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03" w:rsidRDefault="00980B31">
      <w:pPr>
        <w:jc w:val="center"/>
        <w:rPr>
          <w:rFonts w:ascii="黑体" w:eastAsia="黑体" w:hAnsi="华文中宋"/>
          <w:color w:val="000000"/>
          <w:sz w:val="36"/>
          <w:szCs w:val="36"/>
        </w:rPr>
      </w:pPr>
      <w:r>
        <w:rPr>
          <w:rFonts w:ascii="黑体" w:eastAsia="黑体" w:hAnsi="华文中宋" w:hint="eastAsia"/>
          <w:color w:val="000000"/>
          <w:sz w:val="36"/>
          <w:szCs w:val="36"/>
        </w:rPr>
        <w:t>海南省</w:t>
      </w:r>
      <w:r>
        <w:rPr>
          <w:rFonts w:ascii="黑体" w:eastAsia="黑体" w:hAnsi="华文中宋" w:hint="eastAsia"/>
          <w:color w:val="000000"/>
          <w:sz w:val="36"/>
          <w:szCs w:val="36"/>
        </w:rPr>
        <w:t>基础教育信息化建设与应用现状调查表</w:t>
      </w:r>
    </w:p>
    <w:p w:rsidR="00F55B03" w:rsidRDefault="00980B31">
      <w:pPr>
        <w:jc w:val="center"/>
        <w:rPr>
          <w:rFonts w:ascii="黑体" w:eastAsia="黑体" w:hAnsi="华文中宋"/>
          <w:color w:val="000000"/>
          <w:sz w:val="28"/>
          <w:szCs w:val="36"/>
        </w:rPr>
      </w:pPr>
      <w:r>
        <w:rPr>
          <w:rFonts w:ascii="黑体" w:eastAsia="黑体" w:hAnsi="华文中宋" w:hint="eastAsia"/>
          <w:color w:val="000000"/>
          <w:sz w:val="28"/>
          <w:szCs w:val="36"/>
        </w:rPr>
        <w:t>（教师填写）</w:t>
      </w:r>
    </w:p>
    <w:p w:rsidR="00F55B03" w:rsidRDefault="00980B31">
      <w:pPr>
        <w:spacing w:line="360" w:lineRule="auto"/>
        <w:rPr>
          <w:rFonts w:ascii="仿宋_GB2312" w:eastAsia="仿宋_GB2312" w:hAnsi="华文中宋" w:cs="Times New Roman"/>
          <w:b/>
          <w:iCs/>
          <w:color w:val="FF0000"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iCs/>
          <w:color w:val="FF0000"/>
          <w:sz w:val="28"/>
          <w:szCs w:val="28"/>
        </w:rPr>
        <w:t>备注：本调研问卷仅用于反映教育信息化建设与应用状况，不作为任何评审或考核材料，请不必担心调研结果会对您产生任何不良影响。我们会对相关信息按国家有关法律规定严格保密，请根据实际情况填写。</w:t>
      </w:r>
    </w:p>
    <w:tbl>
      <w:tblPr>
        <w:tblW w:w="8537" w:type="dxa"/>
        <w:jc w:val="center"/>
        <w:tblLayout w:type="fixed"/>
        <w:tblLook w:val="04A0"/>
      </w:tblPr>
      <w:tblGrid>
        <w:gridCol w:w="8537"/>
      </w:tblGrid>
      <w:tr w:rsidR="00F55B03">
        <w:trPr>
          <w:jc w:val="center"/>
        </w:trPr>
        <w:tc>
          <w:tcPr>
            <w:tcW w:w="8537" w:type="dxa"/>
          </w:tcPr>
          <w:p w:rsidR="00F55B03" w:rsidRDefault="00980B3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您的学校位于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____________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（相应市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县（区））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;</w:t>
            </w:r>
          </w:p>
          <w:p w:rsidR="00F55B03" w:rsidRDefault="00980B3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学校名称：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__________; </w:t>
            </w:r>
          </w:p>
          <w:p w:rsidR="00F55B03" w:rsidRDefault="00980B3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按所在地划分，学校属于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___________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（请根据学校情况填写相应数字：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城区学校；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镇区学校；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乡村学校）</w:t>
            </w:r>
          </w:p>
        </w:tc>
      </w:tr>
      <w:tr w:rsidR="00F55B03">
        <w:trPr>
          <w:jc w:val="center"/>
        </w:trPr>
        <w:tc>
          <w:tcPr>
            <w:tcW w:w="8537" w:type="dxa"/>
          </w:tcPr>
          <w:p w:rsidR="00F55B03" w:rsidRDefault="00980B3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所教学科：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_________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；最高学历：；职称：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______________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；</w:t>
            </w:r>
          </w:p>
          <w:p w:rsidR="00F55B03" w:rsidRDefault="00980B3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现教班级个数：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_________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；现任教年级：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______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；现任教班级总人数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______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人。</w:t>
            </w:r>
          </w:p>
        </w:tc>
      </w:tr>
      <w:tr w:rsidR="00F55B03">
        <w:trPr>
          <w:jc w:val="center"/>
        </w:trPr>
        <w:tc>
          <w:tcPr>
            <w:tcW w:w="8537" w:type="dxa"/>
          </w:tcPr>
          <w:p w:rsidR="00F55B03" w:rsidRDefault="00980B31">
            <w:pPr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教龄（工作年限）：□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年及以下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至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年至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年以上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</w:p>
        </w:tc>
      </w:tr>
    </w:tbl>
    <w:p w:rsidR="00F55B03" w:rsidRDefault="00F55B0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55B03" w:rsidRDefault="00980B3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您所使用的教师终端是（可多选）：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/>
          <w:sz w:val="24"/>
          <w:szCs w:val="24"/>
        </w:rPr>
        <w:t>台式电脑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□笔记本电脑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□平板电脑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□无</w:t>
      </w:r>
    </w:p>
    <w:p w:rsidR="00F55B03" w:rsidRDefault="00980B31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您所在班级配备的信息化设备是：</w:t>
      </w:r>
    </w:p>
    <w:p w:rsidR="00F55B03" w:rsidRDefault="00980B31">
      <w:pPr>
        <w:spacing w:line="360" w:lineRule="auto"/>
        <w:ind w:left="120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□拥有移动教学终端的教室。</w:t>
      </w:r>
    </w:p>
    <w:p w:rsidR="00F55B03" w:rsidRDefault="00980B31">
      <w:pPr>
        <w:spacing w:line="360" w:lineRule="auto"/>
        <w:ind w:left="6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□拥有触控一体机的教室。</w:t>
      </w:r>
    </w:p>
    <w:p w:rsidR="00F55B03" w:rsidRDefault="00980B31">
      <w:pPr>
        <w:spacing w:line="360" w:lineRule="auto"/>
        <w:ind w:firstLineChars="225" w:firstLine="5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□拥有交互式电子白板</w:t>
      </w:r>
      <w:r>
        <w:rPr>
          <w:rFonts w:asciiTheme="minorEastAsia" w:hAnsiTheme="minorEastAsia" w:hint="eastAsia"/>
          <w:sz w:val="24"/>
          <w:szCs w:val="24"/>
        </w:rPr>
        <w:t>+</w:t>
      </w:r>
      <w:r>
        <w:rPr>
          <w:rFonts w:asciiTheme="minorEastAsia" w:hAnsiTheme="minorEastAsia" w:hint="eastAsia"/>
          <w:sz w:val="24"/>
          <w:szCs w:val="24"/>
        </w:rPr>
        <w:t>计算机的教室。</w:t>
      </w:r>
    </w:p>
    <w:p w:rsidR="00F55B03" w:rsidRDefault="00980B31">
      <w:pPr>
        <w:spacing w:line="360" w:lineRule="auto"/>
        <w:ind w:firstLineChars="225" w:firstLine="5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□拥有液晶显示器</w:t>
      </w:r>
      <w:r>
        <w:rPr>
          <w:rFonts w:asciiTheme="minorEastAsia" w:hAnsiTheme="minorEastAsia" w:hint="eastAsia"/>
          <w:sz w:val="24"/>
          <w:szCs w:val="24"/>
        </w:rPr>
        <w:t>+</w:t>
      </w:r>
      <w:r>
        <w:rPr>
          <w:rFonts w:asciiTheme="minorEastAsia" w:hAnsiTheme="minorEastAsia" w:hint="eastAsia"/>
          <w:sz w:val="24"/>
          <w:szCs w:val="24"/>
        </w:rPr>
        <w:t>计算机的教室。</w:t>
      </w:r>
    </w:p>
    <w:p w:rsidR="00F55B03" w:rsidRDefault="00980B31">
      <w:pPr>
        <w:spacing w:line="360" w:lineRule="auto"/>
        <w:ind w:left="6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□拥有投影仪、幕布</w:t>
      </w:r>
      <w:r>
        <w:rPr>
          <w:rFonts w:asciiTheme="minorEastAsia" w:hAnsiTheme="minorEastAsia" w:hint="eastAsia"/>
          <w:sz w:val="24"/>
          <w:szCs w:val="24"/>
        </w:rPr>
        <w:t>+</w:t>
      </w:r>
      <w:r>
        <w:rPr>
          <w:rFonts w:asciiTheme="minorEastAsia" w:hAnsiTheme="minorEastAsia" w:hint="eastAsia"/>
          <w:sz w:val="24"/>
          <w:szCs w:val="24"/>
        </w:rPr>
        <w:t>计算机的教室。</w:t>
      </w:r>
    </w:p>
    <w:p w:rsidR="00F55B03" w:rsidRDefault="00980B31">
      <w:pPr>
        <w:spacing w:line="360" w:lineRule="auto"/>
        <w:ind w:left="120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□无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您所在学校是否有</w:t>
      </w:r>
      <w:r>
        <w:rPr>
          <w:rFonts w:asciiTheme="minorEastAsia" w:hAnsiTheme="minorEastAsia" w:hint="eastAsia"/>
          <w:sz w:val="24"/>
          <w:szCs w:val="24"/>
        </w:rPr>
        <w:t>3D</w:t>
      </w:r>
      <w:r>
        <w:rPr>
          <w:rFonts w:asciiTheme="minorEastAsia" w:hAnsiTheme="minorEastAsia" w:hint="eastAsia"/>
          <w:sz w:val="24"/>
          <w:szCs w:val="24"/>
        </w:rPr>
        <w:t>打印机？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是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您使用的频率是？</w:t>
      </w:r>
    </w:p>
    <w:p w:rsidR="00F55B03" w:rsidRDefault="00980B3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□经常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□偶尔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□几乎不用</w:t>
      </w:r>
      <w:r>
        <w:rPr>
          <w:rFonts w:asciiTheme="minorEastAsia" w:hAnsiTheme="minorEastAsia" w:hint="eastAsia"/>
          <w:sz w:val="24"/>
          <w:szCs w:val="24"/>
        </w:rPr>
        <w:t xml:space="preserve">     </w:t>
      </w:r>
      <w:r>
        <w:rPr>
          <w:rFonts w:asciiTheme="minorEastAsia" w:hAnsiTheme="minorEastAsia" w:hint="eastAsia"/>
          <w:sz w:val="24"/>
          <w:szCs w:val="24"/>
        </w:rPr>
        <w:t>□从不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否</w:t>
      </w:r>
    </w:p>
    <w:p w:rsidR="00F55B03" w:rsidRDefault="00980B31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您所在学校是否有虚拟现实设备（如</w:t>
      </w:r>
      <w:r>
        <w:rPr>
          <w:rFonts w:asciiTheme="minorEastAsia" w:hAnsiTheme="minorEastAsia" w:hint="eastAsia"/>
          <w:sz w:val="24"/>
          <w:szCs w:val="24"/>
        </w:rPr>
        <w:t>AR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VR</w:t>
      </w:r>
      <w:r>
        <w:rPr>
          <w:rFonts w:asciiTheme="minorEastAsia" w:hAnsiTheme="minorEastAsia" w:hint="eastAsia"/>
          <w:sz w:val="24"/>
          <w:szCs w:val="24"/>
        </w:rPr>
        <w:t>等）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是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您使用的频率是？</w:t>
      </w:r>
    </w:p>
    <w:p w:rsidR="00F55B03" w:rsidRDefault="00980B3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□经常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□偶尔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□几乎不用</w:t>
      </w:r>
      <w:r>
        <w:rPr>
          <w:rFonts w:asciiTheme="minorEastAsia" w:hAnsiTheme="minorEastAsia" w:hint="eastAsia"/>
          <w:sz w:val="24"/>
          <w:szCs w:val="24"/>
        </w:rPr>
        <w:t xml:space="preserve">     </w:t>
      </w:r>
      <w:r>
        <w:rPr>
          <w:rFonts w:asciiTheme="minorEastAsia" w:hAnsiTheme="minorEastAsia" w:hint="eastAsia"/>
          <w:sz w:val="24"/>
          <w:szCs w:val="24"/>
        </w:rPr>
        <w:t>□从不</w:t>
      </w:r>
      <w:r>
        <w:rPr>
          <w:rFonts w:asciiTheme="minorEastAsia" w:hAnsiTheme="minorEastAsia" w:hint="eastAsia"/>
          <w:sz w:val="24"/>
          <w:szCs w:val="24"/>
        </w:rPr>
        <w:t xml:space="preserve">     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否</w:t>
      </w:r>
    </w:p>
    <w:p w:rsidR="00F55B03" w:rsidRDefault="00980B31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您所在班级的互联网接入情况：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□有线接入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□无线接入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□有线和无线</w:t>
      </w:r>
      <w:r>
        <w:rPr>
          <w:rFonts w:asciiTheme="minorEastAsia" w:hAnsiTheme="minorEastAsia" w:hint="eastAsia"/>
          <w:sz w:val="24"/>
          <w:szCs w:val="24"/>
        </w:rPr>
        <w:t>接入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□未接入</w:t>
      </w:r>
    </w:p>
    <w:p w:rsidR="00F55B03" w:rsidRDefault="00980B31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您在教学中经常使用的教学资源来源于（可多选）：</w:t>
      </w:r>
    </w:p>
    <w:p w:rsidR="00F55B03" w:rsidRDefault="00980B3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 w:hint="eastAsia"/>
          <w:sz w:val="24"/>
          <w:szCs w:val="24"/>
        </w:rPr>
        <w:t>K12</w:t>
      </w:r>
      <w:r>
        <w:rPr>
          <w:rFonts w:asciiTheme="minorEastAsia" w:hAnsiTheme="minorEastAsia" w:hint="eastAsia"/>
          <w:sz w:val="24"/>
          <w:szCs w:val="24"/>
        </w:rPr>
        <w:t>（中国中小学教育教学网）</w:t>
      </w:r>
      <w:r>
        <w:rPr>
          <w:rFonts w:asciiTheme="minorEastAsia" w:hAnsiTheme="minorEastAsia" w:hint="eastAsia"/>
          <w:sz w:val="24"/>
          <w:szCs w:val="24"/>
        </w:rPr>
        <w:tab/>
        <w:t xml:space="preserve"> </w:t>
      </w:r>
      <w:r>
        <w:rPr>
          <w:rFonts w:asciiTheme="minorEastAsia" w:hAnsiTheme="minorEastAsia" w:hint="eastAsia"/>
          <w:sz w:val="24"/>
          <w:szCs w:val="24"/>
        </w:rPr>
        <w:t>□名师优课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</w:t>
      </w:r>
      <w:r w:rsidR="00C93B39">
        <w:rPr>
          <w:rFonts w:ascii="宋体" w:hAnsi="宋体" w:hint="eastAsia"/>
          <w:bCs/>
          <w:sz w:val="24"/>
          <w:szCs w:val="28"/>
        </w:rPr>
        <w:t>国家中小学智慧教育平台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□省级教育资源公共服务平台</w:t>
      </w:r>
    </w:p>
    <w:p w:rsidR="00F55B03" w:rsidRDefault="00980B3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□市县级教育资源公共服务平台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学校购置的教学资源网</w:t>
      </w:r>
      <w:r>
        <w:rPr>
          <w:rFonts w:asciiTheme="minorEastAsia" w:hAnsiTheme="minorEastAsia" w:hint="eastAsia"/>
          <w:sz w:val="24"/>
          <w:szCs w:val="24"/>
        </w:rPr>
        <w:t xml:space="preserve">    </w:t>
      </w:r>
    </w:p>
    <w:p w:rsidR="00F55B03" w:rsidRDefault="00980B3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□其他</w:t>
      </w:r>
    </w:p>
    <w:p w:rsidR="00F55B03" w:rsidRDefault="00980B3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>7.</w:t>
      </w:r>
      <w:r>
        <w:rPr>
          <w:rFonts w:asciiTheme="minorEastAsia" w:hAnsiTheme="minorEastAsia" w:hint="eastAsia"/>
          <w:sz w:val="24"/>
          <w:szCs w:val="24"/>
        </w:rPr>
        <w:t>您是否参与校本教学教育资源库建设：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□经常参与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□偶尔参与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□不参与</w:t>
      </w:r>
      <w:r>
        <w:rPr>
          <w:rFonts w:asciiTheme="minorEastAsia" w:hAnsiTheme="minorEastAsia" w:hint="eastAsia"/>
          <w:sz w:val="24"/>
          <w:szCs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>□无校本资源库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</w:p>
    <w:p w:rsidR="00F55B03" w:rsidRDefault="00980B3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>8.</w:t>
      </w:r>
      <w:r>
        <w:rPr>
          <w:rFonts w:asciiTheme="minorEastAsia" w:hAnsiTheme="minorEastAsia" w:hint="eastAsia"/>
          <w:sz w:val="24"/>
          <w:szCs w:val="24"/>
        </w:rPr>
        <w:t>学校的信息化环境可帮助您完成（或优化）哪些工作？（可多选）</w:t>
      </w:r>
    </w:p>
    <w:p w:rsidR="00F55B03" w:rsidRDefault="00980B3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□备课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□上课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□命题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□学生成绩管理</w:t>
      </w:r>
    </w:p>
    <w:p w:rsidR="00F55B03" w:rsidRDefault="00980B31">
      <w:pPr>
        <w:spacing w:line="360" w:lineRule="auto"/>
        <w:ind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学籍管理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□综合素质评价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□教学方式</w:t>
      </w:r>
      <w:r>
        <w:rPr>
          <w:rFonts w:asciiTheme="minorEastAsia" w:hAnsiTheme="minorEastAsia" w:hint="eastAsia"/>
          <w:sz w:val="24"/>
          <w:szCs w:val="24"/>
        </w:rPr>
        <w:t>选择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□其他</w:t>
      </w:r>
    </w:p>
    <w:p w:rsidR="00F55B03" w:rsidRDefault="00980B31">
      <w:pPr>
        <w:numPr>
          <w:ilvl w:val="0"/>
          <w:numId w:val="2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您是否使用过国家课程配套的学科数字资源？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□是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您乐于使用的配套学科数字资源的类型有（可多选）：</w:t>
      </w:r>
    </w:p>
    <w:p w:rsidR="00F55B03" w:rsidRDefault="00980B31">
      <w:pPr>
        <w:spacing w:line="360" w:lineRule="auto"/>
        <w:ind w:firstLineChars="600" w:firstLine="14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与教材内容配套的教学设计方案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□关键内容的视频和动画</w:t>
      </w:r>
    </w:p>
    <w:p w:rsidR="00F55B03" w:rsidRDefault="00980B31">
      <w:pPr>
        <w:spacing w:line="360" w:lineRule="auto"/>
        <w:ind w:firstLineChars="600" w:firstLine="14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□与教材内容配套的精品习题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□可进行再编辑的综合性资源</w:t>
      </w:r>
    </w:p>
    <w:p w:rsidR="00F55B03" w:rsidRDefault="00980B31">
      <w:pPr>
        <w:spacing w:line="360" w:lineRule="auto"/>
        <w:ind w:leftChars="456" w:left="958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□可供学生拓展知识的网络课程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□教学辅助软件</w:t>
      </w:r>
    </w:p>
    <w:p w:rsidR="00F55B03" w:rsidRDefault="00980B31">
      <w:pPr>
        <w:spacing w:line="360" w:lineRule="auto"/>
        <w:ind w:firstLineChars="600" w:firstLine="144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□其他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□否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numPr>
          <w:ilvl w:val="0"/>
          <w:numId w:val="2"/>
        </w:numPr>
        <w:spacing w:line="360" w:lineRule="auto"/>
        <w:rPr>
          <w:rFonts w:asciiTheme="minorEastAsia" w:hAnsiTheme="minorEastAsia"/>
          <w:color w:val="548DD4" w:themeColor="text2" w:themeTint="99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贵校为倡导教师积极应用信息技术所采取的措施包括（可多选）：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有发展规划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□应付上级检查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□有具体措施鼓励教师使用</w:t>
      </w:r>
      <w:r>
        <w:rPr>
          <w:rFonts w:asciiTheme="minorEastAsia" w:hAnsiTheme="minorEastAsia" w:hint="eastAsia"/>
          <w:sz w:val="24"/>
          <w:szCs w:val="24"/>
        </w:rPr>
        <w:tab/>
        <w:t xml:space="preserve"> </w:t>
      </w:r>
      <w:r>
        <w:rPr>
          <w:rFonts w:asciiTheme="minorEastAsia" w:hAnsiTheme="minorEastAsia" w:hint="eastAsia"/>
          <w:sz w:val="24"/>
          <w:szCs w:val="24"/>
        </w:rPr>
        <w:t>□有领导分管、督促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□其他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F55B03" w:rsidRDefault="00980B31">
      <w:pPr>
        <w:numPr>
          <w:ilvl w:val="0"/>
          <w:numId w:val="2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您认为学校信息化建设与应用在提高教学质量方面发挥</w:t>
      </w:r>
      <w:r>
        <w:rPr>
          <w:rFonts w:asciiTheme="minorEastAsia" w:hAnsiTheme="minorEastAsia" w:hint="eastAsia"/>
          <w:sz w:val="24"/>
          <w:szCs w:val="24"/>
        </w:rPr>
        <w:t>的作用：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□非常大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□比较大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  <w:t xml:space="preserve"> </w:t>
      </w:r>
      <w:r>
        <w:rPr>
          <w:rFonts w:asciiTheme="minorEastAsia" w:hAnsiTheme="minorEastAsia" w:hint="eastAsia"/>
          <w:sz w:val="24"/>
          <w:szCs w:val="24"/>
        </w:rPr>
        <w:t>□不明显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  <w:t xml:space="preserve"> </w:t>
      </w:r>
      <w:r>
        <w:rPr>
          <w:rFonts w:asciiTheme="minorEastAsia" w:hAnsiTheme="minorEastAsia" w:hint="eastAsia"/>
          <w:sz w:val="24"/>
          <w:szCs w:val="24"/>
        </w:rPr>
        <w:t>□没有作用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您认为影响贵校信息化建设发展的因素有哪些？（只选一个影响最大的因素）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□经费不足</w:t>
      </w:r>
      <w:r>
        <w:rPr>
          <w:rFonts w:asciiTheme="minorEastAsia" w:hAnsiTheme="minorEastAsia" w:hint="eastAsia"/>
          <w:sz w:val="24"/>
          <w:szCs w:val="24"/>
        </w:rPr>
        <w:t xml:space="preserve">      </w:t>
      </w: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学校信息化建设对提高教学质量没帮助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□教师运用问题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□其他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贵校举办信息技术培训活动的形式（可多选）：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□学校自己组织和实施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委托校外培训机构负责组织实施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□其他形式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您对贵校的信息化建设满意吗？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□非常满意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□满意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□不太满意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□不满意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您对下面内容的熟练程度如何？（单选）</w:t>
      </w:r>
    </w:p>
    <w:tbl>
      <w:tblPr>
        <w:tblStyle w:val="a7"/>
        <w:tblW w:w="0" w:type="auto"/>
        <w:jc w:val="center"/>
        <w:tblLayout w:type="fixed"/>
        <w:tblLook w:val="04A0"/>
      </w:tblPr>
      <w:tblGrid>
        <w:gridCol w:w="4581"/>
        <w:gridCol w:w="916"/>
        <w:gridCol w:w="734"/>
        <w:gridCol w:w="707"/>
        <w:gridCol w:w="793"/>
        <w:gridCol w:w="798"/>
      </w:tblGrid>
      <w:tr w:rsidR="00F55B03">
        <w:trPr>
          <w:trHeight w:val="1456"/>
          <w:jc w:val="center"/>
        </w:trPr>
        <w:tc>
          <w:tcPr>
            <w:tcW w:w="4581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非常熟练</w:t>
            </w:r>
          </w:p>
        </w:tc>
        <w:tc>
          <w:tcPr>
            <w:tcW w:w="734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熟练</w:t>
            </w:r>
          </w:p>
        </w:tc>
        <w:tc>
          <w:tcPr>
            <w:tcW w:w="707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一般</w:t>
            </w:r>
          </w:p>
        </w:tc>
        <w:tc>
          <w:tcPr>
            <w:tcW w:w="793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不熟练</w:t>
            </w:r>
          </w:p>
        </w:tc>
        <w:tc>
          <w:tcPr>
            <w:tcW w:w="798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从未使用</w:t>
            </w: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使用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Office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等办公软件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使用电子邮件、社交软件与他人交流和传送文件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使用图片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动画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音频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视频等编辑软件制作教学素材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使用软件制作课件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演示文档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编辑在线问卷调查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进行数据统计分析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绘制图表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从网站上下载或上传课程资源到学习平台供学生使用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教学中使用学科工具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知识建构工具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（如思维导图）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进行微课设计与制作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利用信息技术进行测验与练习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设计学业评价量规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进行数据可视化呈现与解读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lastRenderedPageBreak/>
              <w:t>创建数据分析模型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应用数据分析模型进行学业评价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rPr>
          <w:jc w:val="center"/>
        </w:trPr>
        <w:tc>
          <w:tcPr>
            <w:tcW w:w="4581" w:type="dxa"/>
            <w:vAlign w:val="center"/>
          </w:tcPr>
          <w:p w:rsidR="00F55B03" w:rsidRDefault="00980B3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在创客教室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steam</w:t>
            </w:r>
            <w:r>
              <w:rPr>
                <w:rFonts w:asciiTheme="minorEastAsia" w:hAnsiTheme="minorEastAsia"/>
                <w:sz w:val="24"/>
                <w:szCs w:val="24"/>
              </w:rPr>
              <w:t>教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室</w:t>
            </w:r>
            <w:r>
              <w:rPr>
                <w:rFonts w:asciiTheme="minorEastAsia" w:hAnsiTheme="minorEastAsia"/>
                <w:sz w:val="24"/>
                <w:szCs w:val="24"/>
              </w:rPr>
              <w:t>或智慧教室等中进行课程设计与教学</w:t>
            </w:r>
          </w:p>
        </w:tc>
        <w:tc>
          <w:tcPr>
            <w:tcW w:w="916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:rsidR="00F55B03" w:rsidRDefault="00F55B0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55B03" w:rsidRDefault="00F55B0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您对下面内容的使用情况：（单选）</w:t>
      </w:r>
    </w:p>
    <w:tbl>
      <w:tblPr>
        <w:tblStyle w:val="a7"/>
        <w:tblW w:w="0" w:type="auto"/>
        <w:tblLook w:val="04A0"/>
      </w:tblPr>
      <w:tblGrid>
        <w:gridCol w:w="4597"/>
        <w:gridCol w:w="712"/>
        <w:gridCol w:w="756"/>
        <w:gridCol w:w="750"/>
        <w:gridCol w:w="809"/>
      </w:tblGrid>
      <w:tr w:rsidR="00F55B03">
        <w:tc>
          <w:tcPr>
            <w:tcW w:w="4597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12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经常</w:t>
            </w:r>
          </w:p>
        </w:tc>
        <w:tc>
          <w:tcPr>
            <w:tcW w:w="756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偶尔</w:t>
            </w:r>
          </w:p>
        </w:tc>
        <w:tc>
          <w:tcPr>
            <w:tcW w:w="750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几乎不用</w:t>
            </w:r>
          </w:p>
        </w:tc>
        <w:tc>
          <w:tcPr>
            <w:tcW w:w="809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从不</w:t>
            </w:r>
          </w:p>
        </w:tc>
      </w:tr>
      <w:tr w:rsidR="00F55B03">
        <w:tc>
          <w:tcPr>
            <w:tcW w:w="4597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通过网络浏览、搜索、收集材料进行备课</w:t>
            </w:r>
          </w:p>
        </w:tc>
        <w:tc>
          <w:tcPr>
            <w:tcW w:w="71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通过网络浏览、搜索、收集学习资源供学生使用</w:t>
            </w:r>
          </w:p>
        </w:tc>
        <w:tc>
          <w:tcPr>
            <w:tcW w:w="71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使用动画或演示程序帮助学生理解课程内容</w:t>
            </w:r>
          </w:p>
        </w:tc>
        <w:tc>
          <w:tcPr>
            <w:tcW w:w="71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通过网络为学生提供反馈和进行评估</w:t>
            </w:r>
          </w:p>
        </w:tc>
        <w:tc>
          <w:tcPr>
            <w:tcW w:w="71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对自己所教课程的数字化资源进行更新</w:t>
            </w:r>
          </w:p>
        </w:tc>
        <w:tc>
          <w:tcPr>
            <w:tcW w:w="71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利用信息技术进行测验与练习</w:t>
            </w:r>
          </w:p>
        </w:tc>
        <w:tc>
          <w:tcPr>
            <w:tcW w:w="71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应用数据分析模型进行学业评价</w:t>
            </w:r>
          </w:p>
        </w:tc>
        <w:tc>
          <w:tcPr>
            <w:tcW w:w="71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通过网络与本校或外校教师进行在线教研</w:t>
            </w:r>
          </w:p>
        </w:tc>
        <w:tc>
          <w:tcPr>
            <w:tcW w:w="71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利用网络和数字资源与所教内容同步教研</w:t>
            </w:r>
          </w:p>
        </w:tc>
        <w:tc>
          <w:tcPr>
            <w:tcW w:w="71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  <w:vAlign w:val="center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利用信息技术进行课堂导入、讲授、方法指导</w:t>
            </w:r>
          </w:p>
        </w:tc>
        <w:tc>
          <w:tcPr>
            <w:tcW w:w="712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  <w:vAlign w:val="center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运用互动教学设备和基础性课程资源实现交互式教学</w:t>
            </w:r>
          </w:p>
        </w:tc>
        <w:tc>
          <w:tcPr>
            <w:tcW w:w="712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  <w:vAlign w:val="center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运用探究式的方式组织教学（如翻转课堂、可视化学习、问题解决式学习等）</w:t>
            </w:r>
          </w:p>
        </w:tc>
        <w:tc>
          <w:tcPr>
            <w:tcW w:w="712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  <w:vAlign w:val="center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利用信息技术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发现与解决问题、进行展示与交流</w:t>
            </w:r>
          </w:p>
        </w:tc>
        <w:tc>
          <w:tcPr>
            <w:tcW w:w="712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97" w:type="dxa"/>
            <w:vAlign w:val="center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利用信息技术进行家校交流与合作</w:t>
            </w:r>
          </w:p>
        </w:tc>
        <w:tc>
          <w:tcPr>
            <w:tcW w:w="712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55B03" w:rsidRDefault="00F55B0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在教学中，您使用下列设备的频率是：（单选，在有设备的前提下才看熟练程度）</w:t>
      </w:r>
    </w:p>
    <w:tbl>
      <w:tblPr>
        <w:tblStyle w:val="a7"/>
        <w:tblW w:w="0" w:type="auto"/>
        <w:tblLook w:val="04A0"/>
      </w:tblPr>
      <w:tblGrid>
        <w:gridCol w:w="4586"/>
        <w:gridCol w:w="702"/>
        <w:gridCol w:w="771"/>
        <w:gridCol w:w="723"/>
        <w:gridCol w:w="831"/>
      </w:tblGrid>
      <w:tr w:rsidR="00F55B03">
        <w:tc>
          <w:tcPr>
            <w:tcW w:w="4586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2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经常</w:t>
            </w:r>
          </w:p>
        </w:tc>
        <w:tc>
          <w:tcPr>
            <w:tcW w:w="771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偶尔</w:t>
            </w:r>
          </w:p>
        </w:tc>
        <w:tc>
          <w:tcPr>
            <w:tcW w:w="723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几乎不用</w:t>
            </w:r>
          </w:p>
        </w:tc>
        <w:tc>
          <w:tcPr>
            <w:tcW w:w="831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从不</w:t>
            </w:r>
          </w:p>
        </w:tc>
      </w:tr>
      <w:tr w:rsidR="00F55B03">
        <w:tc>
          <w:tcPr>
            <w:tcW w:w="4586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台式计算机</w:t>
            </w:r>
          </w:p>
        </w:tc>
        <w:tc>
          <w:tcPr>
            <w:tcW w:w="70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71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31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86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笔记本电脑或平板电脑</w:t>
            </w:r>
          </w:p>
        </w:tc>
        <w:tc>
          <w:tcPr>
            <w:tcW w:w="70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71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31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86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智能移动终端</w:t>
            </w:r>
          </w:p>
        </w:tc>
        <w:tc>
          <w:tcPr>
            <w:tcW w:w="70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71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31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86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投影仪或交互式一体机</w:t>
            </w:r>
          </w:p>
        </w:tc>
        <w:tc>
          <w:tcPr>
            <w:tcW w:w="70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71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31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5B03">
        <w:tc>
          <w:tcPr>
            <w:tcW w:w="4586" w:type="dxa"/>
          </w:tcPr>
          <w:p w:rsidR="00F55B03" w:rsidRDefault="00980B3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数码相机或摄像机</w:t>
            </w:r>
          </w:p>
        </w:tc>
        <w:tc>
          <w:tcPr>
            <w:tcW w:w="702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71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31" w:type="dxa"/>
          </w:tcPr>
          <w:p w:rsidR="00F55B03" w:rsidRDefault="00F55B03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55B03" w:rsidRDefault="00F55B0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您认同“信息化教学能力是中小学教师应具备的基本能力”这一观点吗？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□非常认同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□认同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□不太认同</w:t>
      </w:r>
      <w:r>
        <w:rPr>
          <w:rFonts w:asciiTheme="minorEastAsia" w:hAnsiTheme="minorEastAsia" w:hint="eastAsia"/>
          <w:sz w:val="24"/>
          <w:szCs w:val="24"/>
        </w:rPr>
        <w:tab/>
        <w:t xml:space="preserve"> </w:t>
      </w:r>
      <w:r>
        <w:rPr>
          <w:rFonts w:asciiTheme="minorEastAsia" w:hAnsiTheme="minorEastAsia" w:hint="eastAsia"/>
          <w:sz w:val="24"/>
          <w:szCs w:val="24"/>
        </w:rPr>
        <w:t>□完全不认同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您是否会对网络上提供的课程相关信息表示质疑并进行多角度评估？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□是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□否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您是否认为自己具有网络信息安全和信息技术使用安全意识？</w:t>
      </w:r>
    </w:p>
    <w:p w:rsidR="00F55B03" w:rsidRDefault="00980B3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□是</w:t>
      </w:r>
      <w:r>
        <w:rPr>
          <w:rFonts w:asciiTheme="minorEastAsia" w:hAnsiTheme="minorEastAsia" w:hint="eastAsia"/>
          <w:sz w:val="24"/>
          <w:szCs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>□否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您在近三年中参加过的信息化教学相关学习或培训时间：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□少于</w:t>
      </w:r>
      <w:r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天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 w:hint="eastAsia"/>
          <w:sz w:val="24"/>
          <w:szCs w:val="24"/>
        </w:rPr>
        <w:t>4-6</w:t>
      </w:r>
      <w:r>
        <w:rPr>
          <w:rFonts w:asciiTheme="minorEastAsia" w:hAnsiTheme="minorEastAsia" w:hint="eastAsia"/>
          <w:sz w:val="24"/>
          <w:szCs w:val="24"/>
        </w:rPr>
        <w:t>天</w:t>
      </w:r>
      <w:r>
        <w:rPr>
          <w:rFonts w:asciiTheme="minorEastAsia" w:hAnsiTheme="minorEastAsia" w:hint="eastAsia"/>
          <w:sz w:val="24"/>
          <w:szCs w:val="24"/>
        </w:rPr>
        <w:tab/>
        <w:t xml:space="preserve"> </w:t>
      </w:r>
      <w:r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 w:hint="eastAsia"/>
          <w:sz w:val="24"/>
          <w:szCs w:val="24"/>
        </w:rPr>
        <w:t>6-10</w:t>
      </w:r>
      <w:r>
        <w:rPr>
          <w:rFonts w:asciiTheme="minorEastAsia" w:hAnsiTheme="minorEastAsia" w:hint="eastAsia"/>
          <w:sz w:val="24"/>
          <w:szCs w:val="24"/>
        </w:rPr>
        <w:t>天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  <w:t xml:space="preserve"> </w:t>
      </w:r>
      <w:r>
        <w:rPr>
          <w:rFonts w:asciiTheme="minorEastAsia" w:hAnsiTheme="minorEastAsia" w:hint="eastAsia"/>
          <w:sz w:val="24"/>
          <w:szCs w:val="24"/>
        </w:rPr>
        <w:t>□超过</w:t>
      </w:r>
      <w:r>
        <w:rPr>
          <w:rFonts w:asciiTheme="minorEastAsia" w:hAnsiTheme="minorEastAsia" w:hint="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天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□没有参加任何学习或培训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您提升自身信息化教学能力的方式有（可多选）：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□学校组织开展的相关学习或培训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□校外提供的相关学习或培训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□与其他学校教师交流信息化教学经验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□业余时间自学相关理论和技术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□学习线上相关课程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□其他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您在教学中使用信息技术手段的主要原因是（可多选）：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□个人兴趣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□能提高教学效果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上级要求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□教学竞赛或优质课比赛需要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□其他原因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您使用信息技术进行教学的目的是（可多选）：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□激发学生兴趣、吸引学生注意力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□帮助解决教学重点难点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□开阔学生眼界，拓展学生思维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□促进学生小组</w:t>
      </w:r>
      <w:r>
        <w:rPr>
          <w:rFonts w:asciiTheme="minorEastAsia" w:hAnsiTheme="minorEastAsia" w:hint="eastAsia"/>
          <w:sz w:val="24"/>
          <w:szCs w:val="24"/>
        </w:rPr>
        <w:t>合</w:t>
      </w:r>
      <w:r>
        <w:rPr>
          <w:rFonts w:asciiTheme="minorEastAsia" w:hAnsiTheme="minorEastAsia" w:hint="eastAsia"/>
          <w:sz w:val="24"/>
          <w:szCs w:val="24"/>
        </w:rPr>
        <w:t>作学习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□促进学生探究学习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□从未思考过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为了提升您的信息化教学能力，您希望今后在哪方面得到发展（可多选）：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先进的教学理念和方法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□信息化环境下的教学模式和实践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□信息化环境下的教学设计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□多媒体设备操作技术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开发网络课程、教学资源库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□其他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您每周利用信息技术开展教学的课时所占比例为：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 w:hint="eastAsia"/>
          <w:sz w:val="24"/>
          <w:szCs w:val="24"/>
        </w:rPr>
        <w:t>10%</w:t>
      </w:r>
      <w:r>
        <w:rPr>
          <w:rFonts w:asciiTheme="minorEastAsia" w:hAnsiTheme="minorEastAsia" w:hint="eastAsia"/>
          <w:sz w:val="24"/>
          <w:szCs w:val="24"/>
        </w:rPr>
        <w:t>以下</w:t>
      </w:r>
      <w:r>
        <w:rPr>
          <w:rFonts w:asciiTheme="minorEastAsia" w:hAnsiTheme="minorEastAsia" w:hint="eastAsia"/>
          <w:sz w:val="24"/>
          <w:szCs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 w:hint="eastAsia"/>
          <w:sz w:val="24"/>
          <w:szCs w:val="24"/>
        </w:rPr>
        <w:t xml:space="preserve">10%-40%   </w:t>
      </w:r>
      <w:r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 w:hint="eastAsia"/>
          <w:sz w:val="24"/>
          <w:szCs w:val="24"/>
        </w:rPr>
        <w:t xml:space="preserve">40%-80%  </w:t>
      </w:r>
      <w:r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 w:hint="eastAsia"/>
          <w:sz w:val="24"/>
          <w:szCs w:val="24"/>
        </w:rPr>
        <w:t>80%</w:t>
      </w:r>
      <w:r>
        <w:rPr>
          <w:rFonts w:asciiTheme="minorEastAsia" w:hAnsiTheme="minorEastAsia" w:hint="eastAsia"/>
          <w:sz w:val="24"/>
          <w:szCs w:val="24"/>
        </w:rPr>
        <w:t>以上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您所在学校是否有创客</w:t>
      </w:r>
      <w:r>
        <w:rPr>
          <w:rFonts w:asciiTheme="minorEastAsia" w:hAnsiTheme="minorEastAsia" w:hint="eastAsia"/>
          <w:sz w:val="24"/>
          <w:szCs w:val="24"/>
        </w:rPr>
        <w:t>/steam</w:t>
      </w:r>
      <w:r>
        <w:rPr>
          <w:rFonts w:asciiTheme="minorEastAsia" w:hAnsiTheme="minorEastAsia" w:hint="eastAsia"/>
          <w:sz w:val="24"/>
          <w:szCs w:val="24"/>
        </w:rPr>
        <w:t>教室？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□是</w:t>
      </w:r>
      <w:r>
        <w:rPr>
          <w:rFonts w:asciiTheme="minorEastAsia" w:hAnsiTheme="minorEastAsia" w:hint="eastAsia"/>
          <w:sz w:val="24"/>
          <w:szCs w:val="24"/>
        </w:rPr>
        <w:t xml:space="preserve">       </w:t>
      </w:r>
      <w:r>
        <w:rPr>
          <w:rFonts w:asciiTheme="minorEastAsia" w:hAnsiTheme="minorEastAsia" w:hint="eastAsia"/>
          <w:sz w:val="24"/>
          <w:szCs w:val="24"/>
        </w:rPr>
        <w:t>如果是，您使用创客</w:t>
      </w:r>
      <w:r>
        <w:rPr>
          <w:rFonts w:asciiTheme="minorEastAsia" w:hAnsiTheme="minorEastAsia" w:hint="eastAsia"/>
          <w:sz w:val="24"/>
          <w:szCs w:val="24"/>
        </w:rPr>
        <w:t>/steam</w:t>
      </w:r>
      <w:r>
        <w:rPr>
          <w:rFonts w:asciiTheme="minorEastAsia" w:hAnsiTheme="minorEastAsia" w:hint="eastAsia"/>
          <w:sz w:val="24"/>
          <w:szCs w:val="24"/>
        </w:rPr>
        <w:t>教室教学的频率为每学期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</w:rPr>
        <w:t>次</w:t>
      </w:r>
    </w:p>
    <w:p w:rsidR="00F55B03" w:rsidRDefault="00F55B0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□否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您是否在教学中使用过在线课程：</w:t>
      </w:r>
    </w:p>
    <w:p w:rsidR="00F55B03" w:rsidRDefault="00980B31">
      <w:pPr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是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  <w:t xml:space="preserve">  </w:t>
      </w:r>
      <w:r>
        <w:rPr>
          <w:rFonts w:asciiTheme="minorEastAsia" w:hAnsiTheme="minorEastAsia" w:hint="eastAsia"/>
          <w:sz w:val="24"/>
          <w:szCs w:val="24"/>
        </w:rPr>
        <w:t>□否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）您在教学时，经常根据教学需要补充网络教学资源吗？</w:t>
      </w:r>
    </w:p>
    <w:p w:rsidR="00F55B03" w:rsidRDefault="00980B31">
      <w:pPr>
        <w:spacing w:line="360" w:lineRule="auto"/>
        <w:ind w:left="36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□经常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□偶尔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□从不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）您比较常用的数字化教学资源类型有？（可多选）</w:t>
      </w:r>
    </w:p>
    <w:p w:rsidR="00F55B03" w:rsidRDefault="00980B31">
      <w:pPr>
        <w:spacing w:line="360" w:lineRule="auto"/>
        <w:ind w:left="78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教案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□文档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/>
          <w:sz w:val="24"/>
          <w:szCs w:val="24"/>
        </w:rPr>
        <w:t>PPT</w:t>
      </w:r>
      <w:r>
        <w:rPr>
          <w:rFonts w:asciiTheme="minorEastAsia" w:hAnsiTheme="minorEastAsia" w:hint="eastAsia"/>
          <w:sz w:val="24"/>
          <w:szCs w:val="24"/>
        </w:rPr>
        <w:t>课件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/>
          <w:sz w:val="24"/>
          <w:szCs w:val="24"/>
        </w:rPr>
        <w:t>Flash</w:t>
      </w:r>
      <w:r>
        <w:rPr>
          <w:rFonts w:asciiTheme="minorEastAsia" w:hAnsiTheme="minorEastAsia" w:hint="eastAsia"/>
          <w:sz w:val="24"/>
          <w:szCs w:val="24"/>
        </w:rPr>
        <w:t>课件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ind w:left="78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图片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□动画□音频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□视频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ind w:left="780" w:firstLineChars="200"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□其他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）您使用的以上数字化教学资源的主要来源有？（可多选）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□教师</w:t>
      </w:r>
      <w:r>
        <w:rPr>
          <w:rFonts w:asciiTheme="minorEastAsia" w:hAnsiTheme="minorEastAsia" w:hint="eastAsia"/>
          <w:sz w:val="24"/>
          <w:szCs w:val="24"/>
        </w:rPr>
        <w:t>/</w:t>
      </w:r>
      <w:r>
        <w:rPr>
          <w:rFonts w:asciiTheme="minorEastAsia" w:hAnsiTheme="minorEastAsia" w:hint="eastAsia"/>
          <w:sz w:val="24"/>
          <w:szCs w:val="24"/>
        </w:rPr>
        <w:t>教研组共享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□个人制作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□国家教育资源平台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□商业搜索引擎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□区域教育资源平台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□校本数字资源库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自费购买数字教育资源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□其他</w:t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  <w:r>
        <w:rPr>
          <w:rFonts w:asciiTheme="minorEastAsia" w:hAnsiTheme="minorEastAsia" w:hint="eastAsia"/>
          <w:sz w:val="24"/>
          <w:szCs w:val="24"/>
          <w:u w:val="single"/>
        </w:rPr>
        <w:tab/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您所在学校是否有在线测评系统？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="Arial" w:hAnsi="Arial" w:hint="eastAsia"/>
          <w:sz w:val="24"/>
        </w:rPr>
        <w:t>□是</w:t>
      </w:r>
      <w:r>
        <w:rPr>
          <w:rFonts w:ascii="Arial" w:hAnsi="Arial" w:hint="eastAsia"/>
          <w:sz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>您使用在线测评系统收集信息的类型有（可多选）：</w:t>
      </w:r>
    </w:p>
    <w:p w:rsidR="00F55B03" w:rsidRDefault="00980B31">
      <w:pPr>
        <w:spacing w:line="360" w:lineRule="auto"/>
        <w:ind w:firstLineChars="700" w:firstLine="16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学生作业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□学生成绩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□错题分析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ind w:firstLineChars="700" w:firstLine="1680"/>
        <w:rPr>
          <w:rFonts w:ascii="Arial" w:hAnsi="Arial"/>
          <w:sz w:val="24"/>
        </w:rPr>
      </w:pP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浏览次数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□浏览时间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sym w:font="Wingdings 2" w:char="00A3"/>
      </w:r>
      <w:r>
        <w:rPr>
          <w:rFonts w:asciiTheme="minorEastAsia" w:hAnsiTheme="minorEastAsia" w:hint="eastAsia"/>
          <w:sz w:val="24"/>
          <w:szCs w:val="24"/>
        </w:rPr>
        <w:t>其他</w:t>
      </w:r>
    </w:p>
    <w:p w:rsidR="00F55B03" w:rsidRDefault="00980B31">
      <w:pPr>
        <w:spacing w:line="360" w:lineRule="auto"/>
        <w:ind w:firstLineChars="200" w:firstLine="480"/>
        <w:rPr>
          <w:rFonts w:ascii="Arial" w:hAnsi="Arial"/>
          <w:sz w:val="24"/>
        </w:rPr>
      </w:pPr>
      <w:r>
        <w:rPr>
          <w:rFonts w:ascii="Arial" w:hAnsi="Arial" w:hint="eastAsia"/>
          <w:sz w:val="24"/>
        </w:rPr>
        <w:sym w:font="Wingdings 2" w:char="00A3"/>
      </w:r>
      <w:r>
        <w:rPr>
          <w:rFonts w:ascii="Arial" w:hAnsi="Arial" w:hint="eastAsia"/>
          <w:sz w:val="24"/>
        </w:rPr>
        <w:t>否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您在进行线上教学时会使用哪些系统平台？（可多选）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□企业微信</w:t>
      </w:r>
      <w:r>
        <w:rPr>
          <w:rFonts w:asciiTheme="minorEastAsia" w:hAnsiTheme="minorEastAsia" w:hint="eastAsia"/>
          <w:sz w:val="24"/>
          <w:szCs w:val="24"/>
        </w:rPr>
        <w:tab/>
        <w:t xml:space="preserve"> </w:t>
      </w:r>
      <w:r>
        <w:rPr>
          <w:rFonts w:asciiTheme="minorEastAsia" w:hAnsiTheme="minorEastAsia" w:hint="eastAsia"/>
          <w:sz w:val="24"/>
          <w:szCs w:val="24"/>
        </w:rPr>
        <w:t>□腾讯课堂</w:t>
      </w:r>
      <w:r>
        <w:rPr>
          <w:rFonts w:asciiTheme="minorEastAsia" w:hAnsiTheme="minorEastAsia" w:hint="eastAsia"/>
          <w:sz w:val="24"/>
          <w:szCs w:val="24"/>
        </w:rPr>
        <w:tab/>
        <w:t xml:space="preserve"> </w:t>
      </w:r>
      <w:r>
        <w:rPr>
          <w:rFonts w:asciiTheme="minorEastAsia" w:hAnsiTheme="minorEastAsia" w:hint="eastAsia"/>
          <w:sz w:val="24"/>
          <w:szCs w:val="24"/>
        </w:rPr>
        <w:t>□</w:t>
      </w:r>
      <w:r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直播</w:t>
      </w:r>
      <w:r>
        <w:rPr>
          <w:rFonts w:asciiTheme="minorEastAsia" w:hAnsiTheme="minorEastAsia" w:hint="eastAsia"/>
          <w:sz w:val="24"/>
          <w:szCs w:val="24"/>
        </w:rPr>
        <w:tab/>
        <w:t xml:space="preserve"> </w:t>
      </w:r>
      <w:r>
        <w:rPr>
          <w:rFonts w:asciiTheme="minorEastAsia" w:hAnsiTheme="minorEastAsia" w:hint="eastAsia"/>
          <w:sz w:val="24"/>
          <w:szCs w:val="24"/>
        </w:rPr>
        <w:t>□钉钉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□学习通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□中国大学</w:t>
      </w:r>
      <w:r>
        <w:rPr>
          <w:rFonts w:asciiTheme="minorEastAsia" w:hAnsiTheme="minorEastAsia" w:hint="eastAsia"/>
          <w:sz w:val="24"/>
          <w:szCs w:val="24"/>
        </w:rPr>
        <w:t>M</w:t>
      </w:r>
      <w:r>
        <w:rPr>
          <w:rFonts w:asciiTheme="minorEastAsia" w:hAnsiTheme="minorEastAsia"/>
          <w:sz w:val="24"/>
          <w:szCs w:val="24"/>
        </w:rPr>
        <w:t xml:space="preserve">OOC   </w:t>
      </w:r>
      <w:r>
        <w:rPr>
          <w:rFonts w:asciiTheme="minorEastAsia" w:hAnsiTheme="minorEastAsia" w:hint="eastAsia"/>
          <w:sz w:val="24"/>
          <w:szCs w:val="24"/>
        </w:rPr>
        <w:t>□智慧树</w:t>
      </w:r>
      <w:r>
        <w:rPr>
          <w:rFonts w:asciiTheme="minorEastAsia" w:hAnsiTheme="minorEastAsia" w:hint="eastAsia"/>
          <w:sz w:val="24"/>
          <w:szCs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>□其他</w:t>
      </w:r>
      <w:r>
        <w:rPr>
          <w:rFonts w:asciiTheme="minorEastAsia" w:hAnsiTheme="minorEastAsia" w:hint="eastAsia"/>
          <w:sz w:val="24"/>
          <w:szCs w:val="24"/>
        </w:rPr>
        <w:t xml:space="preserve">     </w:t>
      </w:r>
    </w:p>
    <w:p w:rsidR="00F55B03" w:rsidRDefault="00980B31">
      <w:pPr>
        <w:numPr>
          <w:ilvl w:val="0"/>
          <w:numId w:val="3"/>
        </w:numPr>
        <w:tabs>
          <w:tab w:val="center" w:pos="4156"/>
        </w:tabs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您是否开通了网络学习空间？（注：</w:t>
      </w:r>
      <w:r>
        <w:rPr>
          <w:rFonts w:ascii="宋体" w:eastAsia="宋体" w:hAnsi="宋体" w:cs="宋体" w:hint="eastAsia"/>
          <w:sz w:val="24"/>
        </w:rPr>
        <w:t>“网络学习空间”是由教育主管部门或学校认定的，融资源、服务、数据为一体，支持共享、交互、创新的实名制网络学习场所</w:t>
      </w:r>
      <w:bookmarkStart w:id="0" w:name="_GoBack"/>
      <w:bookmarkEnd w:id="0"/>
      <w:r>
        <w:rPr>
          <w:rFonts w:ascii="宋体" w:eastAsia="宋体" w:hAnsi="宋体" w:cs="宋体" w:hint="eastAsia"/>
          <w:sz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ab/>
      </w:r>
    </w:p>
    <w:p w:rsidR="00F55B03" w:rsidRDefault="00980B31">
      <w:pPr>
        <w:spacing w:line="360" w:lineRule="auto"/>
        <w:ind w:leftChars="228" w:left="959" w:hangingChars="200" w:hanging="480"/>
        <w:rPr>
          <w:rFonts w:ascii="Arial" w:hAnsi="Arial"/>
          <w:sz w:val="24"/>
        </w:rPr>
      </w:pPr>
      <w:r>
        <w:rPr>
          <w:rFonts w:ascii="Arial" w:hAnsi="Arial" w:hint="eastAsia"/>
          <w:sz w:val="24"/>
        </w:rPr>
        <w:t>□是</w:t>
      </w:r>
      <w:r>
        <w:rPr>
          <w:rFonts w:ascii="Arial" w:hAnsi="Arial" w:hint="eastAsia"/>
          <w:sz w:val="24"/>
        </w:rPr>
        <w:t xml:space="preserve">    </w:t>
      </w:r>
      <w:r>
        <w:rPr>
          <w:rFonts w:ascii="Arial" w:hAnsi="Arial" w:hint="eastAsia"/>
          <w:sz w:val="24"/>
        </w:rPr>
        <w:t>常用的教学功能（可多选）：</w:t>
      </w:r>
    </w:p>
    <w:p w:rsidR="00F55B03" w:rsidRDefault="00980B31">
      <w:pPr>
        <w:spacing w:line="360" w:lineRule="auto"/>
        <w:ind w:leftChars="684" w:left="1436"/>
        <w:rPr>
          <w:rFonts w:ascii="Arial" w:hAnsi="Arial"/>
          <w:sz w:val="24"/>
        </w:rPr>
      </w:pPr>
      <w:r>
        <w:rPr>
          <w:rFonts w:ascii="Arial" w:hAnsi="Arial" w:hint="eastAsia"/>
          <w:sz w:val="24"/>
        </w:rPr>
        <w:t>□备课</w:t>
      </w:r>
      <w:r>
        <w:rPr>
          <w:rFonts w:ascii="Arial" w:hAnsi="Arial" w:hint="eastAsia"/>
          <w:sz w:val="24"/>
        </w:rPr>
        <w:tab/>
        <w:t xml:space="preserve"> </w:t>
      </w:r>
      <w:r>
        <w:rPr>
          <w:rFonts w:ascii="Arial" w:hAnsi="Arial" w:hint="eastAsia"/>
          <w:sz w:val="24"/>
        </w:rPr>
        <w:t>□资源共享</w:t>
      </w:r>
      <w:r>
        <w:rPr>
          <w:rFonts w:ascii="Arial" w:hAnsi="Arial" w:hint="eastAsia"/>
          <w:sz w:val="24"/>
        </w:rPr>
        <w:t xml:space="preserve"> </w:t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>□授课</w:t>
      </w:r>
      <w:r>
        <w:rPr>
          <w:rFonts w:ascii="Arial" w:hAnsi="Arial" w:hint="eastAsia"/>
          <w:sz w:val="24"/>
        </w:rPr>
        <w:t xml:space="preserve"> </w:t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>□网络研修</w:t>
      </w:r>
      <w:r>
        <w:rPr>
          <w:rFonts w:ascii="Arial" w:hAnsi="Arial" w:hint="eastAsia"/>
          <w:sz w:val="24"/>
        </w:rPr>
        <w:t xml:space="preserve"> </w:t>
      </w:r>
    </w:p>
    <w:p w:rsidR="00F55B03" w:rsidRDefault="00980B31">
      <w:pPr>
        <w:spacing w:line="360" w:lineRule="auto"/>
        <w:ind w:leftChars="684" w:left="1436"/>
        <w:rPr>
          <w:rFonts w:ascii="Arial" w:hAnsi="Arial"/>
          <w:sz w:val="24"/>
          <w:u w:val="single"/>
        </w:rPr>
      </w:pPr>
      <w:r>
        <w:rPr>
          <w:rFonts w:ascii="Arial" w:hAnsi="Arial" w:hint="eastAsia"/>
          <w:sz w:val="24"/>
        </w:rPr>
        <w:t>□家校互动</w:t>
      </w:r>
      <w:r>
        <w:rPr>
          <w:rFonts w:ascii="Arial" w:hAnsi="Arial" w:hint="eastAsia"/>
          <w:sz w:val="24"/>
        </w:rPr>
        <w:tab/>
        <w:t xml:space="preserve"> </w:t>
      </w:r>
      <w:r>
        <w:rPr>
          <w:rFonts w:ascii="Arial" w:hAnsi="Arial" w:hint="eastAsia"/>
          <w:sz w:val="24"/>
        </w:rPr>
        <w:t>□师生互动</w:t>
      </w:r>
      <w:r>
        <w:rPr>
          <w:rFonts w:ascii="Arial" w:hAnsi="Arial" w:hint="eastAsia"/>
          <w:sz w:val="24"/>
        </w:rPr>
        <w:t xml:space="preserve"> </w:t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sym w:font="Wingdings 2" w:char="00A3"/>
      </w:r>
      <w:r>
        <w:rPr>
          <w:rFonts w:ascii="Arial" w:hAnsi="Arial" w:hint="eastAsia"/>
          <w:sz w:val="24"/>
        </w:rPr>
        <w:t>学习指导</w:t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>□作业批改</w:t>
      </w:r>
      <w:r>
        <w:rPr>
          <w:rFonts w:ascii="Arial" w:hAnsi="Arial" w:hint="eastAsia"/>
          <w:sz w:val="24"/>
        </w:rPr>
        <w:t>/</w:t>
      </w:r>
      <w:r>
        <w:rPr>
          <w:rFonts w:ascii="Arial" w:hAnsi="Arial" w:hint="eastAsia"/>
          <w:sz w:val="24"/>
        </w:rPr>
        <w:t>考试</w:t>
      </w:r>
      <w:r>
        <w:rPr>
          <w:rFonts w:ascii="Arial" w:hAnsi="Arial" w:hint="eastAsia"/>
          <w:sz w:val="24"/>
        </w:rPr>
        <w:t>/</w:t>
      </w:r>
      <w:r>
        <w:rPr>
          <w:rFonts w:ascii="Arial" w:hAnsi="Arial" w:hint="eastAsia"/>
          <w:sz w:val="24"/>
        </w:rPr>
        <w:t>测验</w:t>
      </w:r>
      <w:r>
        <w:rPr>
          <w:rFonts w:ascii="Arial" w:hAnsi="Arial" w:hint="eastAsia"/>
          <w:sz w:val="24"/>
        </w:rPr>
        <w:t xml:space="preserve"> </w:t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>□其他</w:t>
      </w:r>
      <w:r>
        <w:rPr>
          <w:rFonts w:ascii="Arial" w:hAnsi="Arial" w:hint="eastAsia"/>
          <w:sz w:val="24"/>
          <w:u w:val="single"/>
        </w:rPr>
        <w:tab/>
      </w:r>
      <w:r>
        <w:rPr>
          <w:rFonts w:ascii="Arial" w:hAnsi="Arial" w:hint="eastAsia"/>
          <w:sz w:val="24"/>
          <w:u w:val="single"/>
        </w:rPr>
        <w:tab/>
      </w:r>
    </w:p>
    <w:p w:rsidR="00F55B03" w:rsidRDefault="00980B31">
      <w:pPr>
        <w:spacing w:line="360" w:lineRule="auto"/>
        <w:ind w:firstLineChars="200" w:firstLine="480"/>
        <w:rPr>
          <w:rFonts w:ascii="Arial" w:hAnsi="Arial"/>
          <w:sz w:val="24"/>
        </w:rPr>
      </w:pPr>
      <w:r>
        <w:rPr>
          <w:rFonts w:ascii="Arial" w:hAnsi="Arial" w:hint="eastAsia"/>
          <w:sz w:val="24"/>
        </w:rPr>
        <w:t>□否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您是否用过智能学习终端或网络学习空间开展教学：</w:t>
      </w:r>
    </w:p>
    <w:p w:rsidR="00F55B03" w:rsidRDefault="00980B31">
      <w:pPr>
        <w:spacing w:line="360" w:lineRule="auto"/>
        <w:ind w:firstLineChars="200" w:firstLine="480"/>
        <w:rPr>
          <w:rFonts w:ascii="Arial" w:hAnsi="Arial"/>
          <w:sz w:val="24"/>
        </w:rPr>
      </w:pPr>
      <w:r>
        <w:rPr>
          <w:rFonts w:asciiTheme="minorEastAsia" w:hAnsiTheme="minorEastAsia" w:hint="eastAsia"/>
          <w:sz w:val="24"/>
          <w:szCs w:val="24"/>
        </w:rPr>
        <w:t>□是</w:t>
      </w:r>
      <w:r>
        <w:rPr>
          <w:rFonts w:asciiTheme="minorEastAsia" w:hAnsiTheme="minorEastAsia" w:hint="eastAsia"/>
          <w:sz w:val="24"/>
          <w:szCs w:val="24"/>
        </w:rPr>
        <w:t xml:space="preserve">       </w:t>
      </w:r>
      <w:r>
        <w:rPr>
          <w:rFonts w:asciiTheme="minorEastAsia" w:hAnsiTheme="minorEastAsia" w:hint="eastAsia"/>
          <w:sz w:val="24"/>
          <w:szCs w:val="24"/>
        </w:rPr>
        <w:t>□否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您是否利用网络互动教研服务、教师培训服务等记录和反思自己的专业发展过程：</w:t>
      </w:r>
    </w:p>
    <w:p w:rsidR="00F55B03" w:rsidRDefault="00980B3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□是</w:t>
      </w:r>
      <w:r>
        <w:rPr>
          <w:rFonts w:asciiTheme="minorEastAsia" w:hAnsiTheme="minorEastAsia" w:hint="eastAsia"/>
          <w:sz w:val="24"/>
          <w:szCs w:val="24"/>
        </w:rPr>
        <w:t xml:space="preserve">       </w:t>
      </w:r>
      <w:r>
        <w:rPr>
          <w:rFonts w:asciiTheme="minorEastAsia" w:hAnsiTheme="minorEastAsia" w:hint="eastAsia"/>
          <w:sz w:val="24"/>
          <w:szCs w:val="24"/>
        </w:rPr>
        <w:t>□否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F55B03" w:rsidRDefault="00980B31">
      <w:pPr>
        <w:numPr>
          <w:ilvl w:val="0"/>
          <w:numId w:val="3"/>
        </w:num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就您的经历而言，在进行信息化教学的过程中存在哪些困难和问题？对于以上困难和问题，您有什么建议？</w:t>
      </w:r>
    </w:p>
    <w:sectPr w:rsidR="00F55B03" w:rsidSect="00F55B03">
      <w:footerReference w:type="default" r:id="rId8"/>
      <w:pgSz w:w="11907" w:h="1683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B31" w:rsidRDefault="00980B31" w:rsidP="00F55B03">
      <w:r>
        <w:separator/>
      </w:r>
    </w:p>
  </w:endnote>
  <w:endnote w:type="continuationSeparator" w:id="1">
    <w:p w:rsidR="00980B31" w:rsidRDefault="00980B31" w:rsidP="00F55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B03" w:rsidRDefault="00F55B03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 filled="f" stroked="f" strokeweight=".5pt">
          <v:textbox style="mso-fit-shape-to-text:t" inset="0,0,0,0">
            <w:txbxContent>
              <w:p w:rsidR="00F55B03" w:rsidRDefault="00F55B03">
                <w:pPr>
                  <w:pStyle w:val="a5"/>
                </w:pPr>
                <w:r>
                  <w:fldChar w:fldCharType="begin"/>
                </w:r>
                <w:r w:rsidR="00980B31">
                  <w:instrText xml:space="preserve"> PAGE  \* MERGEFORMAT </w:instrText>
                </w:r>
                <w:r>
                  <w:fldChar w:fldCharType="separate"/>
                </w:r>
                <w:r w:rsidR="00C93B3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B31" w:rsidRDefault="00980B31" w:rsidP="00F55B03">
      <w:r>
        <w:separator/>
      </w:r>
    </w:p>
  </w:footnote>
  <w:footnote w:type="continuationSeparator" w:id="1">
    <w:p w:rsidR="00980B31" w:rsidRDefault="00980B31" w:rsidP="00F55B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5A082"/>
    <w:multiLevelType w:val="singleLevel"/>
    <w:tmpl w:val="1CF5A082"/>
    <w:lvl w:ilvl="0">
      <w:start w:val="2"/>
      <w:numFmt w:val="decimal"/>
      <w:suff w:val="space"/>
      <w:lvlText w:val="%1."/>
      <w:lvlJc w:val="left"/>
      <w:rPr>
        <w:rFonts w:ascii="宋体" w:eastAsia="宋体" w:hAnsi="宋体" w:cstheme="minorEastAsia" w:hint="default"/>
        <w:b/>
        <w:bCs/>
        <w:sz w:val="24"/>
        <w:szCs w:val="24"/>
      </w:rPr>
    </w:lvl>
  </w:abstractNum>
  <w:abstractNum w:abstractNumId="1">
    <w:nsid w:val="1D3650D5"/>
    <w:multiLevelType w:val="singleLevel"/>
    <w:tmpl w:val="1D3650D5"/>
    <w:lvl w:ilvl="0">
      <w:start w:val="12"/>
      <w:numFmt w:val="decimal"/>
      <w:suff w:val="space"/>
      <w:lvlText w:val="%1."/>
      <w:lvlJc w:val="left"/>
      <w:rPr>
        <w:rFonts w:ascii="宋体" w:eastAsia="宋体" w:hAnsi="宋体" w:cstheme="minorEastAsia" w:hint="default"/>
        <w:b/>
        <w:bCs/>
        <w:sz w:val="24"/>
        <w:szCs w:val="24"/>
      </w:rPr>
    </w:lvl>
  </w:abstractNum>
  <w:abstractNum w:abstractNumId="2">
    <w:nsid w:val="778E2376"/>
    <w:multiLevelType w:val="singleLevel"/>
    <w:tmpl w:val="778E2376"/>
    <w:lvl w:ilvl="0">
      <w:start w:val="9"/>
      <w:numFmt w:val="decimal"/>
      <w:suff w:val="space"/>
      <w:lvlText w:val="%1."/>
      <w:lvlJc w:val="left"/>
      <w:rPr>
        <w:rFonts w:ascii="宋体" w:eastAsia="宋体" w:hAnsi="宋体" w:cstheme="majorEastAsia" w:hint="default"/>
        <w:b/>
        <w:bCs/>
        <w:color w:val="auto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U5NDZjYTlhNGU1YmZhZDE1NGNhYzY4YTc3NmRkMGUifQ=="/>
  </w:docVars>
  <w:rsids>
    <w:rsidRoot w:val="007A3B0E"/>
    <w:rsid w:val="00026EA9"/>
    <w:rsid w:val="00032992"/>
    <w:rsid w:val="00077E8D"/>
    <w:rsid w:val="000A7B29"/>
    <w:rsid w:val="000B542F"/>
    <w:rsid w:val="001142EC"/>
    <w:rsid w:val="001D4E45"/>
    <w:rsid w:val="001E1107"/>
    <w:rsid w:val="001F543C"/>
    <w:rsid w:val="002148B0"/>
    <w:rsid w:val="00237E04"/>
    <w:rsid w:val="00242D97"/>
    <w:rsid w:val="00252681"/>
    <w:rsid w:val="002A455B"/>
    <w:rsid w:val="002F309F"/>
    <w:rsid w:val="003531B8"/>
    <w:rsid w:val="00365FEE"/>
    <w:rsid w:val="00377034"/>
    <w:rsid w:val="003805B1"/>
    <w:rsid w:val="00402D9C"/>
    <w:rsid w:val="00442B3B"/>
    <w:rsid w:val="004829B9"/>
    <w:rsid w:val="005F02DC"/>
    <w:rsid w:val="006177B3"/>
    <w:rsid w:val="006726FD"/>
    <w:rsid w:val="006732DB"/>
    <w:rsid w:val="0069068F"/>
    <w:rsid w:val="006C4F0E"/>
    <w:rsid w:val="006F170F"/>
    <w:rsid w:val="00741F86"/>
    <w:rsid w:val="00764AEF"/>
    <w:rsid w:val="007A3B0E"/>
    <w:rsid w:val="007C2C12"/>
    <w:rsid w:val="007D0818"/>
    <w:rsid w:val="00812EC7"/>
    <w:rsid w:val="00824C24"/>
    <w:rsid w:val="008268E1"/>
    <w:rsid w:val="00844023"/>
    <w:rsid w:val="008952A4"/>
    <w:rsid w:val="008D6A75"/>
    <w:rsid w:val="008F0487"/>
    <w:rsid w:val="00917529"/>
    <w:rsid w:val="00925BBA"/>
    <w:rsid w:val="009609C7"/>
    <w:rsid w:val="009749D2"/>
    <w:rsid w:val="00980B31"/>
    <w:rsid w:val="009D3FFA"/>
    <w:rsid w:val="009D7AF8"/>
    <w:rsid w:val="009F4319"/>
    <w:rsid w:val="00A24706"/>
    <w:rsid w:val="00A76B8E"/>
    <w:rsid w:val="00AB15AE"/>
    <w:rsid w:val="00AF0FAC"/>
    <w:rsid w:val="00B26D00"/>
    <w:rsid w:val="00B4542F"/>
    <w:rsid w:val="00BC4C05"/>
    <w:rsid w:val="00BD0715"/>
    <w:rsid w:val="00C02DC9"/>
    <w:rsid w:val="00C116C4"/>
    <w:rsid w:val="00C1699C"/>
    <w:rsid w:val="00C83D3A"/>
    <w:rsid w:val="00C90C4D"/>
    <w:rsid w:val="00C93B39"/>
    <w:rsid w:val="00C95A96"/>
    <w:rsid w:val="00CB5922"/>
    <w:rsid w:val="00CB7647"/>
    <w:rsid w:val="00CC33A9"/>
    <w:rsid w:val="00D04FCB"/>
    <w:rsid w:val="00D179D7"/>
    <w:rsid w:val="00D42C36"/>
    <w:rsid w:val="00DC0FC7"/>
    <w:rsid w:val="00DC3FE4"/>
    <w:rsid w:val="00DD343A"/>
    <w:rsid w:val="00DE3366"/>
    <w:rsid w:val="00DE3D1C"/>
    <w:rsid w:val="00E22DD3"/>
    <w:rsid w:val="00E730D2"/>
    <w:rsid w:val="00E82EB9"/>
    <w:rsid w:val="00EA45B1"/>
    <w:rsid w:val="00F22024"/>
    <w:rsid w:val="00F2686C"/>
    <w:rsid w:val="00F55B03"/>
    <w:rsid w:val="00F71294"/>
    <w:rsid w:val="00FB048C"/>
    <w:rsid w:val="00FF0312"/>
    <w:rsid w:val="00FF3AA6"/>
    <w:rsid w:val="054C5DEF"/>
    <w:rsid w:val="0565230C"/>
    <w:rsid w:val="05F35BC3"/>
    <w:rsid w:val="06B7678E"/>
    <w:rsid w:val="09175B08"/>
    <w:rsid w:val="0A2E773B"/>
    <w:rsid w:val="0D08050C"/>
    <w:rsid w:val="0D392938"/>
    <w:rsid w:val="0E5C2035"/>
    <w:rsid w:val="1041419D"/>
    <w:rsid w:val="130F330D"/>
    <w:rsid w:val="13EB7579"/>
    <w:rsid w:val="13FE2591"/>
    <w:rsid w:val="153320AA"/>
    <w:rsid w:val="17046DBD"/>
    <w:rsid w:val="180A6B8A"/>
    <w:rsid w:val="18252AE8"/>
    <w:rsid w:val="18D936ED"/>
    <w:rsid w:val="19812688"/>
    <w:rsid w:val="1AB819A2"/>
    <w:rsid w:val="1AFD7D1B"/>
    <w:rsid w:val="1F9D036B"/>
    <w:rsid w:val="1FDE33CC"/>
    <w:rsid w:val="1FF65184"/>
    <w:rsid w:val="243A1C8F"/>
    <w:rsid w:val="253764F6"/>
    <w:rsid w:val="288E3F68"/>
    <w:rsid w:val="2B4C094C"/>
    <w:rsid w:val="2D593A83"/>
    <w:rsid w:val="2E3031D3"/>
    <w:rsid w:val="2F377AAF"/>
    <w:rsid w:val="30FF4033"/>
    <w:rsid w:val="32802FA3"/>
    <w:rsid w:val="32C453D4"/>
    <w:rsid w:val="340F388A"/>
    <w:rsid w:val="34563694"/>
    <w:rsid w:val="362B1102"/>
    <w:rsid w:val="36B64491"/>
    <w:rsid w:val="391A70EA"/>
    <w:rsid w:val="39AC4FC0"/>
    <w:rsid w:val="3BEE2CE0"/>
    <w:rsid w:val="3BF05FD7"/>
    <w:rsid w:val="3D70142D"/>
    <w:rsid w:val="3F5622C2"/>
    <w:rsid w:val="3F7E1F00"/>
    <w:rsid w:val="40AA56DE"/>
    <w:rsid w:val="433B01F8"/>
    <w:rsid w:val="44EB79FC"/>
    <w:rsid w:val="461E442A"/>
    <w:rsid w:val="46344334"/>
    <w:rsid w:val="463D653D"/>
    <w:rsid w:val="46A00372"/>
    <w:rsid w:val="473B2BFE"/>
    <w:rsid w:val="4A0D21C2"/>
    <w:rsid w:val="4A3312A8"/>
    <w:rsid w:val="4B542189"/>
    <w:rsid w:val="4D07404D"/>
    <w:rsid w:val="4E1E471B"/>
    <w:rsid w:val="4EA330F5"/>
    <w:rsid w:val="4EC30945"/>
    <w:rsid w:val="4F2E094C"/>
    <w:rsid w:val="4F7D5D19"/>
    <w:rsid w:val="51340035"/>
    <w:rsid w:val="51B654B9"/>
    <w:rsid w:val="51BE62FC"/>
    <w:rsid w:val="54530FD4"/>
    <w:rsid w:val="546E5C98"/>
    <w:rsid w:val="54E95B75"/>
    <w:rsid w:val="56565853"/>
    <w:rsid w:val="58282087"/>
    <w:rsid w:val="59E16682"/>
    <w:rsid w:val="5A581238"/>
    <w:rsid w:val="64141CF4"/>
    <w:rsid w:val="64152D49"/>
    <w:rsid w:val="668C77C3"/>
    <w:rsid w:val="68356714"/>
    <w:rsid w:val="68802A96"/>
    <w:rsid w:val="68E5074E"/>
    <w:rsid w:val="69AF7144"/>
    <w:rsid w:val="6B7B7697"/>
    <w:rsid w:val="6DEA3130"/>
    <w:rsid w:val="6E184B0E"/>
    <w:rsid w:val="6F6F075E"/>
    <w:rsid w:val="6FA348AB"/>
    <w:rsid w:val="71F167BB"/>
    <w:rsid w:val="733B23D6"/>
    <w:rsid w:val="73B03FF1"/>
    <w:rsid w:val="74982654"/>
    <w:rsid w:val="766C0774"/>
    <w:rsid w:val="76D41F21"/>
    <w:rsid w:val="7A2111EE"/>
    <w:rsid w:val="7ADD26F5"/>
    <w:rsid w:val="7B9E0763"/>
    <w:rsid w:val="7C9F0755"/>
    <w:rsid w:val="7FE03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F55B03"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sid w:val="00F55B0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F55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F55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F55B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uiPriority w:val="99"/>
    <w:qFormat/>
    <w:rsid w:val="00F55B03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F55B03"/>
    <w:rPr>
      <w:sz w:val="18"/>
      <w:szCs w:val="18"/>
    </w:rPr>
  </w:style>
  <w:style w:type="paragraph" w:customStyle="1" w:styleId="1">
    <w:name w:val="修订1"/>
    <w:hidden/>
    <w:uiPriority w:val="99"/>
    <w:semiHidden/>
    <w:qFormat/>
    <w:rsid w:val="00F55B03"/>
    <w:rPr>
      <w:kern w:val="2"/>
      <w:sz w:val="21"/>
      <w:szCs w:val="22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F55B03"/>
    <w:rPr>
      <w:kern w:val="2"/>
      <w:sz w:val="18"/>
      <w:szCs w:val="18"/>
    </w:rPr>
  </w:style>
  <w:style w:type="character" w:styleId="a8">
    <w:name w:val="Placeholder Text"/>
    <w:basedOn w:val="a0"/>
    <w:uiPriority w:val="99"/>
    <w:semiHidden/>
    <w:qFormat/>
    <w:rsid w:val="00F55B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556</Words>
  <Characters>3172</Characters>
  <Application>Microsoft Office Word</Application>
  <DocSecurity>0</DocSecurity>
  <Lines>26</Lines>
  <Paragraphs>7</Paragraphs>
  <ScaleCrop>false</ScaleCrop>
  <Company>Microsoft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白圆梦</dc:creator>
  <cp:lastModifiedBy>lenovo</cp:lastModifiedBy>
  <cp:revision>5</cp:revision>
  <dcterms:created xsi:type="dcterms:W3CDTF">2022-06-18T11:58:00Z</dcterms:created>
  <dcterms:modified xsi:type="dcterms:W3CDTF">2022-07-12T09:10:00Z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8B93B39DBA5F47998404055EAFE898E2</vt:lpwstr>
  </property>
</Properties>
</file>