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2C" w:rsidRDefault="001F0B00">
      <w:pPr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 xml:space="preserve">1      </w:t>
      </w:r>
    </w:p>
    <w:p w:rsidR="00556B2C" w:rsidRDefault="00556B2C">
      <w:pPr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p w:rsidR="00556B2C" w:rsidRDefault="001F0B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特殊教育教师教学设计参考模板</w:t>
      </w:r>
    </w:p>
    <w:p w:rsidR="00556B2C" w:rsidRDefault="00556B2C">
      <w:pPr>
        <w:overflowPunct w:val="0"/>
        <w:snapToGrid w:val="0"/>
        <w:spacing w:line="520" w:lineRule="exact"/>
        <w:rPr>
          <w:rFonts w:eastAsia="方正小标宋简体"/>
          <w:color w:val="000000" w:themeColor="text1"/>
          <w:sz w:val="32"/>
          <w:szCs w:val="32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8"/>
        <w:gridCol w:w="1061"/>
        <w:gridCol w:w="181"/>
        <w:gridCol w:w="1259"/>
        <w:gridCol w:w="815"/>
        <w:gridCol w:w="1335"/>
        <w:gridCol w:w="3251"/>
      </w:tblGrid>
      <w:tr w:rsidR="00556B2C">
        <w:trPr>
          <w:trHeight w:val="510"/>
          <w:jc w:val="center"/>
        </w:trPr>
        <w:tc>
          <w:tcPr>
            <w:tcW w:w="9600" w:type="dxa"/>
            <w:gridSpan w:val="7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教师</w:t>
            </w:r>
            <w:r>
              <w:rPr>
                <w:b/>
                <w:color w:val="000000" w:themeColor="text1"/>
                <w:sz w:val="32"/>
                <w:szCs w:val="32"/>
              </w:rPr>
              <w:t>基本信息</w:t>
            </w:r>
          </w:p>
        </w:tc>
      </w:tr>
      <w:tr w:rsidR="00556B2C">
        <w:trPr>
          <w:trHeight w:val="510"/>
          <w:jc w:val="center"/>
        </w:trPr>
        <w:tc>
          <w:tcPr>
            <w:tcW w:w="1698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姓</w:t>
            </w:r>
            <w:r w:rsidR="00DF5B41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242" w:type="dxa"/>
            <w:gridSpan w:val="2"/>
            <w:vAlign w:val="center"/>
          </w:tcPr>
          <w:p w:rsidR="00556B2C" w:rsidRDefault="00556B2C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性</w:t>
            </w:r>
            <w:r w:rsidR="00DF5B41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别</w:t>
            </w:r>
          </w:p>
        </w:tc>
        <w:tc>
          <w:tcPr>
            <w:tcW w:w="815" w:type="dxa"/>
            <w:vAlign w:val="center"/>
          </w:tcPr>
          <w:p w:rsidR="00556B2C" w:rsidRDefault="00556B2C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3251" w:type="dxa"/>
            <w:vAlign w:val="center"/>
          </w:tcPr>
          <w:p w:rsidR="00556B2C" w:rsidRDefault="00556B2C">
            <w:pPr>
              <w:spacing w:line="34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sz w:val="24"/>
              </w:rPr>
            </w:pPr>
          </w:p>
        </w:tc>
      </w:tr>
      <w:tr w:rsidR="00556B2C">
        <w:trPr>
          <w:trHeight w:val="510"/>
          <w:jc w:val="center"/>
        </w:trPr>
        <w:tc>
          <w:tcPr>
            <w:tcW w:w="1698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vAlign w:val="center"/>
          </w:tcPr>
          <w:p w:rsidR="00556B2C" w:rsidRDefault="00556B2C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民</w:t>
            </w:r>
            <w:r w:rsidR="00DF5B41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族</w:t>
            </w:r>
          </w:p>
        </w:tc>
        <w:tc>
          <w:tcPr>
            <w:tcW w:w="815" w:type="dxa"/>
            <w:vAlign w:val="center"/>
          </w:tcPr>
          <w:p w:rsidR="00556B2C" w:rsidRDefault="00556B2C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学</w:t>
            </w:r>
            <w:r w:rsidR="00DF5B41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3251" w:type="dxa"/>
            <w:vAlign w:val="center"/>
          </w:tcPr>
          <w:p w:rsidR="00556B2C" w:rsidRDefault="00556B2C">
            <w:pPr>
              <w:spacing w:line="340" w:lineRule="exact"/>
              <w:ind w:firstLine="480"/>
              <w:jc w:val="center"/>
              <w:rPr>
                <w:rFonts w:eastAsia="方正仿宋简体"/>
                <w:color w:val="000000" w:themeColor="text1"/>
                <w:sz w:val="24"/>
              </w:rPr>
            </w:pPr>
          </w:p>
        </w:tc>
      </w:tr>
      <w:tr w:rsidR="00556B2C">
        <w:trPr>
          <w:trHeight w:val="510"/>
          <w:jc w:val="center"/>
        </w:trPr>
        <w:tc>
          <w:tcPr>
            <w:tcW w:w="1698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从事特教</w:t>
            </w:r>
          </w:p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年限</w:t>
            </w:r>
          </w:p>
        </w:tc>
        <w:tc>
          <w:tcPr>
            <w:tcW w:w="1242" w:type="dxa"/>
            <w:gridSpan w:val="2"/>
            <w:vAlign w:val="center"/>
          </w:tcPr>
          <w:p w:rsidR="00556B2C" w:rsidRDefault="00556B2C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556B2C" w:rsidRDefault="001F0B00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职务职称</w:t>
            </w:r>
          </w:p>
        </w:tc>
        <w:tc>
          <w:tcPr>
            <w:tcW w:w="5401" w:type="dxa"/>
            <w:gridSpan w:val="3"/>
            <w:vAlign w:val="center"/>
          </w:tcPr>
          <w:p w:rsidR="00556B2C" w:rsidRDefault="00556B2C">
            <w:pPr>
              <w:spacing w:line="340" w:lineRule="exact"/>
              <w:ind w:firstLine="480"/>
              <w:jc w:val="center"/>
              <w:rPr>
                <w:rFonts w:eastAsia="方正仿宋简体"/>
                <w:color w:val="000000" w:themeColor="text1"/>
                <w:sz w:val="24"/>
              </w:rPr>
            </w:pPr>
          </w:p>
        </w:tc>
      </w:tr>
      <w:tr w:rsidR="00556B2C">
        <w:trPr>
          <w:trHeight w:val="510"/>
          <w:jc w:val="center"/>
        </w:trPr>
        <w:tc>
          <w:tcPr>
            <w:tcW w:w="1698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1242" w:type="dxa"/>
            <w:gridSpan w:val="2"/>
            <w:vAlign w:val="center"/>
          </w:tcPr>
          <w:p w:rsidR="00556B2C" w:rsidRDefault="00556B2C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556B2C" w:rsidRDefault="001F0B00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5401" w:type="dxa"/>
            <w:gridSpan w:val="3"/>
            <w:vAlign w:val="center"/>
          </w:tcPr>
          <w:p w:rsidR="00556B2C" w:rsidRDefault="00556B2C">
            <w:pPr>
              <w:spacing w:line="340" w:lineRule="exact"/>
              <w:ind w:firstLine="480"/>
              <w:jc w:val="center"/>
              <w:rPr>
                <w:rFonts w:eastAsia="方正仿宋简体"/>
                <w:color w:val="000000" w:themeColor="text1"/>
                <w:sz w:val="24"/>
              </w:rPr>
            </w:pPr>
          </w:p>
        </w:tc>
      </w:tr>
      <w:tr w:rsidR="00556B2C">
        <w:trPr>
          <w:trHeight w:val="510"/>
          <w:jc w:val="center"/>
        </w:trPr>
        <w:tc>
          <w:tcPr>
            <w:tcW w:w="1698" w:type="dxa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7902" w:type="dxa"/>
            <w:gridSpan w:val="6"/>
            <w:vAlign w:val="center"/>
          </w:tcPr>
          <w:p w:rsidR="00556B2C" w:rsidRDefault="00556B2C">
            <w:pPr>
              <w:spacing w:line="340" w:lineRule="exact"/>
              <w:ind w:firstLine="480"/>
              <w:jc w:val="center"/>
              <w:rPr>
                <w:rFonts w:eastAsia="方正仿宋简体"/>
                <w:color w:val="000000" w:themeColor="text1"/>
                <w:sz w:val="24"/>
              </w:rPr>
            </w:pPr>
          </w:p>
        </w:tc>
      </w:tr>
      <w:tr w:rsidR="00556B2C">
        <w:trPr>
          <w:trHeight w:val="510"/>
          <w:jc w:val="center"/>
        </w:trPr>
        <w:tc>
          <w:tcPr>
            <w:tcW w:w="2759" w:type="dxa"/>
            <w:gridSpan w:val="2"/>
            <w:vAlign w:val="center"/>
          </w:tcPr>
          <w:p w:rsidR="00556B2C" w:rsidRDefault="001F0B00">
            <w:pPr>
              <w:spacing w:line="340" w:lineRule="exact"/>
              <w:ind w:firstLineChars="200" w:firstLine="482"/>
              <w:rPr>
                <w:rFonts w:eastAsia="方正仿宋简体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详细通讯地址</w:t>
            </w:r>
          </w:p>
        </w:tc>
        <w:tc>
          <w:tcPr>
            <w:tcW w:w="6841" w:type="dxa"/>
            <w:gridSpan w:val="5"/>
            <w:vAlign w:val="center"/>
          </w:tcPr>
          <w:p w:rsidR="00556B2C" w:rsidRDefault="00556B2C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556B2C">
        <w:trPr>
          <w:trHeight w:val="510"/>
          <w:jc w:val="center"/>
        </w:trPr>
        <w:tc>
          <w:tcPr>
            <w:tcW w:w="2759" w:type="dxa"/>
            <w:gridSpan w:val="2"/>
            <w:vAlign w:val="center"/>
          </w:tcPr>
          <w:p w:rsidR="00556B2C" w:rsidRDefault="001F0B00"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>展示教师岗位类型</w:t>
            </w:r>
          </w:p>
        </w:tc>
        <w:tc>
          <w:tcPr>
            <w:tcW w:w="6841" w:type="dxa"/>
            <w:gridSpan w:val="5"/>
            <w:vAlign w:val="center"/>
          </w:tcPr>
          <w:p w:rsidR="00556B2C" w:rsidRDefault="001F0B00">
            <w:pPr>
              <w:spacing w:line="34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盲校教师 □聋校教师 □培智学校教师</w:t>
            </w:r>
            <w:r w:rsidR="007C59D1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孤独症学校教师</w:t>
            </w:r>
          </w:p>
          <w:p w:rsidR="00556B2C" w:rsidRDefault="001F0B00">
            <w:pPr>
              <w:spacing w:line="34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普通学校附设特教班教师</w:t>
            </w:r>
            <w:r w:rsidR="007C59D1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其他教师（</w:t>
            </w:r>
            <w:r w:rsidR="00DF5B41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）</w:t>
            </w:r>
          </w:p>
        </w:tc>
      </w:tr>
      <w:tr w:rsidR="00556B2C">
        <w:trPr>
          <w:trHeight w:val="510"/>
          <w:jc w:val="center"/>
        </w:trPr>
        <w:tc>
          <w:tcPr>
            <w:tcW w:w="2759" w:type="dxa"/>
            <w:gridSpan w:val="2"/>
            <w:vAlign w:val="center"/>
          </w:tcPr>
          <w:p w:rsidR="00556B2C" w:rsidRDefault="001F0B00">
            <w:pPr>
              <w:spacing w:line="360" w:lineRule="exact"/>
              <w:jc w:val="center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>协同教师</w:t>
            </w:r>
          </w:p>
          <w:p w:rsidR="00556B2C" w:rsidRDefault="001F0B00">
            <w:pPr>
              <w:spacing w:line="340" w:lineRule="exact"/>
              <w:jc w:val="center"/>
              <w:rPr>
                <w:rFonts w:eastAsia="楷体_GB2312"/>
                <w:b/>
                <w:color w:val="000000" w:themeColor="text1"/>
                <w:sz w:val="24"/>
              </w:rPr>
            </w:pPr>
            <w:r>
              <w:rPr>
                <w:rFonts w:eastAsia="楷体_GB2312" w:hint="eastAsia"/>
                <w:b/>
                <w:color w:val="000000" w:themeColor="text1"/>
                <w:sz w:val="24"/>
              </w:rPr>
              <w:t>（选填）</w:t>
            </w:r>
          </w:p>
        </w:tc>
        <w:tc>
          <w:tcPr>
            <w:tcW w:w="6841" w:type="dxa"/>
            <w:gridSpan w:val="5"/>
            <w:vAlign w:val="center"/>
          </w:tcPr>
          <w:p w:rsidR="00556B2C" w:rsidRDefault="00556B2C">
            <w:pPr>
              <w:spacing w:line="34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277" w:tblpY="16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5260"/>
        <w:gridCol w:w="1091"/>
        <w:gridCol w:w="1884"/>
      </w:tblGrid>
      <w:tr w:rsidR="00556B2C">
        <w:trPr>
          <w:trHeight w:val="366"/>
        </w:trPr>
        <w:tc>
          <w:tcPr>
            <w:tcW w:w="9590" w:type="dxa"/>
            <w:gridSpan w:val="4"/>
            <w:shd w:val="clear" w:color="auto" w:fill="E7E6E6" w:themeFill="background2"/>
            <w:vAlign w:val="center"/>
          </w:tcPr>
          <w:p w:rsidR="00556B2C" w:rsidRDefault="001F0B00">
            <w:pPr>
              <w:spacing w:line="460" w:lineRule="exact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教学设计</w:t>
            </w:r>
          </w:p>
        </w:tc>
      </w:tr>
      <w:tr w:rsidR="00556B2C">
        <w:trPr>
          <w:trHeight w:val="641"/>
        </w:trPr>
        <w:tc>
          <w:tcPr>
            <w:tcW w:w="1355" w:type="dxa"/>
            <w:vAlign w:val="center"/>
          </w:tcPr>
          <w:p w:rsidR="00556B2C" w:rsidRDefault="001F0B0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课题名称</w:t>
            </w:r>
          </w:p>
        </w:tc>
        <w:tc>
          <w:tcPr>
            <w:tcW w:w="5260" w:type="dxa"/>
            <w:vAlign w:val="center"/>
          </w:tcPr>
          <w:p w:rsidR="00556B2C" w:rsidRDefault="00556B2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556B2C" w:rsidRDefault="001F0B0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学科</w:t>
            </w:r>
          </w:p>
        </w:tc>
        <w:tc>
          <w:tcPr>
            <w:tcW w:w="1884" w:type="dxa"/>
            <w:vAlign w:val="center"/>
          </w:tcPr>
          <w:p w:rsidR="00556B2C" w:rsidRDefault="00556B2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315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20" w:lineRule="exact"/>
              <w:jc w:val="left"/>
              <w:rPr>
                <w:rFonts w:ascii="楷体" w:eastAsia="楷体" w:hAnsi="楷体"/>
                <w:color w:val="000000" w:themeColor="text1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教学内容分析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（分析本课时在单元中的位置，学习内容对发展学生能力的功能价值，蕴含的正确价值观念等）</w:t>
            </w:r>
          </w:p>
          <w:p w:rsidR="00556B2C" w:rsidRDefault="00556B2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1083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学情分析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（分析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全班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学生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与本课时学习相关的经验、认知与能力基础、学生兴趣与发展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需求、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发展路径等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）</w:t>
            </w:r>
          </w:p>
          <w:p w:rsidR="00556B2C" w:rsidRDefault="00556B2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485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20" w:lineRule="exact"/>
              <w:jc w:val="left"/>
              <w:rPr>
                <w:rFonts w:ascii="楷体" w:eastAsia="楷体" w:hAnsi="楷体"/>
                <w:color w:val="000000" w:themeColor="text1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教学目标</w:t>
            </w:r>
            <w:r>
              <w:rPr>
                <w:b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差异性目标</w:t>
            </w:r>
            <w:r>
              <w:rPr>
                <w:b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（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根据课程标准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、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个别化教育计划和学生实际，描述学生经历学习实践过程后应达成的目标）</w:t>
            </w:r>
          </w:p>
          <w:p w:rsidR="00556B2C" w:rsidRDefault="00556B2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421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教学重点难点</w:t>
            </w: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732"/>
        </w:trPr>
        <w:tc>
          <w:tcPr>
            <w:tcW w:w="9590" w:type="dxa"/>
            <w:gridSpan w:val="4"/>
          </w:tcPr>
          <w:p w:rsidR="00556B2C" w:rsidRDefault="001F0B00">
            <w:pPr>
              <w:spacing w:line="320" w:lineRule="exac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5.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教学环境与教学资源</w:t>
            </w:r>
          </w:p>
          <w:p w:rsidR="00556B2C" w:rsidRDefault="00556B2C">
            <w:pPr>
              <w:spacing w:line="32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6085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教学过程</w:t>
            </w:r>
          </w:p>
          <w:tbl>
            <w:tblPr>
              <w:tblW w:w="0" w:type="auto"/>
              <w:tblInd w:w="7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ayout w:type="fixed"/>
              <w:tblLook w:val="04A0"/>
            </w:tblPr>
            <w:tblGrid>
              <w:gridCol w:w="3661"/>
              <w:gridCol w:w="5555"/>
            </w:tblGrid>
            <w:tr w:rsidR="00556B2C">
              <w:trPr>
                <w:trHeight w:val="547"/>
              </w:trPr>
              <w:tc>
                <w:tcPr>
                  <w:tcW w:w="3661" w:type="dxa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auto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5555" w:type="dxa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auto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学生活动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包含差异性活动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</w:tc>
            </w:tr>
            <w:tr w:rsidR="00556B2C">
              <w:trPr>
                <w:trHeight w:val="547"/>
              </w:trPr>
              <w:tc>
                <w:tcPr>
                  <w:tcW w:w="9216" w:type="dxa"/>
                  <w:gridSpan w:val="2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auto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环节一：</w:t>
                  </w:r>
                  <w:r>
                    <w:rPr>
                      <w:rFonts w:ascii="楷体" w:eastAsia="楷体" w:hAnsi="楷体" w:hint="eastAsia"/>
                      <w:color w:val="000000" w:themeColor="text1"/>
                      <w:szCs w:val="24"/>
                    </w:rPr>
                    <w:t>（根据课堂教与学的程序安排）</w:t>
                  </w:r>
                </w:p>
              </w:tc>
            </w:tr>
            <w:tr w:rsidR="00556B2C">
              <w:trPr>
                <w:trHeight w:val="1640"/>
              </w:trPr>
              <w:tc>
                <w:tcPr>
                  <w:tcW w:w="3661" w:type="dxa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exact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教师活动</w:t>
                  </w:r>
                </w:p>
                <w:p w:rsidR="00556B2C" w:rsidRDefault="001F0B00">
                  <w:pPr>
                    <w:framePr w:hSpace="180" w:wrap="around" w:vAnchor="text" w:hAnchor="page" w:x="1277" w:y="16"/>
                    <w:spacing w:line="360" w:lineRule="exact"/>
                    <w:suppressOverlap/>
                    <w:jc w:val="left"/>
                    <w:rPr>
                      <w:rFonts w:ascii="楷体" w:eastAsia="楷体" w:hAnsi="楷体"/>
                      <w:color w:val="000000" w:themeColor="text1"/>
                      <w:szCs w:val="24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  <w:szCs w:val="24"/>
                    </w:rPr>
                    <w:t>（</w:t>
                  </w:r>
                  <w:r>
                    <w:rPr>
                      <w:rFonts w:ascii="楷体" w:eastAsia="楷体" w:hAnsi="楷体"/>
                      <w:color w:val="000000" w:themeColor="text1"/>
                      <w:szCs w:val="24"/>
                    </w:rPr>
                    <w:t>教</w:t>
                  </w:r>
                  <w:r>
                    <w:rPr>
                      <w:rFonts w:ascii="楷体" w:eastAsia="楷体" w:hAnsi="楷体" w:hint="eastAsia"/>
                      <w:color w:val="000000" w:themeColor="text1"/>
                      <w:szCs w:val="24"/>
                    </w:rPr>
                    <w:t>学环节中呈现的学习</w:t>
                  </w:r>
                  <w:r>
                    <w:rPr>
                      <w:rFonts w:ascii="楷体" w:eastAsia="楷体" w:hAnsi="楷体"/>
                      <w:color w:val="000000" w:themeColor="text1"/>
                      <w:szCs w:val="24"/>
                    </w:rPr>
                    <w:t>情境</w:t>
                  </w:r>
                  <w:r>
                    <w:rPr>
                      <w:rFonts w:ascii="楷体" w:eastAsia="楷体" w:hAnsi="楷体" w:hint="eastAsia"/>
                      <w:color w:val="000000" w:themeColor="text1"/>
                      <w:szCs w:val="24"/>
                    </w:rPr>
                    <w:t>、运用的方法策略等）</w:t>
                  </w:r>
                </w:p>
                <w:p w:rsidR="00556B2C" w:rsidRDefault="00556B2C">
                  <w:pPr>
                    <w:framePr w:hSpace="180" w:wrap="around" w:vAnchor="text" w:hAnchor="page" w:x="1277" w:y="16"/>
                    <w:spacing w:line="360" w:lineRule="exact"/>
                    <w:suppressOverlap/>
                    <w:jc w:val="left"/>
                    <w:rPr>
                      <w:rFonts w:ascii="楷体" w:eastAsia="楷体" w:hAnsi="楷体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555" w:type="dxa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exact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学生活动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包含差异性活动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556B2C" w:rsidRDefault="001F0B00">
                  <w:pPr>
                    <w:framePr w:hSpace="180" w:wrap="around" w:vAnchor="text" w:hAnchor="page" w:x="1277" w:y="16"/>
                    <w:spacing w:line="360" w:lineRule="exact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  <w:szCs w:val="24"/>
                    </w:rPr>
                    <w:t>（学生在真实问题情境中开展学习实践活动，与教的环节对应）</w:t>
                  </w:r>
                </w:p>
              </w:tc>
            </w:tr>
            <w:tr w:rsidR="00556B2C">
              <w:trPr>
                <w:trHeight w:val="447"/>
              </w:trPr>
              <w:tc>
                <w:tcPr>
                  <w:tcW w:w="9216" w:type="dxa"/>
                  <w:gridSpan w:val="2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exact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设计意图</w:t>
                  </w:r>
                  <w:r>
                    <w:rPr>
                      <w:rFonts w:ascii="楷体" w:eastAsia="楷体" w:hAnsi="楷体" w:hint="eastAsia"/>
                      <w:color w:val="000000" w:themeColor="text1"/>
                      <w:szCs w:val="24"/>
                    </w:rPr>
                    <w:t>（简要说明教学环节、学习实践活动等，组织与实施意图，说明活动对目标达成和学生发展的意义，说明如何在活动中达成每个学生的目标）</w:t>
                  </w:r>
                </w:p>
              </w:tc>
            </w:tr>
            <w:tr w:rsidR="00556B2C">
              <w:trPr>
                <w:trHeight w:val="447"/>
              </w:trPr>
              <w:tc>
                <w:tcPr>
                  <w:tcW w:w="9216" w:type="dxa"/>
                  <w:gridSpan w:val="2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auto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环节二：</w:t>
                  </w:r>
                </w:p>
              </w:tc>
            </w:tr>
            <w:tr w:rsidR="00556B2C">
              <w:trPr>
                <w:trHeight w:val="447"/>
              </w:trPr>
              <w:tc>
                <w:tcPr>
                  <w:tcW w:w="3661" w:type="dxa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auto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5555" w:type="dxa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exact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学生活动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包含差异性活动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</w:tc>
            </w:tr>
            <w:tr w:rsidR="00556B2C">
              <w:trPr>
                <w:trHeight w:val="447"/>
              </w:trPr>
              <w:tc>
                <w:tcPr>
                  <w:tcW w:w="9216" w:type="dxa"/>
                  <w:gridSpan w:val="2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auto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设计意图</w:t>
                  </w:r>
                </w:p>
              </w:tc>
            </w:tr>
            <w:tr w:rsidR="00556B2C">
              <w:trPr>
                <w:trHeight w:val="489"/>
              </w:trPr>
              <w:tc>
                <w:tcPr>
                  <w:tcW w:w="9216" w:type="dxa"/>
                  <w:gridSpan w:val="2"/>
                </w:tcPr>
                <w:p w:rsidR="00556B2C" w:rsidRDefault="001F0B00">
                  <w:pPr>
                    <w:framePr w:hSpace="180" w:wrap="around" w:vAnchor="text" w:hAnchor="page" w:x="1277" w:y="16"/>
                    <w:spacing w:line="360" w:lineRule="auto"/>
                    <w:suppressOverlap/>
                    <w:jc w:val="lef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color w:val="000000" w:themeColor="text1"/>
                      <w:sz w:val="24"/>
                      <w:szCs w:val="24"/>
                    </w:rPr>
                    <w:t>……</w:t>
                  </w:r>
                </w:p>
              </w:tc>
            </w:tr>
          </w:tbl>
          <w:p w:rsidR="00556B2C" w:rsidRDefault="00556B2C">
            <w:pPr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754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20" w:lineRule="exact"/>
              <w:jc w:val="left"/>
              <w:rPr>
                <w:rFonts w:ascii="楷体" w:eastAsia="楷体" w:hAnsi="楷体"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板书设计</w:t>
            </w: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837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20" w:lineRule="exact"/>
              <w:jc w:val="left"/>
              <w:rPr>
                <w:rFonts w:ascii="楷体" w:eastAsia="楷体" w:hAnsi="楷体"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巩固练习与拓展学习设计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（关注不同学生的课业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、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作业练习的内容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、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形式设计的针对性）</w:t>
            </w: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689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60" w:lineRule="auto"/>
              <w:jc w:val="left"/>
              <w:rPr>
                <w:rFonts w:ascii="楷体" w:eastAsia="楷体" w:hAnsi="楷体"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特色教学资源分析、技术手段应用说明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（结合教学特色和实际撰写）</w:t>
            </w: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1082"/>
        </w:trPr>
        <w:tc>
          <w:tcPr>
            <w:tcW w:w="9590" w:type="dxa"/>
            <w:gridSpan w:val="4"/>
            <w:vAlign w:val="center"/>
          </w:tcPr>
          <w:p w:rsidR="00556B2C" w:rsidRDefault="001F0B00">
            <w:pPr>
              <w:spacing w:line="320" w:lineRule="exact"/>
              <w:jc w:val="left"/>
              <w:rPr>
                <w:rFonts w:ascii="楷体" w:eastAsia="楷体" w:hAnsi="楷体"/>
                <w:color w:val="000000" w:themeColor="text1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10.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学习评价设计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（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从知识获得、能力提升、学习态度、学习方法、价值观念培育等方面设计过程性评价的内容、方式与工具等；过程性评价要适量、适度，通过对每一名学生的行为表现判断学习目标的达成度</w:t>
            </w:r>
            <w:r>
              <w:rPr>
                <w:rFonts w:ascii="楷体" w:eastAsia="楷体" w:hAnsi="楷体"/>
                <w:color w:val="000000" w:themeColor="text1"/>
                <w:szCs w:val="24"/>
              </w:rPr>
              <w:t>）</w:t>
            </w: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1265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spacing w:line="320" w:lineRule="exact"/>
              <w:jc w:val="left"/>
              <w:rPr>
                <w:rFonts w:ascii="楷体" w:eastAsia="楷体" w:hAnsi="楷体"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教学反思与改进</w:t>
            </w:r>
            <w:r>
              <w:rPr>
                <w:rFonts w:ascii="楷体" w:eastAsia="楷体" w:hAnsi="楷体" w:hint="eastAsia"/>
                <w:color w:val="000000" w:themeColor="text1"/>
                <w:szCs w:val="24"/>
              </w:rPr>
              <w:t>（教与学的经验性总结，基于学情分析和目标达成度进行对比反思，教学自我评估与改进思路）</w:t>
            </w: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556B2C" w:rsidRDefault="00556B2C">
            <w:pPr>
              <w:spacing w:line="32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56B2C">
        <w:trPr>
          <w:trHeight w:val="1265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C" w:rsidRDefault="001F0B00">
            <w:pPr>
              <w:numPr>
                <w:ilvl w:val="0"/>
                <w:numId w:val="2"/>
              </w:numPr>
              <w:spacing w:line="320" w:lineRule="exac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其他</w:t>
            </w:r>
          </w:p>
        </w:tc>
      </w:tr>
    </w:tbl>
    <w:p w:rsidR="00556B2C" w:rsidRDefault="001F0B00">
      <w:pPr>
        <w:pStyle w:val="a6"/>
        <w:jc w:val="both"/>
        <w:rPr>
          <w:rFonts w:ascii="宋体" w:hAnsi="宋体" w:cs="宋体"/>
          <w:color w:val="000000" w:themeColor="text1"/>
          <w:sz w:val="20"/>
          <w:szCs w:val="20"/>
        </w:rPr>
        <w:sectPr w:rsidR="00556B2C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color w:val="000000" w:themeColor="text1"/>
          <w:sz w:val="20"/>
          <w:szCs w:val="20"/>
        </w:rPr>
        <w:t>注：孤独症学校及特教班教师可根据此模板结合实际教学、教育训练情况加以调整。</w:t>
      </w:r>
    </w:p>
    <w:p w:rsidR="00556B2C" w:rsidRDefault="001F0B00">
      <w:pPr>
        <w:spacing w:line="600" w:lineRule="exact"/>
        <w:jc w:val="lef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 xml:space="preserve">2       </w:t>
      </w:r>
    </w:p>
    <w:p w:rsidR="00556B2C" w:rsidRDefault="001F0B00" w:rsidP="007927FE">
      <w:pPr>
        <w:spacing w:beforeLines="5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展示及案例材料相关技术标准</w:t>
      </w:r>
    </w:p>
    <w:p w:rsidR="00556B2C" w:rsidRDefault="00556B2C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556B2C" w:rsidRDefault="001F0B00" w:rsidP="00DF5B41">
      <w:pPr>
        <w:pStyle w:val="af"/>
        <w:spacing w:line="56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一、规范要求</w:t>
      </w:r>
    </w:p>
    <w:p w:rsidR="00556B2C" w:rsidRDefault="001F0B00" w:rsidP="00DF5B41">
      <w:pPr>
        <w:pStyle w:val="af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展示及案例材料均需符合《教育部办公厅关于印发</w:t>
      </w:r>
      <w:r w:rsidR="00DF5B41">
        <w:rPr>
          <w:rFonts w:ascii="仿宋_GB2312" w:eastAsia="仿宋_GB2312" w:hint="eastAsia"/>
          <w:color w:val="000000" w:themeColor="text1"/>
          <w:sz w:val="32"/>
          <w:szCs w:val="32"/>
        </w:rPr>
        <w:t>〈</w:t>
      </w:r>
      <w:r>
        <w:rPr>
          <w:rFonts w:eastAsia="仿宋_GB2312" w:hint="eastAsia"/>
          <w:color w:val="000000" w:themeColor="text1"/>
          <w:sz w:val="32"/>
          <w:szCs w:val="32"/>
        </w:rPr>
        <w:t>国家智慧教育平台数字教育资源内容审核规范（试行）</w:t>
      </w:r>
      <w:r w:rsidR="00DF5B41">
        <w:rPr>
          <w:rFonts w:ascii="仿宋_GB2312" w:eastAsia="仿宋_GB2312" w:hint="eastAsia"/>
          <w:color w:val="000000" w:themeColor="text1"/>
          <w:sz w:val="32"/>
          <w:szCs w:val="32"/>
        </w:rPr>
        <w:t>〉</w:t>
      </w:r>
      <w:r>
        <w:rPr>
          <w:rFonts w:eastAsia="仿宋_GB2312" w:hint="eastAsia"/>
          <w:color w:val="000000" w:themeColor="text1"/>
          <w:sz w:val="32"/>
          <w:szCs w:val="32"/>
        </w:rPr>
        <w:t>的通知》（教科信厅函〔</w:t>
      </w:r>
      <w:r>
        <w:rPr>
          <w:rFonts w:eastAsia="仿宋_GB2312" w:hint="eastAsia"/>
          <w:color w:val="000000" w:themeColor="text1"/>
          <w:sz w:val="32"/>
          <w:szCs w:val="32"/>
        </w:rPr>
        <w:t>2022</w:t>
      </w:r>
      <w:r>
        <w:rPr>
          <w:rFonts w:eastAsia="仿宋_GB2312" w:hint="eastAsia"/>
          <w:color w:val="000000" w:themeColor="text1"/>
          <w:sz w:val="32"/>
          <w:szCs w:val="32"/>
        </w:rPr>
        <w:t>〕</w:t>
      </w:r>
      <w:r>
        <w:rPr>
          <w:rFonts w:eastAsia="仿宋_GB2312" w:hint="eastAsia"/>
          <w:color w:val="000000" w:themeColor="text1"/>
          <w:sz w:val="32"/>
          <w:szCs w:val="32"/>
        </w:rPr>
        <w:t>22</w:t>
      </w:r>
      <w:r>
        <w:rPr>
          <w:rFonts w:eastAsia="仿宋_GB2312" w:hint="eastAsia"/>
          <w:color w:val="000000" w:themeColor="text1"/>
          <w:sz w:val="32"/>
          <w:szCs w:val="32"/>
        </w:rPr>
        <w:t>号）中的相关要求。</w:t>
      </w:r>
    </w:p>
    <w:p w:rsidR="00556B2C" w:rsidRDefault="001F0B00" w:rsidP="00DF5B41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二、视频材料要求</w:t>
      </w:r>
    </w:p>
    <w:p w:rsidR="00556B2C" w:rsidRDefault="001F0B00" w:rsidP="00DF5B41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视频应有片头，时长不超过</w:t>
      </w:r>
      <w:r>
        <w:rPr>
          <w:rFonts w:eastAsia="仿宋_GB2312"/>
          <w:color w:val="000000" w:themeColor="text1"/>
          <w:sz w:val="32"/>
          <w:szCs w:val="32"/>
        </w:rPr>
        <w:t>5</w:t>
      </w:r>
      <w:r>
        <w:rPr>
          <w:rFonts w:eastAsia="仿宋_GB2312"/>
          <w:color w:val="000000" w:themeColor="text1"/>
          <w:sz w:val="32"/>
          <w:szCs w:val="32"/>
        </w:rPr>
        <w:t>秒，内容包括</w:t>
      </w:r>
      <w:r>
        <w:rPr>
          <w:rFonts w:eastAsia="仿宋_GB2312" w:hint="eastAsia"/>
          <w:color w:val="000000" w:themeColor="text1"/>
          <w:sz w:val="32"/>
          <w:szCs w:val="32"/>
        </w:rPr>
        <w:t>课题或案例名称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eastAsia="仿宋_GB2312" w:hint="eastAsia"/>
          <w:color w:val="000000" w:themeColor="text1"/>
          <w:sz w:val="32"/>
          <w:szCs w:val="32"/>
        </w:rPr>
        <w:t>教师（负责人）</w:t>
      </w:r>
      <w:r>
        <w:rPr>
          <w:rFonts w:eastAsia="仿宋_GB2312"/>
          <w:color w:val="000000" w:themeColor="text1"/>
          <w:sz w:val="32"/>
          <w:szCs w:val="32"/>
        </w:rPr>
        <w:t>姓名</w:t>
      </w:r>
      <w:r>
        <w:rPr>
          <w:rFonts w:eastAsia="仿宋_GB2312" w:hint="eastAsia"/>
          <w:color w:val="000000" w:themeColor="text1"/>
          <w:sz w:val="32"/>
          <w:szCs w:val="32"/>
        </w:rPr>
        <w:t>及单位名称</w:t>
      </w:r>
      <w:r>
        <w:rPr>
          <w:rFonts w:eastAsia="仿宋_GB2312"/>
          <w:color w:val="000000" w:themeColor="text1"/>
          <w:sz w:val="32"/>
          <w:szCs w:val="32"/>
        </w:rPr>
        <w:t>。</w:t>
      </w:r>
      <w:r>
        <w:rPr>
          <w:rFonts w:eastAsia="仿宋_GB2312" w:hint="eastAsia"/>
          <w:color w:val="000000" w:themeColor="text1"/>
          <w:sz w:val="32"/>
          <w:szCs w:val="32"/>
        </w:rPr>
        <w:t>教学实录录制环境安静无噪音，光照充足均匀，教师语言规范，声音响亮。视频材料画面清晰，色彩逼真，音画同步，</w:t>
      </w:r>
      <w:r>
        <w:rPr>
          <w:rFonts w:eastAsia="仿宋_GB2312"/>
          <w:color w:val="000000" w:themeColor="text1"/>
          <w:sz w:val="32"/>
          <w:szCs w:val="32"/>
        </w:rPr>
        <w:t>主要教学环节</w:t>
      </w:r>
      <w:r>
        <w:rPr>
          <w:rFonts w:eastAsia="仿宋_GB2312" w:hint="eastAsia"/>
          <w:color w:val="000000" w:themeColor="text1"/>
          <w:sz w:val="32"/>
          <w:szCs w:val="32"/>
        </w:rPr>
        <w:t>或重要场景</w:t>
      </w:r>
      <w:r>
        <w:rPr>
          <w:rFonts w:eastAsia="仿宋_GB2312"/>
          <w:color w:val="000000" w:themeColor="text1"/>
          <w:sz w:val="32"/>
          <w:szCs w:val="32"/>
        </w:rPr>
        <w:t>有字幕</w:t>
      </w:r>
      <w:r>
        <w:rPr>
          <w:rFonts w:eastAsia="仿宋_GB2312" w:hint="eastAsia"/>
          <w:color w:val="000000" w:themeColor="text1"/>
          <w:sz w:val="32"/>
          <w:szCs w:val="32"/>
        </w:rPr>
        <w:t>说明，满足网络媒体传播需要。</w:t>
      </w:r>
      <w:r>
        <w:rPr>
          <w:rFonts w:eastAsia="仿宋_GB2312"/>
          <w:color w:val="000000" w:themeColor="text1"/>
          <w:sz w:val="32"/>
          <w:szCs w:val="32"/>
        </w:rPr>
        <w:t>镜头中不得出现广告以及其他无关标识等内容。</w:t>
      </w:r>
      <w:r>
        <w:rPr>
          <w:rFonts w:eastAsia="仿宋_GB2312" w:hint="eastAsia"/>
          <w:color w:val="000000" w:themeColor="text1"/>
          <w:sz w:val="32"/>
          <w:szCs w:val="32"/>
        </w:rPr>
        <w:t>建议视频画面的比例为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6</w:t>
      </w:r>
      <w:r>
        <w:rPr>
          <w:rFonts w:eastAsia="仿宋_GB2312" w:hint="eastAsia"/>
          <w:color w:val="000000" w:themeColor="text1"/>
          <w:sz w:val="32"/>
          <w:szCs w:val="32"/>
        </w:rPr>
        <w:t>:</w:t>
      </w:r>
      <w:r>
        <w:rPr>
          <w:rFonts w:eastAsia="仿宋_GB2312"/>
          <w:color w:val="000000" w:themeColor="text1"/>
          <w:sz w:val="32"/>
          <w:szCs w:val="32"/>
        </w:rPr>
        <w:t>9</w:t>
      </w:r>
      <w:r>
        <w:rPr>
          <w:rFonts w:eastAsia="仿宋_GB2312" w:hint="eastAsia"/>
          <w:color w:val="000000" w:themeColor="text1"/>
          <w:sz w:val="32"/>
          <w:szCs w:val="32"/>
        </w:rPr>
        <w:t>，不出现竖屏画面。视音频格式要求：视频为</w:t>
      </w:r>
      <w:r>
        <w:rPr>
          <w:rFonts w:eastAsia="仿宋_GB2312" w:hint="eastAsia"/>
          <w:color w:val="000000" w:themeColor="text1"/>
          <w:sz w:val="32"/>
          <w:szCs w:val="32"/>
        </w:rPr>
        <w:t>MP4</w:t>
      </w:r>
      <w:r>
        <w:rPr>
          <w:rFonts w:eastAsia="仿宋_GB2312" w:hint="eastAsia"/>
          <w:color w:val="000000" w:themeColor="text1"/>
          <w:sz w:val="32"/>
          <w:szCs w:val="32"/>
        </w:rPr>
        <w:t>、</w:t>
      </w:r>
      <w:r>
        <w:rPr>
          <w:rFonts w:eastAsia="仿宋_GB2312" w:hint="eastAsia"/>
          <w:color w:val="000000" w:themeColor="text1"/>
          <w:sz w:val="32"/>
          <w:szCs w:val="32"/>
        </w:rPr>
        <w:t>WMV</w:t>
      </w:r>
      <w:r>
        <w:rPr>
          <w:rFonts w:eastAsia="仿宋_GB2312" w:hint="eastAsia"/>
          <w:color w:val="000000" w:themeColor="text1"/>
          <w:sz w:val="32"/>
          <w:szCs w:val="32"/>
        </w:rPr>
        <w:t>等通用格式，编码格式</w:t>
      </w:r>
      <w:r>
        <w:rPr>
          <w:rFonts w:eastAsia="仿宋_GB2312" w:hint="eastAsia"/>
          <w:color w:val="000000" w:themeColor="text1"/>
          <w:sz w:val="32"/>
          <w:szCs w:val="32"/>
        </w:rPr>
        <w:t>H.264/25</w:t>
      </w:r>
      <w:r>
        <w:rPr>
          <w:rFonts w:eastAsia="仿宋_GB2312" w:hint="eastAsia"/>
          <w:color w:val="000000" w:themeColor="text1"/>
          <w:sz w:val="32"/>
          <w:szCs w:val="32"/>
        </w:rPr>
        <w:t>帧，分辨率</w:t>
      </w:r>
      <w:r>
        <w:rPr>
          <w:rFonts w:eastAsia="仿宋_GB2312" w:hint="eastAsia"/>
          <w:color w:val="000000" w:themeColor="text1"/>
          <w:sz w:val="32"/>
          <w:szCs w:val="32"/>
        </w:rPr>
        <w:t>1920*1080P</w:t>
      </w:r>
      <w:r>
        <w:rPr>
          <w:rFonts w:eastAsia="仿宋_GB2312" w:hint="eastAsia"/>
          <w:color w:val="000000" w:themeColor="text1"/>
          <w:sz w:val="32"/>
          <w:szCs w:val="32"/>
        </w:rPr>
        <w:t>，码率</w:t>
      </w:r>
      <w:r>
        <w:rPr>
          <w:rFonts w:eastAsia="仿宋_GB2312" w:hint="eastAsia"/>
          <w:color w:val="000000" w:themeColor="text1"/>
          <w:sz w:val="32"/>
          <w:szCs w:val="32"/>
        </w:rPr>
        <w:t>8Mbps</w:t>
      </w:r>
      <w:r>
        <w:rPr>
          <w:rFonts w:eastAsia="仿宋_GB2312" w:hint="eastAsia"/>
          <w:color w:val="000000" w:themeColor="text1"/>
          <w:sz w:val="32"/>
          <w:szCs w:val="32"/>
        </w:rPr>
        <w:t>，音频</w:t>
      </w:r>
      <w:r>
        <w:rPr>
          <w:rFonts w:eastAsia="仿宋_GB2312" w:hint="eastAsia"/>
          <w:color w:val="000000" w:themeColor="text1"/>
          <w:sz w:val="32"/>
          <w:szCs w:val="32"/>
        </w:rPr>
        <w:t>ACC</w:t>
      </w:r>
      <w:r>
        <w:rPr>
          <w:rFonts w:eastAsia="仿宋_GB2312" w:hint="eastAsia"/>
          <w:color w:val="000000" w:themeColor="text1"/>
          <w:sz w:val="32"/>
          <w:szCs w:val="32"/>
        </w:rPr>
        <w:t>编码、码率</w:t>
      </w:r>
      <w:r>
        <w:rPr>
          <w:rFonts w:eastAsia="仿宋_GB2312" w:hint="eastAsia"/>
          <w:color w:val="000000" w:themeColor="text1"/>
          <w:sz w:val="32"/>
          <w:szCs w:val="32"/>
        </w:rPr>
        <w:t>128Kbps</w:t>
      </w:r>
      <w:r>
        <w:rPr>
          <w:rFonts w:eastAsia="仿宋_GB2312" w:hint="eastAsia"/>
          <w:color w:val="000000" w:themeColor="text1"/>
          <w:sz w:val="32"/>
          <w:szCs w:val="32"/>
        </w:rPr>
        <w:t>以上。视频文件名称与视频片头所示名称相同。</w:t>
      </w:r>
    </w:p>
    <w:p w:rsidR="00556B2C" w:rsidRDefault="001F0B00" w:rsidP="00DF5B41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尊重师生权益，注重保护学生隐私，不拍摄残疾学生正脸；画面整洁、完整，无不相关镜头；拍摄背景不泄露学生家庭隐私。</w:t>
      </w:r>
    </w:p>
    <w:p w:rsidR="00556B2C" w:rsidRDefault="001F0B00" w:rsidP="00DF5B41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三、文本材料要求</w:t>
      </w:r>
    </w:p>
    <w:p w:rsidR="00556B2C" w:rsidRDefault="001F0B00" w:rsidP="00DF5B41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  <w:sectPr w:rsidR="00556B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/>
          <w:color w:val="000000" w:themeColor="text1"/>
          <w:sz w:val="32"/>
          <w:szCs w:val="32"/>
        </w:rPr>
        <w:t>文本格式统一为</w:t>
      </w:r>
      <w:r>
        <w:rPr>
          <w:rFonts w:eastAsia="仿宋_GB2312"/>
          <w:color w:val="000000" w:themeColor="text1"/>
          <w:sz w:val="32"/>
          <w:szCs w:val="32"/>
        </w:rPr>
        <w:t>Word</w:t>
      </w:r>
      <w:r>
        <w:rPr>
          <w:rFonts w:eastAsia="仿宋_GB2312"/>
          <w:color w:val="000000" w:themeColor="text1"/>
          <w:sz w:val="32"/>
          <w:szCs w:val="32"/>
        </w:rPr>
        <w:t>格式，文本数据量小于</w:t>
      </w:r>
      <w:r>
        <w:rPr>
          <w:rFonts w:eastAsia="仿宋_GB2312"/>
          <w:color w:val="000000" w:themeColor="text1"/>
          <w:sz w:val="32"/>
          <w:szCs w:val="32"/>
        </w:rPr>
        <w:t>50M</w:t>
      </w:r>
      <w:r>
        <w:rPr>
          <w:rFonts w:eastAsia="仿宋_GB2312"/>
          <w:color w:val="000000" w:themeColor="text1"/>
          <w:sz w:val="32"/>
          <w:szCs w:val="32"/>
        </w:rPr>
        <w:t>。</w:t>
      </w:r>
      <w:r>
        <w:rPr>
          <w:rFonts w:eastAsia="仿宋_GB2312" w:hint="eastAsia"/>
          <w:color w:val="000000" w:themeColor="text1"/>
          <w:sz w:val="32"/>
          <w:szCs w:val="32"/>
        </w:rPr>
        <w:t>其中，融合教育优秀教育教学案例格式要求：标题，二号黑体；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正文，三号仿宋</w:t>
      </w:r>
      <w:r>
        <w:rPr>
          <w:rFonts w:eastAsia="仿宋_GB2312" w:hint="eastAsia"/>
          <w:color w:val="000000" w:themeColor="text1"/>
          <w:sz w:val="32"/>
          <w:szCs w:val="32"/>
        </w:rPr>
        <w:t>_GB2312</w:t>
      </w:r>
      <w:r>
        <w:rPr>
          <w:rFonts w:eastAsia="仿宋_GB2312" w:hint="eastAsia"/>
          <w:color w:val="000000" w:themeColor="text1"/>
          <w:sz w:val="32"/>
          <w:szCs w:val="32"/>
        </w:rPr>
        <w:t>；正文一级标题，三号黑体；正文二级标题，三号楷体</w:t>
      </w:r>
      <w:r>
        <w:rPr>
          <w:rFonts w:eastAsia="仿宋_GB2312" w:hint="eastAsia"/>
          <w:color w:val="000000" w:themeColor="text1"/>
          <w:sz w:val="32"/>
          <w:szCs w:val="32"/>
        </w:rPr>
        <w:t>_GB2312</w:t>
      </w:r>
      <w:r>
        <w:rPr>
          <w:rFonts w:eastAsia="仿宋_GB2312" w:hint="eastAsia"/>
          <w:color w:val="000000" w:themeColor="text1"/>
          <w:sz w:val="32"/>
          <w:szCs w:val="32"/>
        </w:rPr>
        <w:t>；行间距，固定值</w:t>
      </w:r>
      <w:r>
        <w:rPr>
          <w:rFonts w:eastAsia="仿宋_GB2312" w:hint="eastAsia"/>
          <w:color w:val="000000" w:themeColor="text1"/>
          <w:sz w:val="32"/>
          <w:szCs w:val="32"/>
        </w:rPr>
        <w:t>30</w:t>
      </w:r>
      <w:r>
        <w:rPr>
          <w:rFonts w:eastAsia="仿宋_GB2312" w:hint="eastAsia"/>
          <w:color w:val="000000" w:themeColor="text1"/>
          <w:sz w:val="32"/>
          <w:szCs w:val="32"/>
        </w:rPr>
        <w:t>磅；文后写明负责人姓名、职务职称、单位、联系方式；文档命名为“省份</w:t>
      </w:r>
      <w:r>
        <w:rPr>
          <w:rFonts w:eastAsia="仿宋_GB2312" w:hint="eastAsia"/>
          <w:color w:val="000000" w:themeColor="text1"/>
          <w:sz w:val="32"/>
          <w:szCs w:val="32"/>
        </w:rPr>
        <w:t>+</w:t>
      </w:r>
      <w:r>
        <w:rPr>
          <w:rFonts w:eastAsia="仿宋_GB2312" w:hint="eastAsia"/>
          <w:color w:val="000000" w:themeColor="text1"/>
          <w:sz w:val="32"/>
          <w:szCs w:val="32"/>
        </w:rPr>
        <w:t>负责人姓名</w:t>
      </w:r>
      <w:r>
        <w:rPr>
          <w:rFonts w:eastAsia="仿宋_GB2312" w:hint="eastAsia"/>
          <w:color w:val="000000" w:themeColor="text1"/>
          <w:sz w:val="32"/>
          <w:szCs w:val="32"/>
        </w:rPr>
        <w:t>+</w:t>
      </w:r>
      <w:r>
        <w:rPr>
          <w:rFonts w:eastAsia="仿宋_GB2312" w:hint="eastAsia"/>
          <w:color w:val="000000" w:themeColor="text1"/>
          <w:sz w:val="32"/>
          <w:szCs w:val="32"/>
        </w:rPr>
        <w:t>案例名称”。</w:t>
      </w:r>
    </w:p>
    <w:p w:rsidR="00556B2C" w:rsidRDefault="001F0B00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附件3</w:t>
      </w:r>
    </w:p>
    <w:p w:rsidR="00556B2C" w:rsidRDefault="00556B2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556B2C" w:rsidRDefault="001F0B0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省级联系人信息表</w:t>
      </w:r>
    </w:p>
    <w:tbl>
      <w:tblPr>
        <w:tblpPr w:leftFromText="180" w:rightFromText="180" w:vertAnchor="text" w:horzAnchor="margin" w:tblpXSpec="center" w:tblpY="146"/>
        <w:tblW w:w="14279" w:type="dxa"/>
        <w:tblLayout w:type="fixed"/>
        <w:tblLook w:val="04A0"/>
      </w:tblPr>
      <w:tblGrid>
        <w:gridCol w:w="1701"/>
        <w:gridCol w:w="2268"/>
        <w:gridCol w:w="2157"/>
        <w:gridCol w:w="2140"/>
        <w:gridCol w:w="2681"/>
        <w:gridCol w:w="3332"/>
      </w:tblGrid>
      <w:tr w:rsidR="00556B2C">
        <w:trPr>
          <w:trHeight w:val="567"/>
        </w:trPr>
        <w:tc>
          <w:tcPr>
            <w:tcW w:w="14279" w:type="dxa"/>
            <w:gridSpan w:val="6"/>
            <w:tcBorders>
              <w:bottom w:val="single" w:sz="4" w:space="0" w:color="auto"/>
            </w:tcBorders>
            <w:vAlign w:val="center"/>
          </w:tcPr>
          <w:p w:rsidR="00556B2C" w:rsidRDefault="00556B2C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56B2C">
        <w:trPr>
          <w:trHeight w:val="81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省（</w:t>
            </w:r>
            <w:r w:rsidR="007C59D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自治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区、</w:t>
            </w:r>
            <w:r w:rsidR="007C59D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直辖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市）</w:t>
            </w:r>
          </w:p>
          <w:p w:rsidR="00556B2C" w:rsidRDefault="001F0B00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或新疆生产建设兵团</w:t>
            </w: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556B2C">
            <w:pPr>
              <w:widowControl/>
              <w:spacing w:line="60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56B2C">
        <w:trPr>
          <w:trHeight w:val="77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负责部门名称</w:t>
            </w: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556B2C">
        <w:trPr>
          <w:trHeight w:val="80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wordWrap w:val="0"/>
              <w:spacing w:line="60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（邮编：         ）</w:t>
            </w:r>
          </w:p>
        </w:tc>
      </w:tr>
      <w:tr w:rsidR="00556B2C">
        <w:trPr>
          <w:trHeight w:val="7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所在单位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/</w:t>
            </w:r>
          </w:p>
          <w:p w:rsidR="00556B2C" w:rsidRDefault="001F0B0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处室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传真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办公电话及</w:t>
            </w:r>
          </w:p>
          <w:p w:rsidR="00556B2C" w:rsidRDefault="001F0B0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1F0B0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</w:tr>
      <w:tr w:rsidR="00556B2C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556B2C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556B2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556B2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556B2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556B2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2C" w:rsidRDefault="00556B2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56B2C" w:rsidRDefault="00556B2C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 w:themeColor="text1"/>
          <w:sz w:val="36"/>
          <w:szCs w:val="36"/>
        </w:rPr>
      </w:pPr>
    </w:p>
    <w:p w:rsidR="00556B2C" w:rsidRDefault="00556B2C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556B2C" w:rsidRDefault="00556B2C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  <w:sectPr w:rsidR="00556B2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56B2C" w:rsidRDefault="001F0B00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 xml:space="preserve">4 </w:t>
      </w:r>
    </w:p>
    <w:p w:rsidR="00556B2C" w:rsidRDefault="00556B2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556B2C" w:rsidRDefault="001F0B0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全国特殊教育教师教学基本功展示活动教师信息汇总表</w:t>
      </w:r>
    </w:p>
    <w:p w:rsidR="00556B2C" w:rsidRDefault="001F0B00" w:rsidP="007927FE">
      <w:pPr>
        <w:adjustRightInd w:val="0"/>
        <w:snapToGrid w:val="0"/>
        <w:spacing w:beforeLines="100" w:afterLines="50" w:line="6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填报单位：</w:t>
      </w:r>
      <w:r w:rsidR="007927FE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           </w:t>
      </w:r>
      <w: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（加盖省级教育行政部门公章）</w:t>
      </w:r>
    </w:p>
    <w:tbl>
      <w:tblPr>
        <w:tblStyle w:val="aa"/>
        <w:tblW w:w="14170" w:type="dxa"/>
        <w:tblLook w:val="04A0"/>
      </w:tblPr>
      <w:tblGrid>
        <w:gridCol w:w="576"/>
        <w:gridCol w:w="1078"/>
        <w:gridCol w:w="1818"/>
        <w:gridCol w:w="1155"/>
        <w:gridCol w:w="2232"/>
        <w:gridCol w:w="1669"/>
        <w:gridCol w:w="3916"/>
        <w:gridCol w:w="1726"/>
      </w:tblGrid>
      <w:tr w:rsidR="00556B2C">
        <w:trPr>
          <w:trHeight w:val="566"/>
        </w:trPr>
        <w:tc>
          <w:tcPr>
            <w:tcW w:w="576" w:type="dxa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8" w:type="dxa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教师</w:t>
            </w:r>
          </w:p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155" w:type="dxa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从事特殊教育年限</w:t>
            </w:r>
          </w:p>
        </w:tc>
        <w:tc>
          <w:tcPr>
            <w:tcW w:w="2232" w:type="dxa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展示教师</w:t>
            </w:r>
          </w:p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1669" w:type="dxa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所教学科</w:t>
            </w:r>
          </w:p>
        </w:tc>
        <w:tc>
          <w:tcPr>
            <w:tcW w:w="3916" w:type="dxa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726" w:type="dxa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协同教师</w:t>
            </w:r>
          </w:p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(选填）</w:t>
            </w:r>
          </w:p>
        </w:tc>
      </w:tr>
      <w:tr w:rsidR="00556B2C">
        <w:trPr>
          <w:trHeight w:val="523"/>
        </w:trPr>
        <w:tc>
          <w:tcPr>
            <w:tcW w:w="576" w:type="dxa"/>
          </w:tcPr>
          <w:p w:rsidR="00556B2C" w:rsidRPr="00DF5B41" w:rsidRDefault="001F0B00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szCs w:val="24"/>
              </w:rPr>
            </w:pPr>
            <w:r w:rsidRPr="00DF5B41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6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6B2C">
        <w:tc>
          <w:tcPr>
            <w:tcW w:w="576" w:type="dxa"/>
          </w:tcPr>
          <w:p w:rsidR="00556B2C" w:rsidRPr="00DF5B41" w:rsidRDefault="001F0B00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szCs w:val="24"/>
              </w:rPr>
            </w:pPr>
            <w:r w:rsidRPr="00DF5B41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6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6B2C">
        <w:tc>
          <w:tcPr>
            <w:tcW w:w="576" w:type="dxa"/>
          </w:tcPr>
          <w:p w:rsidR="00556B2C" w:rsidRPr="00DF5B41" w:rsidRDefault="001F0B00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szCs w:val="24"/>
              </w:rPr>
            </w:pPr>
            <w:r w:rsidRPr="00DF5B41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6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6B2C">
        <w:tc>
          <w:tcPr>
            <w:tcW w:w="576" w:type="dxa"/>
          </w:tcPr>
          <w:p w:rsidR="00556B2C" w:rsidRPr="00DF5B41" w:rsidRDefault="001F0B00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szCs w:val="24"/>
              </w:rPr>
            </w:pPr>
            <w:r w:rsidRPr="00DF5B41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...</w:t>
            </w:r>
          </w:p>
        </w:tc>
        <w:tc>
          <w:tcPr>
            <w:tcW w:w="1078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5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916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 w:rsidR="00556B2C" w:rsidRDefault="00556B2C">
            <w:pPr>
              <w:adjustRightInd w:val="0"/>
              <w:snapToGrid w:val="0"/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56B2C" w:rsidRPr="00DF5B41" w:rsidRDefault="001F0B00">
      <w:pPr>
        <w:rPr>
          <w:color w:val="000000" w:themeColor="text1"/>
          <w:kern w:val="0"/>
          <w:sz w:val="20"/>
          <w:szCs w:val="20"/>
        </w:rPr>
      </w:pPr>
      <w:r w:rsidRPr="00DF5B41">
        <w:rPr>
          <w:rFonts w:hAnsi="宋体"/>
          <w:color w:val="000000" w:themeColor="text1"/>
          <w:kern w:val="0"/>
          <w:sz w:val="20"/>
          <w:szCs w:val="20"/>
        </w:rPr>
        <w:t>注：</w:t>
      </w:r>
      <w:r w:rsidRPr="00DF5B41">
        <w:rPr>
          <w:color w:val="000000" w:themeColor="text1"/>
          <w:kern w:val="0"/>
          <w:sz w:val="20"/>
          <w:szCs w:val="20"/>
        </w:rPr>
        <w:t>1.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请各省级教育行政部门填写此汇总表。</w:t>
      </w:r>
    </w:p>
    <w:p w:rsidR="00556B2C" w:rsidRPr="00DF5B41" w:rsidRDefault="001F0B00">
      <w:pPr>
        <w:ind w:firstLineChars="200" w:firstLine="400"/>
        <w:rPr>
          <w:color w:val="000000" w:themeColor="text1"/>
          <w:kern w:val="0"/>
          <w:sz w:val="20"/>
          <w:szCs w:val="20"/>
        </w:rPr>
      </w:pPr>
      <w:r w:rsidRPr="00DF5B41">
        <w:rPr>
          <w:color w:val="000000" w:themeColor="text1"/>
          <w:kern w:val="0"/>
          <w:sz w:val="20"/>
          <w:szCs w:val="20"/>
        </w:rPr>
        <w:t>2.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请于</w:t>
      </w:r>
      <w:r w:rsidRPr="00DF5B41">
        <w:rPr>
          <w:color w:val="000000" w:themeColor="text1"/>
          <w:kern w:val="0"/>
          <w:sz w:val="20"/>
          <w:szCs w:val="20"/>
        </w:rPr>
        <w:t xml:space="preserve">2022 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年</w:t>
      </w:r>
      <w:r w:rsidRPr="00DF5B41">
        <w:rPr>
          <w:color w:val="000000" w:themeColor="text1"/>
          <w:kern w:val="0"/>
          <w:sz w:val="20"/>
          <w:szCs w:val="20"/>
        </w:rPr>
        <w:t>11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月</w:t>
      </w:r>
      <w:r w:rsidRPr="00DF5B41">
        <w:rPr>
          <w:color w:val="000000" w:themeColor="text1"/>
          <w:kern w:val="0"/>
          <w:sz w:val="20"/>
          <w:szCs w:val="20"/>
        </w:rPr>
        <w:t>30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日前将加盖公章的汇总表寄送至教育部基础教育司，并将电子版发送至指定邮箱。</w:t>
      </w:r>
    </w:p>
    <w:p w:rsidR="00556B2C" w:rsidRPr="00DF5B41" w:rsidRDefault="001F0B00">
      <w:pPr>
        <w:ind w:firstLineChars="300" w:firstLine="600"/>
        <w:rPr>
          <w:color w:val="000000" w:themeColor="text1"/>
          <w:kern w:val="0"/>
          <w:sz w:val="20"/>
          <w:szCs w:val="20"/>
        </w:rPr>
      </w:pPr>
      <w:r w:rsidRPr="00DF5B41">
        <w:rPr>
          <w:rFonts w:hAnsi="宋体"/>
          <w:color w:val="000000" w:themeColor="text1"/>
          <w:kern w:val="0"/>
          <w:sz w:val="20"/>
          <w:szCs w:val="20"/>
        </w:rPr>
        <w:t>电子邮箱：</w:t>
      </w:r>
      <w:r w:rsidRPr="00DF5B41">
        <w:rPr>
          <w:color w:val="000000" w:themeColor="text1"/>
          <w:kern w:val="0"/>
          <w:sz w:val="20"/>
          <w:szCs w:val="20"/>
        </w:rPr>
        <w:t>tejiaochu@ moe.edu.cn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，邮寄地址：北京市西城区大木仓胡同</w:t>
      </w:r>
      <w:r w:rsidRPr="00DF5B41">
        <w:rPr>
          <w:color w:val="000000" w:themeColor="text1"/>
          <w:kern w:val="0"/>
          <w:sz w:val="20"/>
          <w:szCs w:val="20"/>
        </w:rPr>
        <w:t>37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号教育部基础教育司特教处，邮编：</w:t>
      </w:r>
      <w:r w:rsidRPr="00DF5B41">
        <w:rPr>
          <w:color w:val="000000" w:themeColor="text1"/>
          <w:kern w:val="0"/>
          <w:sz w:val="20"/>
          <w:szCs w:val="20"/>
        </w:rPr>
        <w:t>100816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。</w:t>
      </w:r>
    </w:p>
    <w:p w:rsidR="00556B2C" w:rsidRDefault="00556B2C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</w:rPr>
        <w:sectPr w:rsidR="00556B2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56B2C" w:rsidRDefault="001F0B00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附件5</w:t>
      </w:r>
    </w:p>
    <w:p w:rsidR="00556B2C" w:rsidRDefault="00556B2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556B2C" w:rsidRDefault="001F0B0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全国融合教育优秀教育教学案例遴选信息汇总表</w:t>
      </w:r>
    </w:p>
    <w:p w:rsidR="00556B2C" w:rsidRDefault="001F0B00" w:rsidP="007927FE">
      <w:pPr>
        <w:adjustRightInd w:val="0"/>
        <w:snapToGrid w:val="0"/>
        <w:spacing w:beforeLines="100" w:afterLines="50" w:line="6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填报单位：</w:t>
      </w:r>
      <w:r w:rsidR="007927FE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（加盖省级教育行政部门公章）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400"/>
        <w:gridCol w:w="1792"/>
        <w:gridCol w:w="2210"/>
        <w:gridCol w:w="1422"/>
        <w:gridCol w:w="1904"/>
        <w:gridCol w:w="1725"/>
        <w:gridCol w:w="1725"/>
      </w:tblGrid>
      <w:tr w:rsidR="00556B2C">
        <w:trPr>
          <w:trHeight w:val="690"/>
        </w:trPr>
        <w:tc>
          <w:tcPr>
            <w:tcW w:w="209" w:type="pct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871" w:type="pct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51" w:type="pct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803" w:type="pct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负责人所在单位</w:t>
            </w:r>
          </w:p>
        </w:tc>
        <w:tc>
          <w:tcPr>
            <w:tcW w:w="517" w:type="pct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692" w:type="pct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从事融合教育年限</w:t>
            </w:r>
          </w:p>
        </w:tc>
        <w:tc>
          <w:tcPr>
            <w:tcW w:w="627" w:type="pct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27" w:type="pct"/>
            <w:vAlign w:val="center"/>
          </w:tcPr>
          <w:p w:rsidR="00556B2C" w:rsidRDefault="001F0B0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556B2C">
        <w:trPr>
          <w:trHeight w:val="90"/>
        </w:trPr>
        <w:tc>
          <w:tcPr>
            <w:tcW w:w="209" w:type="pct"/>
            <w:vAlign w:val="center"/>
          </w:tcPr>
          <w:p w:rsidR="00556B2C" w:rsidRPr="00DF5B41" w:rsidRDefault="001F0B00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szCs w:val="24"/>
              </w:rPr>
            </w:pPr>
            <w:r w:rsidRPr="00DF5B41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71" w:type="pct"/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7" w:type="pct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556B2C" w:rsidRDefault="00556B2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556B2C" w:rsidRDefault="00556B2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6B2C">
        <w:trPr>
          <w:trHeight w:val="618"/>
        </w:trPr>
        <w:tc>
          <w:tcPr>
            <w:tcW w:w="209" w:type="pct"/>
            <w:tcBorders>
              <w:bottom w:val="single" w:sz="2" w:space="0" w:color="auto"/>
            </w:tcBorders>
            <w:vAlign w:val="center"/>
          </w:tcPr>
          <w:p w:rsidR="00556B2C" w:rsidRPr="00DF5B41" w:rsidRDefault="001F0B00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szCs w:val="24"/>
              </w:rPr>
            </w:pPr>
            <w:r w:rsidRPr="00DF5B41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bottom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bottom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bottom w:val="single" w:sz="2" w:space="0" w:color="auto"/>
            </w:tcBorders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bottom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6B2C">
        <w:trPr>
          <w:trHeight w:val="695"/>
        </w:trPr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Pr="00DF5B41" w:rsidRDefault="001F0B00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szCs w:val="24"/>
              </w:rPr>
            </w:pPr>
            <w:r w:rsidRPr="00DF5B41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6B2C">
        <w:trPr>
          <w:trHeight w:val="753"/>
        </w:trPr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Pr="00DF5B41" w:rsidRDefault="001F0B00">
            <w:pPr>
              <w:adjustRightInd w:val="0"/>
              <w:snapToGrid w:val="0"/>
              <w:spacing w:line="6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szCs w:val="24"/>
              </w:rPr>
            </w:pPr>
            <w:r w:rsidRPr="00DF5B41">
              <w:rPr>
                <w:rFonts w:eastAsia="仿宋"/>
                <w:color w:val="000000" w:themeColor="text1"/>
                <w:kern w:val="0"/>
                <w:sz w:val="24"/>
                <w:szCs w:val="24"/>
              </w:rPr>
              <w:t>...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B2C" w:rsidRDefault="00556B2C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56B2C" w:rsidRPr="00DF5B41" w:rsidRDefault="001F0B00">
      <w:pPr>
        <w:rPr>
          <w:color w:val="000000" w:themeColor="text1"/>
          <w:kern w:val="0"/>
          <w:sz w:val="20"/>
          <w:szCs w:val="20"/>
        </w:rPr>
      </w:pPr>
      <w:r w:rsidRPr="00DF5B41">
        <w:rPr>
          <w:rFonts w:hAnsi="宋体"/>
          <w:color w:val="000000" w:themeColor="text1"/>
          <w:kern w:val="0"/>
          <w:sz w:val="20"/>
          <w:szCs w:val="20"/>
        </w:rPr>
        <w:t>注：</w:t>
      </w:r>
      <w:r w:rsidRPr="00DF5B41">
        <w:rPr>
          <w:color w:val="000000" w:themeColor="text1"/>
          <w:kern w:val="0"/>
          <w:sz w:val="20"/>
          <w:szCs w:val="20"/>
        </w:rPr>
        <w:t>1.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请各省级教育行政部门填写此汇总表。</w:t>
      </w:r>
    </w:p>
    <w:p w:rsidR="00556B2C" w:rsidRPr="00DF5B41" w:rsidRDefault="001F0B00">
      <w:pPr>
        <w:ind w:firstLineChars="200" w:firstLine="400"/>
        <w:rPr>
          <w:color w:val="000000" w:themeColor="text1"/>
          <w:kern w:val="0"/>
          <w:sz w:val="20"/>
          <w:szCs w:val="20"/>
        </w:rPr>
      </w:pPr>
      <w:r w:rsidRPr="00DF5B41">
        <w:rPr>
          <w:color w:val="000000" w:themeColor="text1"/>
          <w:kern w:val="0"/>
          <w:sz w:val="20"/>
          <w:szCs w:val="20"/>
        </w:rPr>
        <w:t>2.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请于</w:t>
      </w:r>
      <w:r w:rsidRPr="00DF5B41">
        <w:rPr>
          <w:color w:val="000000" w:themeColor="text1"/>
          <w:kern w:val="0"/>
          <w:sz w:val="20"/>
          <w:szCs w:val="20"/>
        </w:rPr>
        <w:t xml:space="preserve">2022 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年</w:t>
      </w:r>
      <w:r w:rsidRPr="00DF5B41">
        <w:rPr>
          <w:color w:val="000000" w:themeColor="text1"/>
          <w:kern w:val="0"/>
          <w:sz w:val="20"/>
          <w:szCs w:val="20"/>
        </w:rPr>
        <w:t>11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月</w:t>
      </w:r>
      <w:r w:rsidRPr="00DF5B41">
        <w:rPr>
          <w:color w:val="000000" w:themeColor="text1"/>
          <w:kern w:val="0"/>
          <w:sz w:val="20"/>
          <w:szCs w:val="20"/>
        </w:rPr>
        <w:t>30</w:t>
      </w:r>
      <w:bookmarkStart w:id="0" w:name="_GoBack"/>
      <w:bookmarkEnd w:id="0"/>
      <w:r w:rsidRPr="00DF5B41">
        <w:rPr>
          <w:rFonts w:hAnsi="宋体"/>
          <w:color w:val="000000" w:themeColor="text1"/>
          <w:kern w:val="0"/>
          <w:sz w:val="20"/>
          <w:szCs w:val="20"/>
        </w:rPr>
        <w:t>日前将加盖公章的汇总表寄送至教育部基础教育司，并将电子版发送至指定邮箱。</w:t>
      </w:r>
    </w:p>
    <w:p w:rsidR="00556B2C" w:rsidRPr="00DF5B41" w:rsidRDefault="001F0B00">
      <w:pPr>
        <w:ind w:firstLineChars="300" w:firstLine="600"/>
        <w:rPr>
          <w:rFonts w:eastAsia="黑体"/>
          <w:color w:val="000000" w:themeColor="text1"/>
          <w:sz w:val="36"/>
          <w:szCs w:val="36"/>
        </w:rPr>
      </w:pPr>
      <w:r w:rsidRPr="00DF5B41">
        <w:rPr>
          <w:rFonts w:hAnsi="宋体"/>
          <w:color w:val="000000" w:themeColor="text1"/>
          <w:kern w:val="0"/>
          <w:sz w:val="20"/>
          <w:szCs w:val="20"/>
        </w:rPr>
        <w:t>电子邮箱：</w:t>
      </w:r>
      <w:r w:rsidRPr="00DF5B41">
        <w:rPr>
          <w:color w:val="000000" w:themeColor="text1"/>
          <w:kern w:val="0"/>
          <w:sz w:val="20"/>
          <w:szCs w:val="20"/>
        </w:rPr>
        <w:t>tejiaochu@ moe.edu.cn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，邮寄地址：北京市西城区大木仓胡同</w:t>
      </w:r>
      <w:r w:rsidRPr="00DF5B41">
        <w:rPr>
          <w:color w:val="000000" w:themeColor="text1"/>
          <w:kern w:val="0"/>
          <w:sz w:val="20"/>
          <w:szCs w:val="20"/>
        </w:rPr>
        <w:t>37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号教育部基础教育司特教处，邮编：</w:t>
      </w:r>
      <w:r w:rsidRPr="00DF5B41">
        <w:rPr>
          <w:color w:val="000000" w:themeColor="text1"/>
          <w:kern w:val="0"/>
          <w:sz w:val="20"/>
          <w:szCs w:val="20"/>
        </w:rPr>
        <w:t>100816</w:t>
      </w:r>
      <w:r w:rsidRPr="00DF5B41">
        <w:rPr>
          <w:rFonts w:hAnsi="宋体"/>
          <w:color w:val="000000" w:themeColor="text1"/>
          <w:kern w:val="0"/>
          <w:sz w:val="20"/>
          <w:szCs w:val="20"/>
        </w:rPr>
        <w:t>。</w:t>
      </w:r>
    </w:p>
    <w:sectPr w:rsidR="00556B2C" w:rsidRPr="00DF5B41" w:rsidSect="00556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43" w:rsidRDefault="002F7E43" w:rsidP="00556B2C">
      <w:r>
        <w:separator/>
      </w:r>
    </w:p>
  </w:endnote>
  <w:endnote w:type="continuationSeparator" w:id="1">
    <w:p w:rsidR="002F7E43" w:rsidRDefault="002F7E43" w:rsidP="0055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26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F5B41" w:rsidRPr="00DF5B41" w:rsidRDefault="00DF5B41">
        <w:pPr>
          <w:pStyle w:val="a4"/>
          <w:jc w:val="center"/>
          <w:rPr>
            <w:sz w:val="28"/>
            <w:szCs w:val="28"/>
          </w:rPr>
        </w:pPr>
        <w:r w:rsidRPr="00DF5B41">
          <w:rPr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0E594F" w:rsidRPr="00DF5B41">
          <w:rPr>
            <w:sz w:val="28"/>
            <w:szCs w:val="28"/>
          </w:rPr>
          <w:fldChar w:fldCharType="begin"/>
        </w:r>
        <w:r w:rsidRPr="00DF5B41">
          <w:rPr>
            <w:sz w:val="28"/>
            <w:szCs w:val="28"/>
          </w:rPr>
          <w:instrText xml:space="preserve"> PAGE   \* MERGEFORMAT </w:instrText>
        </w:r>
        <w:r w:rsidR="000E594F" w:rsidRPr="00DF5B41">
          <w:rPr>
            <w:sz w:val="28"/>
            <w:szCs w:val="28"/>
          </w:rPr>
          <w:fldChar w:fldCharType="separate"/>
        </w:r>
        <w:r w:rsidR="007927FE" w:rsidRPr="007927FE">
          <w:rPr>
            <w:noProof/>
            <w:sz w:val="28"/>
            <w:szCs w:val="28"/>
            <w:lang w:val="zh-CN"/>
          </w:rPr>
          <w:t>7</w:t>
        </w:r>
        <w:r w:rsidR="000E594F" w:rsidRPr="00DF5B41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DF5B41">
          <w:rPr>
            <w:sz w:val="28"/>
            <w:szCs w:val="28"/>
          </w:rPr>
          <w:t>—</w:t>
        </w:r>
      </w:p>
    </w:sdtContent>
  </w:sdt>
  <w:p w:rsidR="00556B2C" w:rsidRDefault="00556B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43" w:rsidRDefault="002F7E43" w:rsidP="00556B2C">
      <w:r>
        <w:separator/>
      </w:r>
    </w:p>
  </w:footnote>
  <w:footnote w:type="continuationSeparator" w:id="1">
    <w:p w:rsidR="002F7E43" w:rsidRDefault="002F7E43" w:rsidP="0055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C462"/>
    <w:multiLevelType w:val="singleLevel"/>
    <w:tmpl w:val="313EC462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0D4603"/>
    <w:multiLevelType w:val="singleLevel"/>
    <w:tmpl w:val="3E0D46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0OTdiNTI3MTFiOTAwMTllZmNkZjAzNjZkYzA4ZTcifQ=="/>
  </w:docVars>
  <w:rsids>
    <w:rsidRoot w:val="00BB6F20"/>
    <w:rsid w:val="CFDE1E56"/>
    <w:rsid w:val="D3C39019"/>
    <w:rsid w:val="D3CBDD60"/>
    <w:rsid w:val="DAFF7263"/>
    <w:rsid w:val="DD786E1A"/>
    <w:rsid w:val="DDFE383A"/>
    <w:rsid w:val="E1B5449E"/>
    <w:rsid w:val="FB5F6B5D"/>
    <w:rsid w:val="FBEF61A9"/>
    <w:rsid w:val="FFF08758"/>
    <w:rsid w:val="000044CE"/>
    <w:rsid w:val="00004954"/>
    <w:rsid w:val="00005DC0"/>
    <w:rsid w:val="00012A64"/>
    <w:rsid w:val="000150B3"/>
    <w:rsid w:val="0001659F"/>
    <w:rsid w:val="00021E87"/>
    <w:rsid w:val="00023C54"/>
    <w:rsid w:val="0002522C"/>
    <w:rsid w:val="00026293"/>
    <w:rsid w:val="00027815"/>
    <w:rsid w:val="0003180B"/>
    <w:rsid w:val="00034B82"/>
    <w:rsid w:val="00040550"/>
    <w:rsid w:val="000428E5"/>
    <w:rsid w:val="00043036"/>
    <w:rsid w:val="00045A93"/>
    <w:rsid w:val="00046AFB"/>
    <w:rsid w:val="0005051E"/>
    <w:rsid w:val="00060765"/>
    <w:rsid w:val="00067C1B"/>
    <w:rsid w:val="000740AD"/>
    <w:rsid w:val="00076828"/>
    <w:rsid w:val="0008110E"/>
    <w:rsid w:val="000813BC"/>
    <w:rsid w:val="000824F2"/>
    <w:rsid w:val="0008312E"/>
    <w:rsid w:val="0008518C"/>
    <w:rsid w:val="00085B08"/>
    <w:rsid w:val="00092AB2"/>
    <w:rsid w:val="00092BDD"/>
    <w:rsid w:val="000A141A"/>
    <w:rsid w:val="000B049D"/>
    <w:rsid w:val="000B0E16"/>
    <w:rsid w:val="000B2F1C"/>
    <w:rsid w:val="000C0318"/>
    <w:rsid w:val="000C3630"/>
    <w:rsid w:val="000C6E3E"/>
    <w:rsid w:val="000D0686"/>
    <w:rsid w:val="000D135E"/>
    <w:rsid w:val="000D14A8"/>
    <w:rsid w:val="000D1B03"/>
    <w:rsid w:val="000D2EA2"/>
    <w:rsid w:val="000E0D4E"/>
    <w:rsid w:val="000E12D7"/>
    <w:rsid w:val="000E2400"/>
    <w:rsid w:val="000E26BB"/>
    <w:rsid w:val="000E3948"/>
    <w:rsid w:val="000E594F"/>
    <w:rsid w:val="000F09C4"/>
    <w:rsid w:val="000F2255"/>
    <w:rsid w:val="000F3814"/>
    <w:rsid w:val="000F4DB6"/>
    <w:rsid w:val="000F7194"/>
    <w:rsid w:val="0010097A"/>
    <w:rsid w:val="001029F1"/>
    <w:rsid w:val="00105B3C"/>
    <w:rsid w:val="00105BD1"/>
    <w:rsid w:val="0010774C"/>
    <w:rsid w:val="0011049A"/>
    <w:rsid w:val="00110B5C"/>
    <w:rsid w:val="00112717"/>
    <w:rsid w:val="00115C86"/>
    <w:rsid w:val="00116B9E"/>
    <w:rsid w:val="001171F8"/>
    <w:rsid w:val="00117CA4"/>
    <w:rsid w:val="001224E4"/>
    <w:rsid w:val="00122D63"/>
    <w:rsid w:val="0012385F"/>
    <w:rsid w:val="001240B7"/>
    <w:rsid w:val="001300BB"/>
    <w:rsid w:val="00131967"/>
    <w:rsid w:val="00132EFE"/>
    <w:rsid w:val="00140AB1"/>
    <w:rsid w:val="0014118A"/>
    <w:rsid w:val="00144B5A"/>
    <w:rsid w:val="00146A5F"/>
    <w:rsid w:val="00155C2C"/>
    <w:rsid w:val="00160289"/>
    <w:rsid w:val="001605AF"/>
    <w:rsid w:val="0016565C"/>
    <w:rsid w:val="001675C7"/>
    <w:rsid w:val="00171523"/>
    <w:rsid w:val="0017381E"/>
    <w:rsid w:val="00186FCF"/>
    <w:rsid w:val="001909BF"/>
    <w:rsid w:val="00192635"/>
    <w:rsid w:val="00192A46"/>
    <w:rsid w:val="00193CB8"/>
    <w:rsid w:val="001A113D"/>
    <w:rsid w:val="001A2520"/>
    <w:rsid w:val="001A299C"/>
    <w:rsid w:val="001A374D"/>
    <w:rsid w:val="001A4C9E"/>
    <w:rsid w:val="001A65E6"/>
    <w:rsid w:val="001A686B"/>
    <w:rsid w:val="001A6918"/>
    <w:rsid w:val="001B11D8"/>
    <w:rsid w:val="001B178D"/>
    <w:rsid w:val="001B2A3A"/>
    <w:rsid w:val="001B4CF4"/>
    <w:rsid w:val="001B78EE"/>
    <w:rsid w:val="001C07FD"/>
    <w:rsid w:val="001C0915"/>
    <w:rsid w:val="001C0D06"/>
    <w:rsid w:val="001C327F"/>
    <w:rsid w:val="001C35B6"/>
    <w:rsid w:val="001C64BC"/>
    <w:rsid w:val="001C700D"/>
    <w:rsid w:val="001D0BD9"/>
    <w:rsid w:val="001D58B6"/>
    <w:rsid w:val="001D5A3A"/>
    <w:rsid w:val="001D6FD4"/>
    <w:rsid w:val="001E004C"/>
    <w:rsid w:val="001E0360"/>
    <w:rsid w:val="001E44C0"/>
    <w:rsid w:val="001F0B00"/>
    <w:rsid w:val="001F181C"/>
    <w:rsid w:val="001F4128"/>
    <w:rsid w:val="001F6AA4"/>
    <w:rsid w:val="001F712F"/>
    <w:rsid w:val="00200AD7"/>
    <w:rsid w:val="00207213"/>
    <w:rsid w:val="00223232"/>
    <w:rsid w:val="00224D64"/>
    <w:rsid w:val="00227B31"/>
    <w:rsid w:val="002333D1"/>
    <w:rsid w:val="00236D5C"/>
    <w:rsid w:val="00236E19"/>
    <w:rsid w:val="00240300"/>
    <w:rsid w:val="00242217"/>
    <w:rsid w:val="00242641"/>
    <w:rsid w:val="00245F19"/>
    <w:rsid w:val="00250E54"/>
    <w:rsid w:val="00253E08"/>
    <w:rsid w:val="00264906"/>
    <w:rsid w:val="00265DF3"/>
    <w:rsid w:val="00266ED9"/>
    <w:rsid w:val="00270A29"/>
    <w:rsid w:val="00274CDD"/>
    <w:rsid w:val="002765CB"/>
    <w:rsid w:val="002816B9"/>
    <w:rsid w:val="00283D54"/>
    <w:rsid w:val="002844F9"/>
    <w:rsid w:val="0028500A"/>
    <w:rsid w:val="00285B23"/>
    <w:rsid w:val="0028623A"/>
    <w:rsid w:val="002874B3"/>
    <w:rsid w:val="002874BD"/>
    <w:rsid w:val="00287CA5"/>
    <w:rsid w:val="00292FB2"/>
    <w:rsid w:val="00293AAA"/>
    <w:rsid w:val="0029432F"/>
    <w:rsid w:val="00295BCB"/>
    <w:rsid w:val="0029662D"/>
    <w:rsid w:val="00297494"/>
    <w:rsid w:val="002A215B"/>
    <w:rsid w:val="002A3748"/>
    <w:rsid w:val="002A508E"/>
    <w:rsid w:val="002A58B0"/>
    <w:rsid w:val="002A70C5"/>
    <w:rsid w:val="002B098D"/>
    <w:rsid w:val="002C005E"/>
    <w:rsid w:val="002C01F1"/>
    <w:rsid w:val="002C2291"/>
    <w:rsid w:val="002C25E8"/>
    <w:rsid w:val="002C333B"/>
    <w:rsid w:val="002C750B"/>
    <w:rsid w:val="002D2493"/>
    <w:rsid w:val="002E1F83"/>
    <w:rsid w:val="002E4A69"/>
    <w:rsid w:val="002E70A8"/>
    <w:rsid w:val="002F089C"/>
    <w:rsid w:val="002F2E53"/>
    <w:rsid w:val="002F3DC6"/>
    <w:rsid w:val="002F7E43"/>
    <w:rsid w:val="00301226"/>
    <w:rsid w:val="00303E1C"/>
    <w:rsid w:val="003068BB"/>
    <w:rsid w:val="003109B6"/>
    <w:rsid w:val="00312E52"/>
    <w:rsid w:val="0032081C"/>
    <w:rsid w:val="00320DD7"/>
    <w:rsid w:val="00321625"/>
    <w:rsid w:val="00321CE5"/>
    <w:rsid w:val="00322115"/>
    <w:rsid w:val="00322471"/>
    <w:rsid w:val="00322767"/>
    <w:rsid w:val="0032282E"/>
    <w:rsid w:val="00322AD6"/>
    <w:rsid w:val="0033095E"/>
    <w:rsid w:val="00332CA5"/>
    <w:rsid w:val="00334DA8"/>
    <w:rsid w:val="00335930"/>
    <w:rsid w:val="00335A8E"/>
    <w:rsid w:val="00342CF7"/>
    <w:rsid w:val="00342F4F"/>
    <w:rsid w:val="0034352E"/>
    <w:rsid w:val="003454C4"/>
    <w:rsid w:val="00357C34"/>
    <w:rsid w:val="003618E5"/>
    <w:rsid w:val="00361D85"/>
    <w:rsid w:val="003646A2"/>
    <w:rsid w:val="00364812"/>
    <w:rsid w:val="003656EF"/>
    <w:rsid w:val="00370251"/>
    <w:rsid w:val="0037036D"/>
    <w:rsid w:val="00384D8C"/>
    <w:rsid w:val="00392F5F"/>
    <w:rsid w:val="00394529"/>
    <w:rsid w:val="003954BB"/>
    <w:rsid w:val="003A1C57"/>
    <w:rsid w:val="003A2160"/>
    <w:rsid w:val="003A2F7A"/>
    <w:rsid w:val="003A6163"/>
    <w:rsid w:val="003A7FB8"/>
    <w:rsid w:val="003B456D"/>
    <w:rsid w:val="003C2D4B"/>
    <w:rsid w:val="003C4F63"/>
    <w:rsid w:val="003C5B82"/>
    <w:rsid w:val="003D0345"/>
    <w:rsid w:val="003D0C5F"/>
    <w:rsid w:val="003E3188"/>
    <w:rsid w:val="003E504D"/>
    <w:rsid w:val="003E5633"/>
    <w:rsid w:val="003F3881"/>
    <w:rsid w:val="003F51F6"/>
    <w:rsid w:val="003F5872"/>
    <w:rsid w:val="003F6A51"/>
    <w:rsid w:val="00400211"/>
    <w:rsid w:val="00400F19"/>
    <w:rsid w:val="00401153"/>
    <w:rsid w:val="00401F03"/>
    <w:rsid w:val="0040317F"/>
    <w:rsid w:val="0040412E"/>
    <w:rsid w:val="0040796F"/>
    <w:rsid w:val="00411A0E"/>
    <w:rsid w:val="0041562B"/>
    <w:rsid w:val="00417938"/>
    <w:rsid w:val="004227C4"/>
    <w:rsid w:val="004228D4"/>
    <w:rsid w:val="00423091"/>
    <w:rsid w:val="00425586"/>
    <w:rsid w:val="00434EA7"/>
    <w:rsid w:val="00446671"/>
    <w:rsid w:val="00447E9F"/>
    <w:rsid w:val="004547DD"/>
    <w:rsid w:val="00455820"/>
    <w:rsid w:val="00457332"/>
    <w:rsid w:val="00462518"/>
    <w:rsid w:val="00470C5F"/>
    <w:rsid w:val="00470D21"/>
    <w:rsid w:val="0047294E"/>
    <w:rsid w:val="004777DC"/>
    <w:rsid w:val="00482216"/>
    <w:rsid w:val="004845BB"/>
    <w:rsid w:val="00486D09"/>
    <w:rsid w:val="004879E5"/>
    <w:rsid w:val="00487FB4"/>
    <w:rsid w:val="00490BBE"/>
    <w:rsid w:val="00490E44"/>
    <w:rsid w:val="004A1094"/>
    <w:rsid w:val="004A294F"/>
    <w:rsid w:val="004A4871"/>
    <w:rsid w:val="004B0633"/>
    <w:rsid w:val="004B2A65"/>
    <w:rsid w:val="004B310E"/>
    <w:rsid w:val="004B387A"/>
    <w:rsid w:val="004B501B"/>
    <w:rsid w:val="004B5977"/>
    <w:rsid w:val="004C7A3A"/>
    <w:rsid w:val="004D09B8"/>
    <w:rsid w:val="004D20F4"/>
    <w:rsid w:val="004D3828"/>
    <w:rsid w:val="004D518E"/>
    <w:rsid w:val="004D52C4"/>
    <w:rsid w:val="004D55AF"/>
    <w:rsid w:val="004D5768"/>
    <w:rsid w:val="004D7E27"/>
    <w:rsid w:val="004D7F11"/>
    <w:rsid w:val="004E0676"/>
    <w:rsid w:val="004E0886"/>
    <w:rsid w:val="004E35DD"/>
    <w:rsid w:val="004E40AB"/>
    <w:rsid w:val="004E55AE"/>
    <w:rsid w:val="004E58C0"/>
    <w:rsid w:val="004E76C7"/>
    <w:rsid w:val="004F2965"/>
    <w:rsid w:val="004F4A54"/>
    <w:rsid w:val="004F679F"/>
    <w:rsid w:val="00501E65"/>
    <w:rsid w:val="00502B5A"/>
    <w:rsid w:val="005119A0"/>
    <w:rsid w:val="005155CE"/>
    <w:rsid w:val="00515604"/>
    <w:rsid w:val="00517DC2"/>
    <w:rsid w:val="00524305"/>
    <w:rsid w:val="00525B4D"/>
    <w:rsid w:val="00530EF2"/>
    <w:rsid w:val="00532BCE"/>
    <w:rsid w:val="00532DE3"/>
    <w:rsid w:val="00533750"/>
    <w:rsid w:val="00535058"/>
    <w:rsid w:val="00536864"/>
    <w:rsid w:val="0053734B"/>
    <w:rsid w:val="0054171D"/>
    <w:rsid w:val="005432FE"/>
    <w:rsid w:val="005504EB"/>
    <w:rsid w:val="0055365F"/>
    <w:rsid w:val="005540E0"/>
    <w:rsid w:val="00554A0C"/>
    <w:rsid w:val="005560CF"/>
    <w:rsid w:val="00556201"/>
    <w:rsid w:val="00556B2C"/>
    <w:rsid w:val="0055738D"/>
    <w:rsid w:val="00565A7A"/>
    <w:rsid w:val="005673EC"/>
    <w:rsid w:val="00575968"/>
    <w:rsid w:val="00576698"/>
    <w:rsid w:val="00581C0E"/>
    <w:rsid w:val="005853E7"/>
    <w:rsid w:val="00585C3A"/>
    <w:rsid w:val="00586749"/>
    <w:rsid w:val="00586915"/>
    <w:rsid w:val="0058754A"/>
    <w:rsid w:val="00587AF8"/>
    <w:rsid w:val="0059008E"/>
    <w:rsid w:val="00592238"/>
    <w:rsid w:val="005936F9"/>
    <w:rsid w:val="00593CC3"/>
    <w:rsid w:val="0059730E"/>
    <w:rsid w:val="005A1BD5"/>
    <w:rsid w:val="005A4A9D"/>
    <w:rsid w:val="005A50E4"/>
    <w:rsid w:val="005A6D32"/>
    <w:rsid w:val="005A6F6A"/>
    <w:rsid w:val="005A759A"/>
    <w:rsid w:val="005B052D"/>
    <w:rsid w:val="005B5BEC"/>
    <w:rsid w:val="005B61C4"/>
    <w:rsid w:val="005B6A1B"/>
    <w:rsid w:val="005B7A06"/>
    <w:rsid w:val="005B7D49"/>
    <w:rsid w:val="005C116B"/>
    <w:rsid w:val="005C2A0D"/>
    <w:rsid w:val="005C357D"/>
    <w:rsid w:val="005C482F"/>
    <w:rsid w:val="005C4945"/>
    <w:rsid w:val="005C7F2D"/>
    <w:rsid w:val="005D1E81"/>
    <w:rsid w:val="005D257D"/>
    <w:rsid w:val="005D4901"/>
    <w:rsid w:val="005D4EE3"/>
    <w:rsid w:val="005D5DD0"/>
    <w:rsid w:val="005D7F95"/>
    <w:rsid w:val="005E67B0"/>
    <w:rsid w:val="005E7567"/>
    <w:rsid w:val="005F0FD3"/>
    <w:rsid w:val="005F19A5"/>
    <w:rsid w:val="005F39D3"/>
    <w:rsid w:val="005F4865"/>
    <w:rsid w:val="005F7EE5"/>
    <w:rsid w:val="00600BE8"/>
    <w:rsid w:val="006039C2"/>
    <w:rsid w:val="006047CD"/>
    <w:rsid w:val="0060502A"/>
    <w:rsid w:val="0060669B"/>
    <w:rsid w:val="006069AD"/>
    <w:rsid w:val="00611F28"/>
    <w:rsid w:val="00616049"/>
    <w:rsid w:val="006211A2"/>
    <w:rsid w:val="006216F4"/>
    <w:rsid w:val="00621935"/>
    <w:rsid w:val="006219E7"/>
    <w:rsid w:val="00622553"/>
    <w:rsid w:val="00623907"/>
    <w:rsid w:val="00624F28"/>
    <w:rsid w:val="00626512"/>
    <w:rsid w:val="00626860"/>
    <w:rsid w:val="00627E2E"/>
    <w:rsid w:val="006320E3"/>
    <w:rsid w:val="00633495"/>
    <w:rsid w:val="006344BF"/>
    <w:rsid w:val="0063642E"/>
    <w:rsid w:val="006415FC"/>
    <w:rsid w:val="00646062"/>
    <w:rsid w:val="006466DD"/>
    <w:rsid w:val="00651C7F"/>
    <w:rsid w:val="006530EF"/>
    <w:rsid w:val="0065334F"/>
    <w:rsid w:val="00654529"/>
    <w:rsid w:val="00660225"/>
    <w:rsid w:val="00661471"/>
    <w:rsid w:val="00663618"/>
    <w:rsid w:val="0066391C"/>
    <w:rsid w:val="00664790"/>
    <w:rsid w:val="00664DF8"/>
    <w:rsid w:val="0067037A"/>
    <w:rsid w:val="00671BEC"/>
    <w:rsid w:val="00674FA5"/>
    <w:rsid w:val="00675F4A"/>
    <w:rsid w:val="00680DBB"/>
    <w:rsid w:val="00683544"/>
    <w:rsid w:val="0068376C"/>
    <w:rsid w:val="00691D94"/>
    <w:rsid w:val="00693EC1"/>
    <w:rsid w:val="00694536"/>
    <w:rsid w:val="00696299"/>
    <w:rsid w:val="006A4775"/>
    <w:rsid w:val="006A545F"/>
    <w:rsid w:val="006A5859"/>
    <w:rsid w:val="006A5D61"/>
    <w:rsid w:val="006A6EC4"/>
    <w:rsid w:val="006A76F0"/>
    <w:rsid w:val="006B1E95"/>
    <w:rsid w:val="006B5FE0"/>
    <w:rsid w:val="006B74B4"/>
    <w:rsid w:val="006C0E7F"/>
    <w:rsid w:val="006C21F1"/>
    <w:rsid w:val="006C561B"/>
    <w:rsid w:val="006C66C4"/>
    <w:rsid w:val="006E4255"/>
    <w:rsid w:val="006E5174"/>
    <w:rsid w:val="006F0740"/>
    <w:rsid w:val="006F35D1"/>
    <w:rsid w:val="006F75B3"/>
    <w:rsid w:val="0070373C"/>
    <w:rsid w:val="00705AA8"/>
    <w:rsid w:val="00705ECC"/>
    <w:rsid w:val="00707A42"/>
    <w:rsid w:val="00707DD6"/>
    <w:rsid w:val="007119ED"/>
    <w:rsid w:val="00714614"/>
    <w:rsid w:val="00714ED5"/>
    <w:rsid w:val="00716CC1"/>
    <w:rsid w:val="00722673"/>
    <w:rsid w:val="00722D02"/>
    <w:rsid w:val="00722F56"/>
    <w:rsid w:val="007308D1"/>
    <w:rsid w:val="007330EF"/>
    <w:rsid w:val="007359FE"/>
    <w:rsid w:val="007370B1"/>
    <w:rsid w:val="00737CB3"/>
    <w:rsid w:val="007403FB"/>
    <w:rsid w:val="007452A8"/>
    <w:rsid w:val="0074569C"/>
    <w:rsid w:val="007458B1"/>
    <w:rsid w:val="007467C9"/>
    <w:rsid w:val="00747721"/>
    <w:rsid w:val="007505E2"/>
    <w:rsid w:val="007538A6"/>
    <w:rsid w:val="007538F1"/>
    <w:rsid w:val="00756D4B"/>
    <w:rsid w:val="00761FAF"/>
    <w:rsid w:val="007632DB"/>
    <w:rsid w:val="007648DC"/>
    <w:rsid w:val="0076669C"/>
    <w:rsid w:val="007671AA"/>
    <w:rsid w:val="0077537D"/>
    <w:rsid w:val="0078221B"/>
    <w:rsid w:val="00783698"/>
    <w:rsid w:val="00783BFD"/>
    <w:rsid w:val="00784419"/>
    <w:rsid w:val="00786656"/>
    <w:rsid w:val="00790A8D"/>
    <w:rsid w:val="00791867"/>
    <w:rsid w:val="00792367"/>
    <w:rsid w:val="007927FE"/>
    <w:rsid w:val="007958C9"/>
    <w:rsid w:val="00796610"/>
    <w:rsid w:val="007974B5"/>
    <w:rsid w:val="007A05BF"/>
    <w:rsid w:val="007A6B4D"/>
    <w:rsid w:val="007B4464"/>
    <w:rsid w:val="007B79DF"/>
    <w:rsid w:val="007C3DB3"/>
    <w:rsid w:val="007C4FEC"/>
    <w:rsid w:val="007C59D1"/>
    <w:rsid w:val="007C659B"/>
    <w:rsid w:val="007C6C01"/>
    <w:rsid w:val="007D2F60"/>
    <w:rsid w:val="007D3A87"/>
    <w:rsid w:val="007D3EB4"/>
    <w:rsid w:val="007E2FDB"/>
    <w:rsid w:val="007F4EA0"/>
    <w:rsid w:val="007F78F4"/>
    <w:rsid w:val="00800072"/>
    <w:rsid w:val="00800E3D"/>
    <w:rsid w:val="00801ED2"/>
    <w:rsid w:val="0080387B"/>
    <w:rsid w:val="00806875"/>
    <w:rsid w:val="0080730D"/>
    <w:rsid w:val="008149BB"/>
    <w:rsid w:val="00826C23"/>
    <w:rsid w:val="008350DF"/>
    <w:rsid w:val="00842967"/>
    <w:rsid w:val="00844D7A"/>
    <w:rsid w:val="00846E92"/>
    <w:rsid w:val="00850962"/>
    <w:rsid w:val="00850B20"/>
    <w:rsid w:val="0085294E"/>
    <w:rsid w:val="00854A4C"/>
    <w:rsid w:val="0085749A"/>
    <w:rsid w:val="00857A6C"/>
    <w:rsid w:val="00861C6C"/>
    <w:rsid w:val="00865B1A"/>
    <w:rsid w:val="00866006"/>
    <w:rsid w:val="00866310"/>
    <w:rsid w:val="00866DFD"/>
    <w:rsid w:val="00866EDD"/>
    <w:rsid w:val="00871334"/>
    <w:rsid w:val="008716E0"/>
    <w:rsid w:val="00881361"/>
    <w:rsid w:val="00890503"/>
    <w:rsid w:val="0089097E"/>
    <w:rsid w:val="00891FF2"/>
    <w:rsid w:val="00895106"/>
    <w:rsid w:val="00896C30"/>
    <w:rsid w:val="00896CCB"/>
    <w:rsid w:val="008A0627"/>
    <w:rsid w:val="008A4AFD"/>
    <w:rsid w:val="008A6233"/>
    <w:rsid w:val="008B0AC6"/>
    <w:rsid w:val="008B1FDC"/>
    <w:rsid w:val="008B2109"/>
    <w:rsid w:val="008B2380"/>
    <w:rsid w:val="008B27DD"/>
    <w:rsid w:val="008B3B67"/>
    <w:rsid w:val="008B3B7E"/>
    <w:rsid w:val="008C245E"/>
    <w:rsid w:val="008C42AB"/>
    <w:rsid w:val="008C5D7D"/>
    <w:rsid w:val="008C7C12"/>
    <w:rsid w:val="008D1CF8"/>
    <w:rsid w:val="008D214B"/>
    <w:rsid w:val="008D2DF1"/>
    <w:rsid w:val="008D53A8"/>
    <w:rsid w:val="008E0C8B"/>
    <w:rsid w:val="008E38D0"/>
    <w:rsid w:val="008E7438"/>
    <w:rsid w:val="008E79A3"/>
    <w:rsid w:val="008E7A5E"/>
    <w:rsid w:val="008E7BDF"/>
    <w:rsid w:val="008F33F8"/>
    <w:rsid w:val="008F39D1"/>
    <w:rsid w:val="008F6120"/>
    <w:rsid w:val="008F675F"/>
    <w:rsid w:val="009034FA"/>
    <w:rsid w:val="0090404F"/>
    <w:rsid w:val="009135D8"/>
    <w:rsid w:val="0091421D"/>
    <w:rsid w:val="0091660D"/>
    <w:rsid w:val="00916677"/>
    <w:rsid w:val="009205DD"/>
    <w:rsid w:val="00924CA0"/>
    <w:rsid w:val="00924D0A"/>
    <w:rsid w:val="009252A0"/>
    <w:rsid w:val="009277C8"/>
    <w:rsid w:val="00934D88"/>
    <w:rsid w:val="00942FB9"/>
    <w:rsid w:val="00944B73"/>
    <w:rsid w:val="0095054C"/>
    <w:rsid w:val="00950CD4"/>
    <w:rsid w:val="00954C65"/>
    <w:rsid w:val="00955D7C"/>
    <w:rsid w:val="0096388D"/>
    <w:rsid w:val="00965103"/>
    <w:rsid w:val="00973D51"/>
    <w:rsid w:val="00981A88"/>
    <w:rsid w:val="0098681A"/>
    <w:rsid w:val="00986A04"/>
    <w:rsid w:val="00987A9C"/>
    <w:rsid w:val="00990044"/>
    <w:rsid w:val="00994139"/>
    <w:rsid w:val="00994510"/>
    <w:rsid w:val="009957F5"/>
    <w:rsid w:val="009A592D"/>
    <w:rsid w:val="009B310B"/>
    <w:rsid w:val="009B5D71"/>
    <w:rsid w:val="009B6327"/>
    <w:rsid w:val="009C00F7"/>
    <w:rsid w:val="009C2500"/>
    <w:rsid w:val="009C3474"/>
    <w:rsid w:val="009D2BEB"/>
    <w:rsid w:val="009D47D6"/>
    <w:rsid w:val="009D705F"/>
    <w:rsid w:val="009D7E4E"/>
    <w:rsid w:val="009E057E"/>
    <w:rsid w:val="009E0DE7"/>
    <w:rsid w:val="009E4C15"/>
    <w:rsid w:val="009E5018"/>
    <w:rsid w:val="009E6258"/>
    <w:rsid w:val="009E79FF"/>
    <w:rsid w:val="009F1203"/>
    <w:rsid w:val="009F4968"/>
    <w:rsid w:val="009F68DF"/>
    <w:rsid w:val="00A02C69"/>
    <w:rsid w:val="00A04C49"/>
    <w:rsid w:val="00A07130"/>
    <w:rsid w:val="00A103FF"/>
    <w:rsid w:val="00A14727"/>
    <w:rsid w:val="00A16AB7"/>
    <w:rsid w:val="00A16ACA"/>
    <w:rsid w:val="00A17EB5"/>
    <w:rsid w:val="00A21BEB"/>
    <w:rsid w:val="00A27A05"/>
    <w:rsid w:val="00A309B0"/>
    <w:rsid w:val="00A33CD4"/>
    <w:rsid w:val="00A3519F"/>
    <w:rsid w:val="00A359D7"/>
    <w:rsid w:val="00A363ED"/>
    <w:rsid w:val="00A36D51"/>
    <w:rsid w:val="00A42A1C"/>
    <w:rsid w:val="00A46754"/>
    <w:rsid w:val="00A53E8D"/>
    <w:rsid w:val="00A5641E"/>
    <w:rsid w:val="00A56D90"/>
    <w:rsid w:val="00A60B1E"/>
    <w:rsid w:val="00A61BDE"/>
    <w:rsid w:val="00A63AF5"/>
    <w:rsid w:val="00A7491B"/>
    <w:rsid w:val="00A7570A"/>
    <w:rsid w:val="00A777DE"/>
    <w:rsid w:val="00A81D0C"/>
    <w:rsid w:val="00A8369B"/>
    <w:rsid w:val="00A85A69"/>
    <w:rsid w:val="00A90462"/>
    <w:rsid w:val="00A95BA9"/>
    <w:rsid w:val="00A96F2B"/>
    <w:rsid w:val="00AA0456"/>
    <w:rsid w:val="00AA0D83"/>
    <w:rsid w:val="00AA12BA"/>
    <w:rsid w:val="00AA2E26"/>
    <w:rsid w:val="00AA45F8"/>
    <w:rsid w:val="00AB30FF"/>
    <w:rsid w:val="00AB4CEE"/>
    <w:rsid w:val="00AB7868"/>
    <w:rsid w:val="00AC273A"/>
    <w:rsid w:val="00AC2A5E"/>
    <w:rsid w:val="00AC3AE0"/>
    <w:rsid w:val="00AC5505"/>
    <w:rsid w:val="00AD38C7"/>
    <w:rsid w:val="00AD3C00"/>
    <w:rsid w:val="00AD452A"/>
    <w:rsid w:val="00AD56B3"/>
    <w:rsid w:val="00AD7390"/>
    <w:rsid w:val="00AE046A"/>
    <w:rsid w:val="00AE053E"/>
    <w:rsid w:val="00AE3798"/>
    <w:rsid w:val="00AE38FD"/>
    <w:rsid w:val="00AE4008"/>
    <w:rsid w:val="00AE45B6"/>
    <w:rsid w:val="00AE546F"/>
    <w:rsid w:val="00AE63DB"/>
    <w:rsid w:val="00AF02AF"/>
    <w:rsid w:val="00AF3191"/>
    <w:rsid w:val="00AF4098"/>
    <w:rsid w:val="00AF46FD"/>
    <w:rsid w:val="00AF4C3A"/>
    <w:rsid w:val="00AF6CD4"/>
    <w:rsid w:val="00B0426A"/>
    <w:rsid w:val="00B07B8A"/>
    <w:rsid w:val="00B1058F"/>
    <w:rsid w:val="00B124D2"/>
    <w:rsid w:val="00B13581"/>
    <w:rsid w:val="00B14CD8"/>
    <w:rsid w:val="00B16B83"/>
    <w:rsid w:val="00B1796D"/>
    <w:rsid w:val="00B2002C"/>
    <w:rsid w:val="00B20C0F"/>
    <w:rsid w:val="00B213E1"/>
    <w:rsid w:val="00B21823"/>
    <w:rsid w:val="00B27329"/>
    <w:rsid w:val="00B377AF"/>
    <w:rsid w:val="00B4072D"/>
    <w:rsid w:val="00B42889"/>
    <w:rsid w:val="00B43AD9"/>
    <w:rsid w:val="00B43E6D"/>
    <w:rsid w:val="00B51238"/>
    <w:rsid w:val="00B51CE4"/>
    <w:rsid w:val="00B520F4"/>
    <w:rsid w:val="00B5320E"/>
    <w:rsid w:val="00B54C63"/>
    <w:rsid w:val="00B60120"/>
    <w:rsid w:val="00B601D3"/>
    <w:rsid w:val="00B609C1"/>
    <w:rsid w:val="00B620BE"/>
    <w:rsid w:val="00B635CF"/>
    <w:rsid w:val="00B6378F"/>
    <w:rsid w:val="00B638FB"/>
    <w:rsid w:val="00B6791F"/>
    <w:rsid w:val="00B72C64"/>
    <w:rsid w:val="00B8052D"/>
    <w:rsid w:val="00B83BA3"/>
    <w:rsid w:val="00B934CC"/>
    <w:rsid w:val="00B93A66"/>
    <w:rsid w:val="00B95280"/>
    <w:rsid w:val="00B9595C"/>
    <w:rsid w:val="00BA0294"/>
    <w:rsid w:val="00BA27ED"/>
    <w:rsid w:val="00BA54AF"/>
    <w:rsid w:val="00BB2E88"/>
    <w:rsid w:val="00BB6F20"/>
    <w:rsid w:val="00BB7E4C"/>
    <w:rsid w:val="00BC2A89"/>
    <w:rsid w:val="00BD0211"/>
    <w:rsid w:val="00BD0DC0"/>
    <w:rsid w:val="00BD3F90"/>
    <w:rsid w:val="00BD5952"/>
    <w:rsid w:val="00BD79EF"/>
    <w:rsid w:val="00BD7E63"/>
    <w:rsid w:val="00BE11C9"/>
    <w:rsid w:val="00BE3124"/>
    <w:rsid w:val="00BF1D53"/>
    <w:rsid w:val="00BF27C5"/>
    <w:rsid w:val="00BF5A66"/>
    <w:rsid w:val="00C013BF"/>
    <w:rsid w:val="00C03D45"/>
    <w:rsid w:val="00C05153"/>
    <w:rsid w:val="00C061B8"/>
    <w:rsid w:val="00C068AA"/>
    <w:rsid w:val="00C11AF5"/>
    <w:rsid w:val="00C14A74"/>
    <w:rsid w:val="00C1681A"/>
    <w:rsid w:val="00C20947"/>
    <w:rsid w:val="00C21C85"/>
    <w:rsid w:val="00C25C44"/>
    <w:rsid w:val="00C261D1"/>
    <w:rsid w:val="00C26670"/>
    <w:rsid w:val="00C32C35"/>
    <w:rsid w:val="00C41AB2"/>
    <w:rsid w:val="00C41F0E"/>
    <w:rsid w:val="00C45B1F"/>
    <w:rsid w:val="00C47168"/>
    <w:rsid w:val="00C50B98"/>
    <w:rsid w:val="00C523BD"/>
    <w:rsid w:val="00C52952"/>
    <w:rsid w:val="00C52CF0"/>
    <w:rsid w:val="00C55C13"/>
    <w:rsid w:val="00C57E3B"/>
    <w:rsid w:val="00C611A3"/>
    <w:rsid w:val="00C66004"/>
    <w:rsid w:val="00C660CA"/>
    <w:rsid w:val="00C73ACA"/>
    <w:rsid w:val="00C77BE2"/>
    <w:rsid w:val="00C83363"/>
    <w:rsid w:val="00C864BD"/>
    <w:rsid w:val="00C92E01"/>
    <w:rsid w:val="00C93F92"/>
    <w:rsid w:val="00C95FB3"/>
    <w:rsid w:val="00CA1D04"/>
    <w:rsid w:val="00CA413E"/>
    <w:rsid w:val="00CA454E"/>
    <w:rsid w:val="00CA4DBA"/>
    <w:rsid w:val="00CB057D"/>
    <w:rsid w:val="00CB39D0"/>
    <w:rsid w:val="00CB3C62"/>
    <w:rsid w:val="00CB4C75"/>
    <w:rsid w:val="00CB5123"/>
    <w:rsid w:val="00CB5CD0"/>
    <w:rsid w:val="00CB5CEA"/>
    <w:rsid w:val="00CC1ED2"/>
    <w:rsid w:val="00CC3124"/>
    <w:rsid w:val="00CC7306"/>
    <w:rsid w:val="00CD0BD3"/>
    <w:rsid w:val="00CD3DEA"/>
    <w:rsid w:val="00CD52AF"/>
    <w:rsid w:val="00CD7FF4"/>
    <w:rsid w:val="00CE0FB4"/>
    <w:rsid w:val="00CE5F03"/>
    <w:rsid w:val="00CE70AB"/>
    <w:rsid w:val="00CE7189"/>
    <w:rsid w:val="00CF060D"/>
    <w:rsid w:val="00CF2640"/>
    <w:rsid w:val="00CF33A2"/>
    <w:rsid w:val="00CF5497"/>
    <w:rsid w:val="00CF5C87"/>
    <w:rsid w:val="00D0094A"/>
    <w:rsid w:val="00D018A9"/>
    <w:rsid w:val="00D01A5D"/>
    <w:rsid w:val="00D0334B"/>
    <w:rsid w:val="00D06551"/>
    <w:rsid w:val="00D13068"/>
    <w:rsid w:val="00D1356C"/>
    <w:rsid w:val="00D1532D"/>
    <w:rsid w:val="00D1737D"/>
    <w:rsid w:val="00D1790B"/>
    <w:rsid w:val="00D235B5"/>
    <w:rsid w:val="00D24917"/>
    <w:rsid w:val="00D301B4"/>
    <w:rsid w:val="00D312E9"/>
    <w:rsid w:val="00D328BE"/>
    <w:rsid w:val="00D3321A"/>
    <w:rsid w:val="00D33783"/>
    <w:rsid w:val="00D36279"/>
    <w:rsid w:val="00D36EFE"/>
    <w:rsid w:val="00D37755"/>
    <w:rsid w:val="00D3798F"/>
    <w:rsid w:val="00D4053B"/>
    <w:rsid w:val="00D41A81"/>
    <w:rsid w:val="00D4203C"/>
    <w:rsid w:val="00D4213F"/>
    <w:rsid w:val="00D42733"/>
    <w:rsid w:val="00D46EF6"/>
    <w:rsid w:val="00D47E26"/>
    <w:rsid w:val="00D53519"/>
    <w:rsid w:val="00D5521B"/>
    <w:rsid w:val="00D64280"/>
    <w:rsid w:val="00D64404"/>
    <w:rsid w:val="00D67B12"/>
    <w:rsid w:val="00D7195A"/>
    <w:rsid w:val="00D74F09"/>
    <w:rsid w:val="00D8527C"/>
    <w:rsid w:val="00D85ADA"/>
    <w:rsid w:val="00D865DF"/>
    <w:rsid w:val="00D86953"/>
    <w:rsid w:val="00D90717"/>
    <w:rsid w:val="00D92A89"/>
    <w:rsid w:val="00D96C50"/>
    <w:rsid w:val="00DA1CE0"/>
    <w:rsid w:val="00DA3516"/>
    <w:rsid w:val="00DB0053"/>
    <w:rsid w:val="00DB039C"/>
    <w:rsid w:val="00DB352D"/>
    <w:rsid w:val="00DB469F"/>
    <w:rsid w:val="00DB669D"/>
    <w:rsid w:val="00DC2007"/>
    <w:rsid w:val="00DC38B7"/>
    <w:rsid w:val="00DC6145"/>
    <w:rsid w:val="00DC7AAE"/>
    <w:rsid w:val="00DD6B80"/>
    <w:rsid w:val="00DD7F44"/>
    <w:rsid w:val="00DE3B55"/>
    <w:rsid w:val="00DE3FCD"/>
    <w:rsid w:val="00DE6676"/>
    <w:rsid w:val="00DE7C86"/>
    <w:rsid w:val="00DF1C71"/>
    <w:rsid w:val="00DF3EB1"/>
    <w:rsid w:val="00DF5B41"/>
    <w:rsid w:val="00E0029F"/>
    <w:rsid w:val="00E01216"/>
    <w:rsid w:val="00E01B5D"/>
    <w:rsid w:val="00E02C36"/>
    <w:rsid w:val="00E10882"/>
    <w:rsid w:val="00E11656"/>
    <w:rsid w:val="00E11E8E"/>
    <w:rsid w:val="00E12127"/>
    <w:rsid w:val="00E171EA"/>
    <w:rsid w:val="00E2138A"/>
    <w:rsid w:val="00E244F3"/>
    <w:rsid w:val="00E31656"/>
    <w:rsid w:val="00E31EAB"/>
    <w:rsid w:val="00E34888"/>
    <w:rsid w:val="00E362FF"/>
    <w:rsid w:val="00E402ED"/>
    <w:rsid w:val="00E44E99"/>
    <w:rsid w:val="00E4568E"/>
    <w:rsid w:val="00E4794B"/>
    <w:rsid w:val="00E51103"/>
    <w:rsid w:val="00E53EE4"/>
    <w:rsid w:val="00E556F3"/>
    <w:rsid w:val="00E57D91"/>
    <w:rsid w:val="00E6274B"/>
    <w:rsid w:val="00E648F4"/>
    <w:rsid w:val="00E65CB8"/>
    <w:rsid w:val="00E65D0D"/>
    <w:rsid w:val="00E7053B"/>
    <w:rsid w:val="00E70F93"/>
    <w:rsid w:val="00E7349A"/>
    <w:rsid w:val="00E76211"/>
    <w:rsid w:val="00E77F61"/>
    <w:rsid w:val="00E83B63"/>
    <w:rsid w:val="00E856DB"/>
    <w:rsid w:val="00E90394"/>
    <w:rsid w:val="00E9159E"/>
    <w:rsid w:val="00E91DFE"/>
    <w:rsid w:val="00E97FF8"/>
    <w:rsid w:val="00EA4DDE"/>
    <w:rsid w:val="00EB30B8"/>
    <w:rsid w:val="00EB4363"/>
    <w:rsid w:val="00EB4B63"/>
    <w:rsid w:val="00EB59DA"/>
    <w:rsid w:val="00EB64F6"/>
    <w:rsid w:val="00EC74EE"/>
    <w:rsid w:val="00ED0568"/>
    <w:rsid w:val="00ED3F6B"/>
    <w:rsid w:val="00ED485D"/>
    <w:rsid w:val="00EE445A"/>
    <w:rsid w:val="00EE7EBA"/>
    <w:rsid w:val="00EF0C1C"/>
    <w:rsid w:val="00F05CE8"/>
    <w:rsid w:val="00F07BA5"/>
    <w:rsid w:val="00F1093A"/>
    <w:rsid w:val="00F13BF0"/>
    <w:rsid w:val="00F144BD"/>
    <w:rsid w:val="00F14CBE"/>
    <w:rsid w:val="00F1762B"/>
    <w:rsid w:val="00F202C4"/>
    <w:rsid w:val="00F21159"/>
    <w:rsid w:val="00F212F2"/>
    <w:rsid w:val="00F2480E"/>
    <w:rsid w:val="00F25E68"/>
    <w:rsid w:val="00F33642"/>
    <w:rsid w:val="00F3387D"/>
    <w:rsid w:val="00F351EF"/>
    <w:rsid w:val="00F35856"/>
    <w:rsid w:val="00F36124"/>
    <w:rsid w:val="00F406B7"/>
    <w:rsid w:val="00F43DD2"/>
    <w:rsid w:val="00F44917"/>
    <w:rsid w:val="00F45461"/>
    <w:rsid w:val="00F46155"/>
    <w:rsid w:val="00F50485"/>
    <w:rsid w:val="00F51B0D"/>
    <w:rsid w:val="00F54922"/>
    <w:rsid w:val="00F55B22"/>
    <w:rsid w:val="00F55B9B"/>
    <w:rsid w:val="00F56E21"/>
    <w:rsid w:val="00F610D2"/>
    <w:rsid w:val="00F74905"/>
    <w:rsid w:val="00F77D52"/>
    <w:rsid w:val="00F77F70"/>
    <w:rsid w:val="00F84192"/>
    <w:rsid w:val="00F8558F"/>
    <w:rsid w:val="00F855FE"/>
    <w:rsid w:val="00F9068F"/>
    <w:rsid w:val="00F93833"/>
    <w:rsid w:val="00FA2198"/>
    <w:rsid w:val="00FA5E36"/>
    <w:rsid w:val="00FA5E71"/>
    <w:rsid w:val="00FA6D8C"/>
    <w:rsid w:val="00FB2441"/>
    <w:rsid w:val="00FB2815"/>
    <w:rsid w:val="00FB7221"/>
    <w:rsid w:val="00FC56CE"/>
    <w:rsid w:val="00FC67DF"/>
    <w:rsid w:val="00FC7E29"/>
    <w:rsid w:val="00FD155B"/>
    <w:rsid w:val="00FD314F"/>
    <w:rsid w:val="00FD3EEF"/>
    <w:rsid w:val="00FD403B"/>
    <w:rsid w:val="00FE0E8B"/>
    <w:rsid w:val="00FE11A4"/>
    <w:rsid w:val="00FE307A"/>
    <w:rsid w:val="00FE3B50"/>
    <w:rsid w:val="00FF0DDB"/>
    <w:rsid w:val="00FF110C"/>
    <w:rsid w:val="00FF15A8"/>
    <w:rsid w:val="00FF359B"/>
    <w:rsid w:val="00FF6849"/>
    <w:rsid w:val="00FF6A59"/>
    <w:rsid w:val="01057174"/>
    <w:rsid w:val="01AC3A93"/>
    <w:rsid w:val="03BD2EEF"/>
    <w:rsid w:val="0451447E"/>
    <w:rsid w:val="048605CC"/>
    <w:rsid w:val="0613130C"/>
    <w:rsid w:val="068319B3"/>
    <w:rsid w:val="089112ED"/>
    <w:rsid w:val="0A0C3564"/>
    <w:rsid w:val="0A6842D0"/>
    <w:rsid w:val="0C763815"/>
    <w:rsid w:val="0C9D2956"/>
    <w:rsid w:val="0D357626"/>
    <w:rsid w:val="0DFE2B9A"/>
    <w:rsid w:val="0E9F5DF3"/>
    <w:rsid w:val="10141182"/>
    <w:rsid w:val="101778B2"/>
    <w:rsid w:val="103E107A"/>
    <w:rsid w:val="116C6D9B"/>
    <w:rsid w:val="11C05D06"/>
    <w:rsid w:val="11E84674"/>
    <w:rsid w:val="11F77982"/>
    <w:rsid w:val="124E6D29"/>
    <w:rsid w:val="126A2BFF"/>
    <w:rsid w:val="126B225D"/>
    <w:rsid w:val="134A4EBA"/>
    <w:rsid w:val="13B14F39"/>
    <w:rsid w:val="14223741"/>
    <w:rsid w:val="147246C9"/>
    <w:rsid w:val="15B64A89"/>
    <w:rsid w:val="170A508C"/>
    <w:rsid w:val="17F55656"/>
    <w:rsid w:val="19697BDC"/>
    <w:rsid w:val="1A5D1977"/>
    <w:rsid w:val="1AC44733"/>
    <w:rsid w:val="1BF81957"/>
    <w:rsid w:val="1CC67E87"/>
    <w:rsid w:val="1EDA17E8"/>
    <w:rsid w:val="1F9E2816"/>
    <w:rsid w:val="1FDC0947"/>
    <w:rsid w:val="21DF0EC4"/>
    <w:rsid w:val="21E43A4F"/>
    <w:rsid w:val="2288155B"/>
    <w:rsid w:val="23294AEC"/>
    <w:rsid w:val="25276E09"/>
    <w:rsid w:val="25E42F4C"/>
    <w:rsid w:val="26263565"/>
    <w:rsid w:val="276F4967"/>
    <w:rsid w:val="281D44F4"/>
    <w:rsid w:val="28902F18"/>
    <w:rsid w:val="2BA2368E"/>
    <w:rsid w:val="2BCB77EF"/>
    <w:rsid w:val="2C135F55"/>
    <w:rsid w:val="2E2B0DDF"/>
    <w:rsid w:val="2F3064F7"/>
    <w:rsid w:val="30A27280"/>
    <w:rsid w:val="32342F35"/>
    <w:rsid w:val="323820D1"/>
    <w:rsid w:val="32F88ED8"/>
    <w:rsid w:val="34F04608"/>
    <w:rsid w:val="35BB5A78"/>
    <w:rsid w:val="364F128A"/>
    <w:rsid w:val="36FA306D"/>
    <w:rsid w:val="3724764D"/>
    <w:rsid w:val="37C7273F"/>
    <w:rsid w:val="383400B9"/>
    <w:rsid w:val="39FFFA04"/>
    <w:rsid w:val="3AC86541"/>
    <w:rsid w:val="3B1FBECF"/>
    <w:rsid w:val="3BAF3C8C"/>
    <w:rsid w:val="3C291261"/>
    <w:rsid w:val="3D9B02CA"/>
    <w:rsid w:val="3DDD65BE"/>
    <w:rsid w:val="3DE7323F"/>
    <w:rsid w:val="3DFF227A"/>
    <w:rsid w:val="3E1D6BA4"/>
    <w:rsid w:val="3E5F540E"/>
    <w:rsid w:val="3E900DB1"/>
    <w:rsid w:val="3FEF143A"/>
    <w:rsid w:val="4040474B"/>
    <w:rsid w:val="40E8793D"/>
    <w:rsid w:val="40F333CB"/>
    <w:rsid w:val="41427CCD"/>
    <w:rsid w:val="41EA240C"/>
    <w:rsid w:val="42934FBF"/>
    <w:rsid w:val="42B0448A"/>
    <w:rsid w:val="43120A3D"/>
    <w:rsid w:val="43217136"/>
    <w:rsid w:val="43942D8E"/>
    <w:rsid w:val="43B11EDD"/>
    <w:rsid w:val="43E77A38"/>
    <w:rsid w:val="44CA59B7"/>
    <w:rsid w:val="464F7B16"/>
    <w:rsid w:val="469A75D8"/>
    <w:rsid w:val="47E250E6"/>
    <w:rsid w:val="48782F57"/>
    <w:rsid w:val="488C32A4"/>
    <w:rsid w:val="496817E7"/>
    <w:rsid w:val="4A221CFC"/>
    <w:rsid w:val="4C251A45"/>
    <w:rsid w:val="4E886A72"/>
    <w:rsid w:val="4EA2112B"/>
    <w:rsid w:val="4F364D8F"/>
    <w:rsid w:val="521A1920"/>
    <w:rsid w:val="52F43F1F"/>
    <w:rsid w:val="532742F5"/>
    <w:rsid w:val="53C7F644"/>
    <w:rsid w:val="551C71AF"/>
    <w:rsid w:val="55A41C2D"/>
    <w:rsid w:val="5AD14B46"/>
    <w:rsid w:val="5BE54D4D"/>
    <w:rsid w:val="5C9C18B0"/>
    <w:rsid w:val="5CBA3AE4"/>
    <w:rsid w:val="5D560AC7"/>
    <w:rsid w:val="5DDC3F2E"/>
    <w:rsid w:val="5F3C5043"/>
    <w:rsid w:val="5F8E4ACD"/>
    <w:rsid w:val="5FFE63DD"/>
    <w:rsid w:val="627C6907"/>
    <w:rsid w:val="62AB0873"/>
    <w:rsid w:val="62C84A56"/>
    <w:rsid w:val="62CF705E"/>
    <w:rsid w:val="637906B0"/>
    <w:rsid w:val="637B1AF3"/>
    <w:rsid w:val="638E1826"/>
    <w:rsid w:val="649E018F"/>
    <w:rsid w:val="64D4595F"/>
    <w:rsid w:val="67771D96"/>
    <w:rsid w:val="696574CD"/>
    <w:rsid w:val="69CF4947"/>
    <w:rsid w:val="6C8859AD"/>
    <w:rsid w:val="6C9854C4"/>
    <w:rsid w:val="6D374CDD"/>
    <w:rsid w:val="6E8000CC"/>
    <w:rsid w:val="6EE80984"/>
    <w:rsid w:val="6EF8049C"/>
    <w:rsid w:val="6EFF0371"/>
    <w:rsid w:val="6F916F7E"/>
    <w:rsid w:val="6FC5C972"/>
    <w:rsid w:val="6FF457DB"/>
    <w:rsid w:val="6FFD03A9"/>
    <w:rsid w:val="703D6AAE"/>
    <w:rsid w:val="73DE5EB2"/>
    <w:rsid w:val="74ED6EF1"/>
    <w:rsid w:val="751F6782"/>
    <w:rsid w:val="752C1387"/>
    <w:rsid w:val="758D4034"/>
    <w:rsid w:val="75E67C5F"/>
    <w:rsid w:val="764F12E9"/>
    <w:rsid w:val="785B2737"/>
    <w:rsid w:val="7AD61FD9"/>
    <w:rsid w:val="7B310FBD"/>
    <w:rsid w:val="7C3945CD"/>
    <w:rsid w:val="7D11554A"/>
    <w:rsid w:val="7D71302E"/>
    <w:rsid w:val="7D944AE9"/>
    <w:rsid w:val="7D957F29"/>
    <w:rsid w:val="7EF282BC"/>
    <w:rsid w:val="7F722DD3"/>
    <w:rsid w:val="7FA02BB5"/>
    <w:rsid w:val="7FD7A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footnote reference" w:qFormat="1"/>
    <w:lsdException w:name="annotation reference" w:semiHidden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56B2C"/>
    <w:pPr>
      <w:jc w:val="left"/>
    </w:pPr>
  </w:style>
  <w:style w:type="paragraph" w:styleId="a4">
    <w:name w:val="footer"/>
    <w:basedOn w:val="a"/>
    <w:link w:val="Char0"/>
    <w:uiPriority w:val="99"/>
    <w:qFormat/>
    <w:rsid w:val="0055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rsid w:val="00556B2C"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qFormat/>
    <w:rsid w:val="00556B2C"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"/>
    <w:next w:val="a"/>
    <w:link w:val="Char3"/>
    <w:qFormat/>
    <w:rsid w:val="00556B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uiPriority w:val="99"/>
    <w:unhideWhenUsed/>
    <w:qFormat/>
    <w:rsid w:val="00556B2C"/>
    <w:rPr>
      <w:b/>
      <w:bCs/>
    </w:rPr>
  </w:style>
  <w:style w:type="table" w:styleId="aa">
    <w:name w:val="Table Grid"/>
    <w:basedOn w:val="a1"/>
    <w:uiPriority w:val="39"/>
    <w:qFormat/>
    <w:rsid w:val="0055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56B2C"/>
    <w:rPr>
      <w:b/>
    </w:rPr>
  </w:style>
  <w:style w:type="character" w:styleId="ac">
    <w:name w:val="Hyperlink"/>
    <w:basedOn w:val="a0"/>
    <w:uiPriority w:val="99"/>
    <w:unhideWhenUsed/>
    <w:qFormat/>
    <w:rsid w:val="00556B2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sid w:val="00556B2C"/>
    <w:rPr>
      <w:sz w:val="21"/>
      <w:szCs w:val="21"/>
    </w:rPr>
  </w:style>
  <w:style w:type="character" w:styleId="ae">
    <w:name w:val="footnote reference"/>
    <w:basedOn w:val="a0"/>
    <w:uiPriority w:val="99"/>
    <w:semiHidden/>
    <w:unhideWhenUsed/>
    <w:qFormat/>
    <w:rsid w:val="00556B2C"/>
    <w:rPr>
      <w:vertAlign w:val="superscript"/>
    </w:rPr>
  </w:style>
  <w:style w:type="paragraph" w:customStyle="1" w:styleId="1">
    <w:name w:val="列表段落1"/>
    <w:basedOn w:val="a"/>
    <w:uiPriority w:val="34"/>
    <w:qFormat/>
    <w:rsid w:val="00556B2C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sid w:val="00556B2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56B2C"/>
    <w:rPr>
      <w:rFonts w:ascii="Times New Roman" w:eastAsia="宋体" w:hAnsi="Times New Roman" w:cs="Times New Roman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556B2C"/>
    <w:rPr>
      <w:rFonts w:ascii="Times New Roman" w:eastAsia="宋体" w:hAnsi="Times New Roman" w:cs="Times New Roman"/>
      <w:b/>
      <w:bCs/>
      <w:szCs w:val="22"/>
    </w:rPr>
  </w:style>
  <w:style w:type="paragraph" w:customStyle="1" w:styleId="10">
    <w:name w:val="修订1"/>
    <w:hidden/>
    <w:uiPriority w:val="99"/>
    <w:semiHidden/>
    <w:qFormat/>
    <w:rsid w:val="00556B2C"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sid w:val="00556B2C"/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sid w:val="00556B2C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3">
    <w:name w:val="修订3"/>
    <w:hidden/>
    <w:uiPriority w:val="99"/>
    <w:semiHidden/>
    <w:qFormat/>
    <w:rsid w:val="00556B2C"/>
    <w:rPr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sid w:val="00556B2C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56B2C"/>
    <w:pPr>
      <w:ind w:firstLineChars="200" w:firstLine="420"/>
    </w:pPr>
  </w:style>
  <w:style w:type="character" w:customStyle="1" w:styleId="Char3">
    <w:name w:val="标题 Char"/>
    <w:basedOn w:val="a0"/>
    <w:link w:val="a8"/>
    <w:qFormat/>
    <w:rsid w:val="00556B2C"/>
    <w:rPr>
      <w:rFonts w:ascii="Cambria" w:hAnsi="Cambria"/>
      <w:b/>
      <w:bCs/>
      <w:kern w:val="2"/>
      <w:sz w:val="32"/>
      <w:szCs w:val="32"/>
    </w:rPr>
  </w:style>
  <w:style w:type="paragraph" w:customStyle="1" w:styleId="4">
    <w:name w:val="修订4"/>
    <w:hidden/>
    <w:uiPriority w:val="99"/>
    <w:semiHidden/>
    <w:qFormat/>
    <w:rsid w:val="00556B2C"/>
    <w:rPr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sid w:val="00556B2C"/>
    <w:rPr>
      <w:kern w:val="2"/>
      <w:sz w:val="21"/>
      <w:szCs w:val="22"/>
    </w:rPr>
  </w:style>
  <w:style w:type="character" w:customStyle="1" w:styleId="Char2">
    <w:name w:val="脚注文本 Char"/>
    <w:basedOn w:val="a0"/>
    <w:link w:val="a6"/>
    <w:uiPriority w:val="99"/>
    <w:semiHidden/>
    <w:qFormat/>
    <w:rsid w:val="00556B2C"/>
    <w:rPr>
      <w:kern w:val="2"/>
      <w:sz w:val="18"/>
      <w:szCs w:val="18"/>
    </w:rPr>
  </w:style>
  <w:style w:type="paragraph" w:customStyle="1" w:styleId="6">
    <w:name w:val="修订6"/>
    <w:hidden/>
    <w:uiPriority w:val="99"/>
    <w:semiHidden/>
    <w:qFormat/>
    <w:rsid w:val="00556B2C"/>
    <w:rPr>
      <w:kern w:val="2"/>
      <w:sz w:val="21"/>
      <w:szCs w:val="22"/>
    </w:rPr>
  </w:style>
  <w:style w:type="paragraph" w:customStyle="1" w:styleId="7">
    <w:name w:val="修订7"/>
    <w:hidden/>
    <w:uiPriority w:val="99"/>
    <w:semiHidden/>
    <w:qFormat/>
    <w:rsid w:val="00556B2C"/>
    <w:rPr>
      <w:kern w:val="2"/>
      <w:sz w:val="21"/>
      <w:szCs w:val="22"/>
    </w:rPr>
  </w:style>
  <w:style w:type="paragraph" w:customStyle="1" w:styleId="8">
    <w:name w:val="修订8"/>
    <w:hidden/>
    <w:uiPriority w:val="99"/>
    <w:semiHidden/>
    <w:qFormat/>
    <w:rsid w:val="00556B2C"/>
    <w:rPr>
      <w:kern w:val="2"/>
      <w:sz w:val="21"/>
      <w:szCs w:val="22"/>
    </w:rPr>
  </w:style>
  <w:style w:type="paragraph" w:customStyle="1" w:styleId="9">
    <w:name w:val="修订9"/>
    <w:hidden/>
    <w:uiPriority w:val="99"/>
    <w:semiHidden/>
    <w:qFormat/>
    <w:rsid w:val="00556B2C"/>
    <w:rPr>
      <w:kern w:val="2"/>
      <w:sz w:val="21"/>
      <w:szCs w:val="22"/>
    </w:rPr>
  </w:style>
  <w:style w:type="paragraph" w:customStyle="1" w:styleId="100">
    <w:name w:val="修订10"/>
    <w:hidden/>
    <w:uiPriority w:val="99"/>
    <w:semiHidden/>
    <w:qFormat/>
    <w:rsid w:val="00556B2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332</Words>
  <Characters>1893</Characters>
  <Application>Microsoft Office Word</Application>
  <DocSecurity>0</DocSecurity>
  <Lines>15</Lines>
  <Paragraphs>4</Paragraphs>
  <ScaleCrop>false</ScaleCrop>
  <Company>Lenovo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jyb</cp:lastModifiedBy>
  <cp:revision>6</cp:revision>
  <cp:lastPrinted>2022-08-22T06:42:00Z</cp:lastPrinted>
  <dcterms:created xsi:type="dcterms:W3CDTF">2022-07-20T06:51:00Z</dcterms:created>
  <dcterms:modified xsi:type="dcterms:W3CDTF">2022-08-25T08:50:00Z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56C15295E39F48C986E0747BE7F1C12C</vt:lpwstr>
  </property>
</Properties>
</file>