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安全生产知识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2021年6月10日，第十三届全国人大常委会第二十九次会议审议通过了《关于修改&lt;中华人民共和国安全生产法&gt;的决定》，于2021年（）月（）日施行。 ( B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 8月1日    B 9月1日   C 12月31日   D 12月1日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县级以上各级人民政府应当组织负有安全生产监督管理职责的部门依法编制 ( </w:t>
      </w:r>
      <w:r>
        <w:rPr>
          <w:rFonts w:hint="eastAsia" w:ascii="仿宋" w:hAnsi="仿宋" w:eastAsia="仿宋" w:cs="仿宋"/>
          <w:sz w:val="28"/>
          <w:szCs w:val="28"/>
          <w:lang w:val="en-US" w:eastAsia="zh-CN"/>
        </w:rPr>
        <w:t>A</w:t>
      </w:r>
      <w:r>
        <w:rPr>
          <w:rFonts w:hint="eastAsia" w:ascii="仿宋" w:hAnsi="仿宋" w:eastAsia="仿宋" w:cs="仿宋"/>
          <w:sz w:val="28"/>
          <w:szCs w:val="28"/>
        </w:rPr>
        <w:t> )，公开并接受社会监督。</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A.安全生产权力和责任清单</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B.安全生产隐患清单</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C.安全生产主体责任清单</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D.安全生产管理制度清单</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生产经营单位发生生产安全事故造成人员伤亡、他人财产损失的，应当依法承担( D )；拒不承担或者其负责人逃匿的，由人民法院依法强制执行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 民事责任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 补偿责任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 侵权责任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D. 赔偿责任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 生产经营单位的(</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)是本单位安全生产第一责任人，对本单位的安全生产工作全面负责。</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A:法人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B: 主要负责人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C:总经理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D:总工程师</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生产经营单位的（A）对职责范围内的安全生产工作负责。</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 其他负责人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B部门负责人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C 主要负责人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D 第一责任人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生产经营单位必须遵守本法和其他有关安全生产的法律、法规，加强安全生产管理，建立健全（D）和安全生产规章制度，加大对安全生产资金、物资、技术、人员的投入保障力度，改善安全生产条件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A安全生产管理制度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B安全风险分级管控机制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 安全生产长效机制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D全员安全生产责任制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 安全风险分级管控和隐患排查治理双重预防机制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B.隐患排查治理机制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C.重大危险源管控机制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D.安全风险动态管控机制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2020年9月在全国抗击新冠肺炎疫情表彰大会上，习近平总书记提出“统筹国内国际两个大局，办好（A）两件大事，推进国家治理体系和治理能力现代化，不断开创党和国家事业发展新局面。”</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A、发展  安全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B、发展  经济</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C、经济  安全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坚持“两个至上”价值导向是指（B）至上和（）至上。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A、人民 经济</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B、人民 生命</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 C、经济 财产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rPr>
        <w:t>各级地方党委必须自觉承担起促一方发展保一方平安的政治责任，牢固树立不能以牺牲人的（B）为代价的观念。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A、利益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B、生命</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C、财产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w:t>
      </w:r>
      <w:r>
        <w:rPr>
          <w:rFonts w:hint="eastAsia" w:ascii="仿宋" w:hAnsi="仿宋" w:eastAsia="仿宋" w:cs="仿宋"/>
          <w:color w:val="auto"/>
          <w:sz w:val="28"/>
          <w:szCs w:val="28"/>
        </w:rPr>
        <w:t>经济</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危险化学品相关试题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sz w:val="28"/>
          <w:szCs w:val="28"/>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sz w:val="28"/>
          <w:szCs w:val="28"/>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1.（A）应和氰化物、氧化剂、遇湿易燃物远离，并不得与碱类物质共储混运。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A.酸类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B.还原剂</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C.腐蚀类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2.《常用危险化学品分类及标志》规定：易燃液体的闭杯实验闪点应等于或低于（C）摄氏度。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A.25</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B.45</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C.61</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3.遇湿易燃物品灭火时可使用的灭火剂是（A）。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A.干粉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C.泡沫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4.毒物被吸收速度较快的途经是（A）。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A.呼吸道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B.消化道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C.皮肤</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5.对于危险化学品液体泄露应及时进行（C）、稀释、收容、处理。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A.填埋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B.焚烧  C.覆盖</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6.以下三种毒气哪一种是无色无味的？（B）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A.氯气</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B.一氧化碳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C.二氧化硫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7.以下哪项不是危险化学品的主要危险特征？（C）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A.燃烧性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B.毒害性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C.致癌性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D.腐蚀性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8.大多数氧化剂和（A）都能发生剧烈反应，释放有毒气体。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A.强酸  B.弱酸</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C.强碱  D.弱碱</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9.过氧化氢（双氧水）储存应（C）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A.浸入水中</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B.浸入煤油中</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C.单独存放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10.针对爆炸品禁止使用的灭火剂是（C）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B.泡沫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C.沙土盖压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11.下列（A）是表示易燃液体燃爆危险性的一个重要指标。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A.闪点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B.凝固点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C.自燃点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12.急性毒性是指一定量的毒物一次对动物所产生的毒害作用。急性毒性的大小，常用（B）来表示。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A.最高允许浓度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B.半数致死量</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C.毒性的性质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13.危险化学品的储存必须具备适合储存方式的设施：在不同建筑物或远离所有外部区域内的储存方式，这种储存方式属于（C）。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A.隔离储存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B.隔开储存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C.分离储存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14.氢气瓶的规定涂色为（A）。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A.淡绿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B.淡黄</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C.紫色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15.氢气泄露时，易在屋子（A）部聚集。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B.中</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C.底</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16.在一定条件下，压力越高，可燃物的自燃点（B）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A.越高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B.越低</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C.不受影响</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17.参与了燃烧或爆炸的煤尘灰分含量会显著增加，挥发分含量则会显著减少，水分含量（B）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A.增加</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B.减少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C.不变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18.下列包装材料错误的是（D）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A.浓硫酸用铁罐盛装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B.氢氧化钠（固体）用铁桶装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B.浓盐酸用瓷坛盛装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D.氢氧化钠（双氧水）用铁桶装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19.氧含量高于（B）时，会造成氧中毒，长期吸入可能发生眼损害甚至失明。</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A.30%  B.40%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C.50%  D.60%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20.吸湿性强、遇水释放较多热量的化学品沾染皮肤后应立刻（C）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A.用清水清洗  B.用冷水清洗</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C.用软纸、软布抹去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21.储存易燃固体，理想温度应该在（A）以下。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A.20°C  B.30°C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C.35°C  D.40°C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22.储存强氧化剂时，库房应阴凉通风，最高不得超过（B）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A.20°C  B.30°C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C.35°C  D.40°C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23. （B）是消除静电危害最常见的方法。</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A.屏蔽</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B.接地</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C.增湿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24.产生静电最常见的方式是（B）起电。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A.电荷迁移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B.接触—分离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C.感应</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地震安全知识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1.地震是地球____物质运动的结果。（D）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A、外部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B、地表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C、地核</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D、内部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2.烈度和震级的区别是</w:t>
      </w:r>
      <w:bookmarkStart w:id="0" w:name="_Hlk134691847"/>
      <w:r>
        <w:rPr>
          <w:rFonts w:hint="eastAsia" w:ascii="仿宋" w:hAnsi="仿宋" w:eastAsia="仿宋" w:cs="仿宋"/>
          <w:sz w:val="28"/>
          <w:szCs w:val="28"/>
          <w:lang w:val="en-US" w:eastAsia="zh-CN"/>
        </w:rPr>
        <w:t>（A）</w:t>
      </w:r>
      <w:bookmarkEnd w:id="0"/>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A、烈度：地震时地面受到的影响或破坏程度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震级：根据地震仪测得的地震波形计算地震释放能量的多少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B、烈度：根据地震仪测得的地震波形计算地震释放能量的多少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震级：地震时地面受到的影响或破坏程度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C、烈度：用来评估自然灾害本身造成的社会损失的度量标准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震级：表明地震时释放的能量的多少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D、烈度：是来表示地震造成的社会损失的程度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震级：表明地震时释放的能量的多少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3.世界上三大地震带是（B）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A、环太平洋地震带、印度洋地震带、海岭地震带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B、环太平洋地震带、欧亚地震带、海岭地震带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C、亚欧地震带、北极洋地震带、环太平洋地震带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D、印度洋地震带、北冰洋地震带、环太平洋地震带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4.地震依据成因可分为火山地震、构造地震、陷落地震、人工地震、诱发地震，对人类危害最大的地震为（B）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A、火山地震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B、构造地震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C、陷落地震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D、人工地震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5.全世界每年发生地震约500万次，其中有感地震约____次。（B）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A、5千次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B、5万次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C、50万次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D、500万次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6.世界上第一台地动仪是____发明的。（B）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A、祖冲之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B、张衡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C、毕昇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D、蔡伦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7.当地震发生时你在家里（楼房），应如何避震？（A）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A、躲在桌子等坚固家具的下面，房屋倒塌后能形成三角空间的地方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B、去楼道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C、原地不动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D、跳楼</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8.当地震发生时你在学校上课，应如何避震</w:t>
      </w:r>
      <w:bookmarkStart w:id="1" w:name="_Hlk134693001"/>
      <w:r>
        <w:rPr>
          <w:rFonts w:hint="eastAsia" w:ascii="仿宋" w:hAnsi="仿宋" w:eastAsia="仿宋" w:cs="仿宋"/>
          <w:sz w:val="28"/>
          <w:szCs w:val="28"/>
          <w:lang w:val="en-US" w:eastAsia="zh-CN"/>
        </w:rPr>
        <w:t>？（B）</w:t>
      </w:r>
      <w:bookmarkEnd w:id="1"/>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A、向教室外跑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B、听老师指挥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C、蹲在地上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D、涌向楼梯间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9.地震发生后，从高楼撤离时应（A）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A、走安全通道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B、跳楼</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C、乘坐电梯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D、从窗户抓绳下滑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10.我国第一个地震观测台是____年，由著名地震学家李善邦主持建立的，位置在北京西山的鹫峰。（A）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A、1930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B、1949</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C、1950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D、1960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11.我国是联合国教科文组织认定的唯一对大地震做出过成功短临预报的国家。1975年2月4日，我们成功地预报了____地震，是人类历史上第一次做出的有减灾实效的预报。</w:t>
      </w:r>
      <w:bookmarkStart w:id="2" w:name="_Hlk134693250"/>
      <w:r>
        <w:rPr>
          <w:rFonts w:hint="eastAsia" w:ascii="仿宋" w:hAnsi="仿宋" w:eastAsia="仿宋" w:cs="仿宋"/>
          <w:sz w:val="28"/>
          <w:szCs w:val="28"/>
          <w:lang w:val="en-US" w:eastAsia="zh-CN"/>
        </w:rPr>
        <w:t>（D）</w:t>
      </w:r>
    </w:p>
    <w:bookmarkEnd w:id="2"/>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A、四川松潘7.2级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B、河北邢台6.8级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C、云南龙陵7.4级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D、辽宁海城7.3级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12.《中华人民共和国防震减灾法》于2008年12月27日经中华人民共和国第十一届全国人民代表大会常务委员会第六次会议修订通过，它的实施时间是（D）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A、1997年10月29日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B、1997年12月29日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C、1998年12月29日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D、2009年5月1日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13.人们在避震“自救瞬间”的首先选择的是（A）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A、先保护头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B、先保护胸部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C、先保护双手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D、先保护双脚</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14.震后救人时对处于黑暗、饥渴状态下埋压过久的人，正确的护理方法是（C）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A、尽快救出来，尽快见光亮</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B、尽快救出来，尽快进食</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C、蒙上眼睛救出来，慢慢进食</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D、尽快救出来，尽快输氧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15.地震发生时，为防止次生灾害的发生，城镇居民首先要做的是（A）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A、切断电源、切断火源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B、切断水源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C、关好门窗</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D、立即外逃</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16.____级震级以上的地震为破坏性地震。（B）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A、4级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B、5级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C、6级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D、7级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17.一次地震，会有____烈度区。</w:t>
      </w:r>
      <w:bookmarkStart w:id="3" w:name="_Hlk134694438"/>
      <w:r>
        <w:rPr>
          <w:rFonts w:hint="eastAsia" w:ascii="仿宋" w:hAnsi="仿宋" w:eastAsia="仿宋" w:cs="仿宋"/>
          <w:sz w:val="28"/>
          <w:szCs w:val="28"/>
          <w:lang w:val="en-US" w:eastAsia="zh-CN"/>
        </w:rPr>
        <w:t>（D）</w:t>
      </w:r>
    </w:p>
    <w:bookmarkEnd w:id="3"/>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A、唯一的一个</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B、随震中距不同的多个</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C、随震源深度不同多个</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D、随破坏程度不同的多个</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18.我国历史上波及范围最广的地震是</w:t>
      </w:r>
      <w:bookmarkStart w:id="4" w:name="_Hlk134694574"/>
      <w:r>
        <w:rPr>
          <w:rFonts w:hint="eastAsia" w:ascii="仿宋" w:hAnsi="仿宋" w:eastAsia="仿宋" w:cs="仿宋"/>
          <w:sz w:val="28"/>
          <w:szCs w:val="28"/>
          <w:lang w:val="en-US" w:eastAsia="zh-CN"/>
        </w:rPr>
        <w:t>（A）</w:t>
      </w:r>
      <w:bookmarkEnd w:id="4"/>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A、1920年宁夏海原地震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B、1556年陕西华县地震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C、1976年唐山地震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D、2008年汶川地震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19.下述家庭避震方法中不正确的是</w:t>
      </w:r>
      <w:bookmarkStart w:id="5" w:name="_Hlk134694973"/>
      <w:r>
        <w:rPr>
          <w:rFonts w:hint="eastAsia" w:ascii="仿宋" w:hAnsi="仿宋" w:eastAsia="仿宋" w:cs="仿宋"/>
          <w:sz w:val="28"/>
          <w:szCs w:val="28"/>
          <w:lang w:val="en-US" w:eastAsia="zh-CN"/>
        </w:rPr>
        <w:t>（A）</w:t>
      </w:r>
      <w:bookmarkEnd w:id="5"/>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A、乘电梯快速下楼</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B、躲在厨房或卫生间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C、就近躲在床下或桌下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D、躲在墙内墙角</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20.防震减灾工作实行以预防为主、____相结合的方针。（A）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A、防御与救助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B、预报与监测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C、救援与救助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D、防御与监测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21.地震造成的人员伤亡的最主要原因是（A）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A、各类建筑物的破坏和倒塌所致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B、大地震动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C、地面开裂</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D、火灾</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22.地球上天天都有地震发生，而且多到一天就要发生一万多次，其中能造成破坏的约有一千多次，一般情况下，____以上才能感觉到，称为有感地震。（B）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A、2级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B、3级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C、4级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D、5级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23.从震中到震源的距离叫做震源深度，震源深度在____公里以内为浅源地震。（A）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A、60公里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B、80公里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C、100公里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D、300公里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24.在我国发生的自然灾害中，造成死亡人数最多的是</w:t>
      </w:r>
      <w:bookmarkStart w:id="6" w:name="_Hlk134695681"/>
      <w:r>
        <w:rPr>
          <w:rFonts w:hint="eastAsia" w:ascii="仿宋" w:hAnsi="仿宋" w:eastAsia="仿宋" w:cs="仿宋"/>
          <w:sz w:val="28"/>
          <w:szCs w:val="28"/>
          <w:lang w:val="en-US" w:eastAsia="zh-CN"/>
        </w:rPr>
        <w:t>（C）</w:t>
      </w:r>
    </w:p>
    <w:bookmarkEnd w:id="6"/>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A、气象灾害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B、地质灾害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C、地震灾害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D、洪水灾害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25.地震时如遇到毒气泄漏，应用湿布捂住口、鼻____逃离。（A）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A、沿逆风方向尽快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B、沿顺风方向尽快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C、不择方向尽快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D、原地不动待救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26.地震的大小（震级）是____确定的。（D）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A、根据人的感觉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B、根据破坏程度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C、根据造成的伤亡人数</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D、由仪器测定结果</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27.地球由表及里可分为（A）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A、地壳、地幔、地核</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B、地壳、地核、地幔</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C、地幔、地核、地壳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D、地核、地幔、地壳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28.经国务院批准，自2009年起，每年的____为全国“防灾减灾日”。（A）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A、5月12日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B、7月28日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C、3月5日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D、12月26日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29.防震棚应搭建在____地方。（B）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A、交通要道处</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B、开阔地带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C、山边塬下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D、湖边库边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30.____属于地震诱发的次生灾害之一。（C）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A、全球气候变暖</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B、干旱</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C、滑坡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D、降雨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防溺水安全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1．当发现有人溺水时，你应该怎么做？（D）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A．大声呼救，向周边人求助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B．打110、120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C．如有漂浮物就及时扔给落水者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D．以上都对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2．发现有人落入水中需要立即拨打救援电话，以下哪些救援电话可以拨打？（D）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A．110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B．120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C．119</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D．110、120、119皆可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3．救援者在岸上寻找竹竿、木棍等物品拉溺水者时，为了避免捅伤溺水者，应如何递出救生竿？（B）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A．正面递出，延伸至溺水者身边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B．侧面递出，移动至溺水者身边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C．上方递出，下降至溺水者面前</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D．以上都对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溺水者岸上急救：立即检查溺水者意识及呼吸。如有呼吸，需要采取如下行为，下列排序正确的是____。1让其平卧或侧卧，帮助清理排除呼吸道内异物。2帮助其保暖，可脱去湿衣服，加盖被子、衣物等。3尽快送医急救。（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A．231</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B．123</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C．321</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5．发生溺水时，身体需____，嘴深吸气，鼻子轻缓呼气，保持镇定，迅速游回上岸。（B）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A．沉溺于水中</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B．斜仰水面露出鼻子和嘴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C．不停地挣扎</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6．室内最适宜游泳的水温是（C）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A．8摄氏度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B．20摄氏度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C．28摄氏度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D．37摄氏度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7．未成年人或成年人都应该在____游泳。（B）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A．江、河、湖、海</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B．有救生员及正规游泳场所</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C．野外水库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D．人员稀少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8．面对被救上岸的溺水者，实施心肺复苏的第一个步骤是（A）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A．开放气道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B．胸外按压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C．人工呼吸</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9．下列关于溺水、救护的知识，哪一个是正确的？（C）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A．将溺水者救上岸后，应该立即控水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B．倒水时用衣物将头部垫高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C．撬开溺水者的口腔，取出口腔中的泥土、杂草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D．经急救，溺水者已恢复心跳，可用湿毛巾擦遍全身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10．如果不幸溺水，有人来救你时，你应该（B）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A．紧抓住他的胳膊或腿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B．身体放松，让他从身后托着你的腰</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C．双手抱住他的身体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交通安全知识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1.周岁以下儿童不能骑自行车上街（B）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A、10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B、12</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C、14</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D、16</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2.全国统一规定的交通事故报警电话（B）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A、119</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B、122</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C、110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D、120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3.全国中小学生安全教育日是（D）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A、12月2日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B、4月30日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C、6月1日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D、每年3月最后一周的星期一</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4.当机动车停在机动车道上时，乘客（D）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A、从机动车右侧上下车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B、从机动车左侧上下车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C、如何方便如何上下车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D、不应该上下车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5.小磊天黑骑自行车，迎面开来灯光耀眼的汽车，该学生应该（B）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A、打铃铛示意司机关灯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B、下车靠边避让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C、凭感觉会车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D、低头避光，继续骑行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6.驾驶自行车出行是环保、健康的交通参与方式。在没有非机动车道的道路上，自行车应该在道路的____通行（A）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A、右侧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B、左侧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C、中间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D、任意位置</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7.集体外出时，最好有组织、有秩序地列队行走。下列行为正确的是（C）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A、嬉戏、追逐打闹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B、边走边看书报、听音乐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C、专心行走，注意周围情况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D、东张西望</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8.我们过马路时，要等____的时候通过最安全。（D）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A、黄灯闪烁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B、红灯亮</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C、红灯闪烁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D、绿灯亮</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9.行人在路口应当按照信号灯的指示通行，当遇到交通警察指挥手势与信号灯指示不一致时，要按照____通行（B）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A、标线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B、交通警察的指挥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C、信号灯的指示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D、道路交通情况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10.乘坐公共汽车的人（B）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A、可以携带易燃、易爆等危险品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B、不可以携带易燃、易爆等危险品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C、可以少量携带易燃、易爆等危险品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11.除实行交通管制的路段外，行人列队在道路上通行，每横列不得超过____人（A）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A、2</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B、3</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C、4</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D、5</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12.妈妈告诉农村来的大舅，上街要注意安全，搭乘出租车时，可____“打车”。（C）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A、翻越隔离设施</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B、在道路中央</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C、在出租车停靠点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13.乘车人下公交车，准备横过无交通信号的道路时，最安全应____横穿（C）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A、公交车头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B、从公交车尾</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C、等公交车驶离，确认安全后</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14.任何人开车上路时，都不可以（C）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A、戴墨镜</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B、戴遮阳帽</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C、喝酒</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D、喝水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15.在设有交通隔离设施的路段，小芳过街时应当（D）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A、直接跨越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B、确认安全后跨越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C、无车辆通行时跨越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D、经人行横道或过街设施通过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仿宋" w:hAnsi="仿宋" w:eastAsia="仿宋" w:cs="仿宋"/>
          <w:sz w:val="28"/>
          <w:szCs w:val="28"/>
          <w:lang w:val="en-US" w:eastAsia="zh-CN"/>
        </w:rPr>
      </w:pPr>
      <w:r>
        <w:rPr>
          <w:rFonts w:hint="eastAsia" w:ascii="黑体" w:hAnsi="黑体" w:cs="黑体"/>
          <w:b/>
          <w:bCs/>
          <w:sz w:val="28"/>
          <w:szCs w:val="28"/>
          <w:lang w:val="en-US" w:eastAsia="zh-CN"/>
        </w:rPr>
        <w:t>食品安全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1.下列食品中不允许添加任何食品添加剂的是（A）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A、纯牛奶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B、酱油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C、奶油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D、火腿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2.用冰箱保存保藏食品不正确的做法是 （C）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A、冰箱内的生熟食物必须分开放置</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B、准备放入冰箱的生熟食物最好清洗干净</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C、冰箱内的食物都可以存放较长时间，因为冰箱温度低，所以不必担心食物变质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D、存放在冰箱内的熟食在食用前要再次加热</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3.下列调味品与患高血压有关的是（B）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A、胡椒面</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B、含钠盐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C、味精</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D.辣椒粉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4.缺乏下列哪种维生素会导致坏血病 （C）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A、维生素A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B、维生素B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C、维生素C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D、维生素D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5.下列哪种食物含钙最丰富（D）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A、米饭</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C、青菜</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D、牛奶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6.下列哪种食物含有丰富的胡萝卜素? （A）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A、胡萝卜</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B、牛奶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C、白萝卜</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D、豆腐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7.食品标签上必须标注的内容是什么? （D）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A、保质期</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B、生产日期</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C、详细的厂址及企业名称</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D、以上都必须具有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8.以下食物建议食用的是（D）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A、鸡蛋生吃</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B、小摊上的炸串</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C、没有质量认证的食品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D、熟好的香蕉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9.下列哪种物质不属于食品添加剂（D）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A、苏丹红</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B、辣椒红</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C、三聚氰胺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D、大豆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10.在下列产品的标识上，哪种产品必须注明生产日期和安全使用期或失效日期? （C）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A、文具盒</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B、钢笔</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C、面包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D、收音机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11.以下哪种说法是正确的?（C）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A、绿色食品就是绿颜色的食品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B、天然的食品都是绿色食品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C、绿色食品是经过专门机构认证、许可使用绿色产品标志的无污染的安全、优质、营养类食品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D、野生的食品就是绿色食品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12.多吃蔬菜水果是为了获得（C）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A、丰富的蛋白质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B、充足的能量</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C、丰富的维生素、矿物质和膳食纤维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D、充足的碳水化合物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13.以下哪种食品可以食用（C）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A、发霉的茶叶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B、发芽的土豆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C、变绿的豆芽</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D、变红的汤圆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14.食物中的"天然毒素"主要是指某些动植物含有的一些有毒的天然成分。这些食物必须经过一定的处理才能食用，否则极易引起食物中毒。下列一定要烧熟煮透后才能食用的食物是（C）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A、山药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B、花生</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C、四季豆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D、红薯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15.以下哪位小朋友的做法是正确的（C）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A、小明食用校园周边流动摊贩上购买的肉串</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B、小红食用发芽的土豆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C、小丽放学回到家后先洗手再吃饼干</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D、小华边走边吃饼干，并吮吸手指上的饼干屑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1</w:t>
      </w:r>
      <w:r>
        <w:rPr>
          <w:rFonts w:hint="eastAsia" w:ascii="仿宋" w:hAnsi="仿宋" w:eastAsia="仿宋" w:cs="仿宋"/>
          <w:sz w:val="28"/>
          <w:szCs w:val="28"/>
          <w:lang w:val="en-US" w:eastAsia="zh-CN"/>
        </w:rPr>
        <w:t>6.</w:t>
      </w:r>
      <w:r>
        <w:rPr>
          <w:rFonts w:hint="default" w:ascii="仿宋" w:hAnsi="仿宋" w:eastAsia="仿宋" w:cs="仿宋"/>
          <w:sz w:val="28"/>
          <w:szCs w:val="28"/>
          <w:lang w:val="en-US" w:eastAsia="zh-CN"/>
        </w:rPr>
        <w:t>儿童不宜经常食用的零食是</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B、不含添加剂的酸奶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C、膨化食品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D、不含添加剂的饼干</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17.投诉或咨询食品问题，可拨打食品药品监管部门统一投诉举报电话（C）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A、12315</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B、12306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C、12331</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D、12333</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18.使用哪种总材料的锅炒菜对健康最有益?（C）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A、铝锅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B、不锈钢锅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C、铁锅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D、麦石锅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19.为什么不能过度喝饮料（D）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A、多喝饮料会产生饱腹感，妨碍正常食欲</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B、有的饮料用了人工合成的甜味剂、香精、色素、碳酸水等，多喝没好处</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C、饮料含有一定的热量，多喝可能导致身体发胖</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D、以上都是</w:t>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default" w:ascii="黑体" w:hAnsi="黑体" w:cs="黑体"/>
          <w:b/>
          <w:bCs/>
          <w:sz w:val="28"/>
          <w:szCs w:val="28"/>
          <w:lang w:val="en-US" w:eastAsia="zh-CN"/>
        </w:rPr>
      </w:pPr>
      <w:r>
        <w:rPr>
          <w:rFonts w:hint="eastAsia" w:ascii="黑体" w:hAnsi="黑体" w:cs="黑体"/>
          <w:b/>
          <w:bCs/>
          <w:sz w:val="28"/>
          <w:szCs w:val="28"/>
          <w:lang w:val="en-US" w:eastAsia="zh-CN"/>
        </w:rPr>
        <w:t>消防安全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1.我国通用的火灾报警电话为（C）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A、120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B、112</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C、119</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D、911</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2.发生火灾后，如何正确报警（B）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A、讲清着火单位、详细地址、着火物质及火势大小</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B、讲清着火单位、详细地址、着火物质及火势大小，是否有人被困，留下报警人姓名和电话</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C、告知着火方位后迅速挂断电话，返回火场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D、告知清楚所有必要信息后，迅速挂断电话，返回火场，徒手救人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3.如遇火灾发生，首先应该（A）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A、及时拨打119火警电话</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B、先自行扑救，救不了再打火警电话</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C、先给父母打电话说明情况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D、先给老师打电话说明情况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4.谎报火警是违法行为。谎报火警，最高可以处____日拘留（D）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A、3</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B、5</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C、8</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D、10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5.公安消防队扑救火灾是否收取费用（D）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A、收取成本费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B、按照出动车辆数和扑救时间收费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C、对单位收费，对个人不收费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D、不收取任何费用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6.发现火灾隐患和消防安全违法行为，可以拨打火灾隐患举报电话（A）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A、96119</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B、12580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C、12315</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D、10086</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7.个人损坏、挪用或擅自拆除、停用消防设施、器材，埋压、圈占、遮挡消火栓的，会进行____处罚（A）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A、警告或伍佰元以下罚款</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B、十日以下行政拘留</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C、劳动教养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D、一千元以上罚款</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8.如遇消防车执行灭火或抢险救援任务时，社会车辆及行人应（A）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A、靠边让行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B、穿插其中</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C、超越消防车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D、正常行驶 互不干涉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9.儿童燃放烟花爆竹时，正确做法是（A）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A、由大人看护，到指定的燃放地点燃放</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B、只要有大人看护就行，不必到指定的地点燃放</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C、不需要大人看护，只要到指定的燃放地点燃放就行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D、大人可看护可不看护，完全看个人需要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w:t>
      </w:r>
      <w:r>
        <w:rPr>
          <w:rFonts w:hint="default" w:ascii="仿宋" w:hAnsi="仿宋" w:eastAsia="仿宋" w:cs="仿宋"/>
          <w:sz w:val="28"/>
          <w:szCs w:val="28"/>
          <w:lang w:val="en-US" w:eastAsia="zh-CN"/>
        </w:rPr>
        <w:t>用灭火器灭火时，灭火器的喷射口应该对准火焰的</w:t>
      </w:r>
      <w:r>
        <w:rPr>
          <w:rFonts w:hint="eastAsia" w:ascii="仿宋" w:hAnsi="仿宋" w:eastAsia="仿宋" w:cs="仿宋"/>
          <w:sz w:val="28"/>
          <w:szCs w:val="28"/>
          <w:lang w:val="en-US" w:eastAsia="zh-CN"/>
        </w:rPr>
        <w:t>（C）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上部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中部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根部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D、外部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w:t>
      </w:r>
      <w:r>
        <w:rPr>
          <w:rFonts w:hint="default" w:ascii="仿宋" w:hAnsi="仿宋" w:eastAsia="仿宋" w:cs="仿宋"/>
          <w:sz w:val="28"/>
          <w:szCs w:val="28"/>
          <w:lang w:val="en-US" w:eastAsia="zh-CN"/>
        </w:rPr>
        <w:t>用灭火器进行灭火的最佳位置是</w:t>
      </w:r>
      <w:r>
        <w:rPr>
          <w:rFonts w:hint="eastAsia" w:ascii="仿宋" w:hAnsi="仿宋" w:eastAsia="仿宋" w:cs="仿宋"/>
          <w:sz w:val="28"/>
          <w:szCs w:val="28"/>
          <w:lang w:val="en-US" w:eastAsia="zh-CN"/>
        </w:rPr>
        <w:t>（C）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A、下风位置</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B、离起火点10米以上的位置</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C、距离起火点3—5米的上风或侧风位置</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D、随便位置</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12.扑救火灾最有利的阶段是（A）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A、火灾初起阶段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B、火灾发展阶段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C、火灾猛烈燃烧阶段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D、火灾由发展到迅猛阶段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w:t>
      </w:r>
      <w:r>
        <w:rPr>
          <w:rFonts w:hint="default" w:ascii="仿宋" w:hAnsi="仿宋" w:eastAsia="仿宋" w:cs="仿宋"/>
          <w:sz w:val="28"/>
          <w:szCs w:val="28"/>
          <w:lang w:val="en-US" w:eastAsia="zh-CN"/>
        </w:rPr>
        <w:t>室内不得存放超过</w:t>
      </w:r>
      <w:r>
        <w:rPr>
          <w:rFonts w:hint="eastAsia" w:ascii="仿宋" w:hAnsi="仿宋" w:eastAsia="仿宋" w:cs="仿宋"/>
          <w:sz w:val="28"/>
          <w:szCs w:val="28"/>
          <w:lang w:val="en-US" w:eastAsia="zh-CN"/>
        </w:rPr>
        <w:t>____</w:t>
      </w:r>
      <w:r>
        <w:rPr>
          <w:rFonts w:hint="default" w:ascii="仿宋" w:hAnsi="仿宋" w:eastAsia="仿宋" w:cs="仿宋"/>
          <w:sz w:val="28"/>
          <w:szCs w:val="28"/>
          <w:lang w:val="en-US" w:eastAsia="zh-CN"/>
        </w:rPr>
        <w:t>公斤的汽油</w:t>
      </w:r>
      <w:r>
        <w:rPr>
          <w:rFonts w:hint="eastAsia" w:ascii="仿宋" w:hAnsi="仿宋" w:eastAsia="仿宋" w:cs="仿宋"/>
          <w:sz w:val="28"/>
          <w:szCs w:val="28"/>
          <w:lang w:val="en-US" w:eastAsia="zh-CN"/>
        </w:rPr>
        <w:t>（C）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 xml:space="preserve">1.5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1</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0.5</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D、2</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w:t>
      </w:r>
      <w:r>
        <w:rPr>
          <w:rFonts w:hint="default" w:ascii="仿宋" w:hAnsi="仿宋" w:eastAsia="仿宋" w:cs="仿宋"/>
          <w:sz w:val="28"/>
          <w:szCs w:val="28"/>
          <w:lang w:val="en-US" w:eastAsia="zh-CN"/>
        </w:rPr>
        <w:t>检查煤气等燃气灶具是否漏气应该采取的正确方法是</w:t>
      </w:r>
      <w:r>
        <w:rPr>
          <w:rFonts w:hint="eastAsia" w:ascii="仿宋" w:hAnsi="仿宋" w:eastAsia="仿宋" w:cs="仿宋"/>
          <w:sz w:val="28"/>
          <w:szCs w:val="28"/>
          <w:lang w:val="en-US" w:eastAsia="zh-CN"/>
        </w:rPr>
        <w:t>（C）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用鼻子闻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用火试</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用肥皂水刷到软管和接口处检查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D、用手试</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w:t>
      </w:r>
      <w:r>
        <w:rPr>
          <w:rFonts w:hint="default" w:ascii="仿宋" w:hAnsi="仿宋" w:eastAsia="仿宋" w:cs="仿宋"/>
          <w:sz w:val="28"/>
          <w:szCs w:val="28"/>
          <w:lang w:val="en-US" w:eastAsia="zh-CN"/>
        </w:rPr>
        <w:t>当打开房门闻到很浓的燃气气味时，要迅速</w:t>
      </w:r>
      <w:r>
        <w:rPr>
          <w:rFonts w:hint="eastAsia" w:ascii="仿宋" w:hAnsi="仿宋" w:eastAsia="仿宋" w:cs="仿宋"/>
          <w:sz w:val="28"/>
          <w:szCs w:val="28"/>
          <w:lang w:val="en-US" w:eastAsia="zh-CN"/>
        </w:rPr>
        <w:t>____，</w:t>
      </w:r>
      <w:r>
        <w:rPr>
          <w:rFonts w:hint="default" w:ascii="仿宋" w:hAnsi="仿宋" w:eastAsia="仿宋" w:cs="仿宋"/>
          <w:sz w:val="28"/>
          <w:szCs w:val="28"/>
          <w:lang w:val="en-US" w:eastAsia="zh-CN"/>
        </w:rPr>
        <w:t>防止引发爆燃事故</w:t>
      </w:r>
      <w:r>
        <w:rPr>
          <w:rFonts w:hint="eastAsia" w:ascii="仿宋" w:hAnsi="仿宋" w:eastAsia="仿宋" w:cs="仿宋"/>
          <w:sz w:val="28"/>
          <w:szCs w:val="28"/>
          <w:lang w:val="en-US" w:eastAsia="zh-CN"/>
        </w:rPr>
        <w:t>（B）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打开电灯查找漏气部位</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打开门窗通风</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点火查看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D、跑开不管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w:t>
      </w:r>
      <w:r>
        <w:rPr>
          <w:rFonts w:hint="default" w:ascii="仿宋" w:hAnsi="仿宋" w:eastAsia="仿宋" w:cs="仿宋"/>
          <w:sz w:val="28"/>
          <w:szCs w:val="28"/>
          <w:lang w:val="en-US" w:eastAsia="zh-CN"/>
        </w:rPr>
        <w:t>家庭中使用燃气设施和用具时，正确的做法是</w:t>
      </w:r>
      <w:r>
        <w:rPr>
          <w:rFonts w:hint="eastAsia" w:ascii="仿宋" w:hAnsi="仿宋" w:eastAsia="仿宋" w:cs="仿宋"/>
          <w:sz w:val="28"/>
          <w:szCs w:val="28"/>
          <w:lang w:val="en-US" w:eastAsia="zh-CN"/>
        </w:rPr>
        <w:t>（C）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自行更换、拆改燃气的管道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燃气使用完毕后不用关闭总阀门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经常检查燃气灶具及管道，不擅自安装、拆改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D</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使用液化气罐时罐内残留的液体可以倒在下水道里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w:t>
      </w:r>
      <w:r>
        <w:rPr>
          <w:rFonts w:hint="default" w:ascii="仿宋" w:hAnsi="仿宋" w:eastAsia="仿宋" w:cs="仿宋"/>
          <w:sz w:val="28"/>
          <w:szCs w:val="28"/>
          <w:lang w:val="en-US" w:eastAsia="zh-CN"/>
        </w:rPr>
        <w:t>电脑着火了，正确的做法是</w:t>
      </w:r>
      <w:r>
        <w:rPr>
          <w:rFonts w:hint="eastAsia" w:ascii="仿宋" w:hAnsi="仿宋" w:eastAsia="仿宋" w:cs="仿宋"/>
          <w:sz w:val="28"/>
          <w:szCs w:val="28"/>
          <w:lang w:val="en-US" w:eastAsia="zh-CN"/>
        </w:rPr>
        <w:t>（B）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迅速往电脑上泼水灭火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拔掉电源后用湿棉被盖住电脑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用泡沫灭火器扑救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D</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用金属或塑料覆盖</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w:t>
      </w:r>
      <w:r>
        <w:rPr>
          <w:rFonts w:hint="default" w:ascii="仿宋" w:hAnsi="仿宋" w:eastAsia="仿宋" w:cs="仿宋"/>
          <w:sz w:val="28"/>
          <w:szCs w:val="28"/>
          <w:lang w:val="en-US" w:eastAsia="zh-CN"/>
        </w:rPr>
        <w:t>在火灾中，跳楼逃生相对安全的楼层是</w:t>
      </w:r>
      <w:r>
        <w:rPr>
          <w:rFonts w:hint="eastAsia" w:ascii="仿宋" w:hAnsi="仿宋" w:eastAsia="仿宋" w:cs="仿宋"/>
          <w:sz w:val="28"/>
          <w:szCs w:val="28"/>
          <w:lang w:val="en-US" w:eastAsia="zh-CN"/>
        </w:rPr>
        <w:t>（B）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五层以下楼房均可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楼房两层以下，且室外地面为花园草坪等非硬化地</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、十层以下楼房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w:t>
      </w:r>
      <w:r>
        <w:rPr>
          <w:rFonts w:hint="default" w:ascii="仿宋" w:hAnsi="仿宋" w:eastAsia="仿宋" w:cs="仿宋"/>
          <w:sz w:val="28"/>
          <w:szCs w:val="28"/>
          <w:lang w:val="en-US" w:eastAsia="zh-CN"/>
        </w:rPr>
        <w:t>所有楼层都可以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19.____</w:t>
      </w:r>
      <w:r>
        <w:rPr>
          <w:rFonts w:hint="default" w:ascii="仿宋" w:hAnsi="仿宋" w:eastAsia="仿宋" w:cs="仿宋"/>
          <w:sz w:val="28"/>
          <w:szCs w:val="28"/>
          <w:lang w:val="en-US" w:eastAsia="zh-CN"/>
        </w:rPr>
        <w:t>都有维护消防安全、保护消防设施、预防火灾、报告火警的义务</w:t>
      </w:r>
      <w:r>
        <w:rPr>
          <w:rFonts w:hint="eastAsia" w:ascii="仿宋" w:hAnsi="仿宋" w:eastAsia="仿宋" w:cs="仿宋"/>
          <w:sz w:val="28"/>
          <w:szCs w:val="28"/>
          <w:lang w:val="en-US" w:eastAsia="zh-CN"/>
        </w:rPr>
        <w:t>（A）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任何单位和个人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单位保安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、消防队员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D</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公安民警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w:t>
      </w:r>
      <w:r>
        <w:rPr>
          <w:rFonts w:hint="default" w:ascii="仿宋" w:hAnsi="仿宋" w:eastAsia="仿宋" w:cs="仿宋"/>
          <w:sz w:val="28"/>
          <w:szCs w:val="28"/>
          <w:lang w:val="en-US" w:eastAsia="zh-CN"/>
        </w:rPr>
        <w:t>发生火灾逃生时，要尽量贴近地面撤离，主要原因是</w:t>
      </w:r>
      <w:r>
        <w:rPr>
          <w:rFonts w:hint="eastAsia" w:ascii="仿宋" w:hAnsi="仿宋" w:eastAsia="仿宋" w:cs="仿宋"/>
          <w:sz w:val="28"/>
          <w:szCs w:val="28"/>
          <w:lang w:val="en-US" w:eastAsia="zh-CN"/>
        </w:rPr>
        <w:t>（B）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看得清地上有无障碍物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燃烧产生的有毒热烟在离地面近的地方浓度较小，</w:t>
      </w:r>
      <w:r>
        <w:rPr>
          <w:rFonts w:hint="eastAsia" w:ascii="仿宋" w:hAnsi="仿宋" w:eastAsia="仿宋" w:cs="仿宋"/>
          <w:sz w:val="28"/>
          <w:szCs w:val="28"/>
          <w:lang w:val="en-US" w:eastAsia="zh-CN"/>
        </w:rPr>
        <w:t>降低中毒概率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w:t>
      </w:r>
      <w:r>
        <w:rPr>
          <w:rFonts w:hint="default" w:ascii="仿宋" w:hAnsi="仿宋" w:eastAsia="仿宋" w:cs="仿宋"/>
          <w:sz w:val="28"/>
          <w:szCs w:val="28"/>
          <w:lang w:val="en-US" w:eastAsia="zh-CN"/>
        </w:rPr>
        <w:t>以免碰着别人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D、爬行跑得快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21.</w:t>
      </w:r>
      <w:r>
        <w:rPr>
          <w:rFonts w:hint="default" w:ascii="仿宋" w:hAnsi="仿宋" w:eastAsia="仿宋" w:cs="仿宋"/>
          <w:sz w:val="28"/>
          <w:szCs w:val="28"/>
          <w:lang w:val="en-US" w:eastAsia="zh-CN"/>
        </w:rPr>
        <w:t>油锅起火，不正确的扑救方法是</w:t>
      </w:r>
      <w:r>
        <w:rPr>
          <w:rFonts w:hint="eastAsia" w:ascii="仿宋" w:hAnsi="仿宋" w:eastAsia="仿宋" w:cs="仿宋"/>
          <w:sz w:val="28"/>
          <w:szCs w:val="28"/>
          <w:lang w:val="en-US" w:eastAsia="zh-CN"/>
        </w:rPr>
        <w:t>（B）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立刻关闭气源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用水泼灭</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用</w:t>
      </w:r>
      <w:r>
        <w:rPr>
          <w:rFonts w:hint="eastAsia" w:ascii="仿宋" w:hAnsi="仿宋" w:eastAsia="仿宋" w:cs="仿宋"/>
          <w:sz w:val="28"/>
          <w:szCs w:val="28"/>
          <w:lang w:val="en-US" w:eastAsia="zh-CN"/>
        </w:rPr>
        <w:t>锅盖焖</w:t>
      </w:r>
      <w:r>
        <w:rPr>
          <w:rFonts w:hint="default" w:ascii="仿宋" w:hAnsi="仿宋" w:eastAsia="仿宋" w:cs="仿宋"/>
          <w:sz w:val="28"/>
          <w:szCs w:val="28"/>
          <w:lang w:val="en-US" w:eastAsia="zh-CN"/>
        </w:rPr>
        <w:t>灭</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D</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将切好的蔬菜等倒入锅内闷灭</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22.</w:t>
      </w:r>
      <w:r>
        <w:rPr>
          <w:rFonts w:hint="default" w:ascii="仿宋" w:hAnsi="仿宋" w:eastAsia="仿宋" w:cs="仿宋"/>
          <w:sz w:val="28"/>
          <w:szCs w:val="28"/>
          <w:lang w:val="en-US" w:eastAsia="zh-CN"/>
        </w:rPr>
        <w:t>进入公共场所时，应该</w:t>
      </w:r>
      <w:r>
        <w:rPr>
          <w:rFonts w:hint="eastAsia" w:ascii="仿宋" w:hAnsi="仿宋" w:eastAsia="仿宋" w:cs="仿宋"/>
          <w:sz w:val="28"/>
          <w:szCs w:val="28"/>
          <w:lang w:val="en-US" w:eastAsia="zh-CN"/>
        </w:rPr>
        <w:t>（A）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注意观察安全出口和疏散通道，记住疏散方向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记住入口，发生火灾时原路返回</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C、忽略安全提示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D、留意万一发生火灾就乘电梯逃生</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23.</w:t>
      </w:r>
      <w:r>
        <w:rPr>
          <w:rFonts w:hint="default" w:ascii="仿宋" w:hAnsi="仿宋" w:eastAsia="仿宋" w:cs="仿宋"/>
          <w:sz w:val="28"/>
          <w:szCs w:val="28"/>
          <w:lang w:val="en-US" w:eastAsia="zh-CN"/>
        </w:rPr>
        <w:t>发生火灾时，不得组织</w:t>
      </w:r>
      <w:r>
        <w:rPr>
          <w:rFonts w:hint="eastAsia" w:ascii="仿宋" w:hAnsi="仿宋" w:eastAsia="仿宋" w:cs="仿宋"/>
          <w:sz w:val="28"/>
          <w:szCs w:val="28"/>
          <w:lang w:val="en-US" w:eastAsia="zh-CN"/>
        </w:rPr>
        <w:t>____</w:t>
      </w:r>
      <w:r>
        <w:rPr>
          <w:rFonts w:hint="default" w:ascii="仿宋" w:hAnsi="仿宋" w:eastAsia="仿宋" w:cs="仿宋"/>
          <w:sz w:val="28"/>
          <w:szCs w:val="28"/>
          <w:lang w:val="en-US" w:eastAsia="zh-CN"/>
        </w:rPr>
        <w:t>扑救火灾</w:t>
      </w:r>
      <w:r>
        <w:rPr>
          <w:rFonts w:hint="eastAsia" w:ascii="仿宋" w:hAnsi="仿宋" w:eastAsia="仿宋" w:cs="仿宋"/>
          <w:sz w:val="28"/>
          <w:szCs w:val="28"/>
          <w:lang w:val="en-US" w:eastAsia="zh-CN"/>
        </w:rPr>
        <w:t>（B）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女青年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未成年人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军人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D、公职人员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24.</w:t>
      </w:r>
      <w:r>
        <w:rPr>
          <w:rFonts w:hint="default" w:ascii="仿宋" w:hAnsi="仿宋" w:eastAsia="仿宋" w:cs="仿宋"/>
          <w:sz w:val="28"/>
          <w:szCs w:val="28"/>
          <w:lang w:val="en-US" w:eastAsia="zh-CN"/>
        </w:rPr>
        <w:t>乘坐公共交通工具时，一旦发生火灾</w:t>
      </w:r>
      <w:r>
        <w:rPr>
          <w:rFonts w:hint="eastAsia" w:ascii="仿宋" w:hAnsi="仿宋" w:eastAsia="仿宋" w:cs="仿宋"/>
          <w:sz w:val="28"/>
          <w:szCs w:val="28"/>
          <w:lang w:val="en-US" w:eastAsia="zh-CN"/>
        </w:rPr>
        <w:t>（A）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寻找最近的门窗等出口逃生，迅速离开车厢并远离起火车辆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所有人都从车门逃生</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不用慌张，按顺序慢慢走</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D、迅速你争我抢地逃离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25.</w:t>
      </w:r>
      <w:r>
        <w:rPr>
          <w:rFonts w:hint="default" w:ascii="仿宋" w:hAnsi="仿宋" w:eastAsia="仿宋" w:cs="仿宋"/>
          <w:sz w:val="28"/>
          <w:szCs w:val="28"/>
          <w:lang w:val="en-US" w:eastAsia="zh-CN"/>
        </w:rPr>
        <w:t>如果睡觉时被烟火呛醒，正确的逃生方法是</w:t>
      </w:r>
      <w:r>
        <w:rPr>
          <w:rFonts w:hint="eastAsia" w:ascii="仿宋" w:hAnsi="仿宋" w:eastAsia="仿宋" w:cs="仿宋"/>
          <w:sz w:val="28"/>
          <w:szCs w:val="28"/>
          <w:lang w:val="en-US" w:eastAsia="zh-CN"/>
        </w:rPr>
        <w:t>（A）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立即寻找逃生通道，迅速逃生</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往床底下钻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穿好衣服再走</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D、迅速把财物带走</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26.</w:t>
      </w:r>
      <w:r>
        <w:rPr>
          <w:rFonts w:hint="default" w:ascii="仿宋" w:hAnsi="仿宋" w:eastAsia="仿宋" w:cs="仿宋"/>
          <w:sz w:val="28"/>
          <w:szCs w:val="28"/>
          <w:lang w:val="en-US" w:eastAsia="zh-CN"/>
        </w:rPr>
        <w:t>火灾致人死亡的最主要原因是</w:t>
      </w:r>
      <w:r>
        <w:rPr>
          <w:rFonts w:hint="eastAsia" w:ascii="仿宋" w:hAnsi="仿宋" w:eastAsia="仿宋" w:cs="仿宋"/>
          <w:sz w:val="28"/>
          <w:szCs w:val="28"/>
          <w:lang w:val="en-US" w:eastAsia="zh-CN"/>
        </w:rPr>
        <w:t>（A）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吸入有毒烟气窒息死亡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直接被火烧死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人员拥挤致死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D</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跳楼或惊吓致死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27.</w:t>
      </w:r>
      <w:r>
        <w:rPr>
          <w:rFonts w:hint="default" w:ascii="仿宋" w:hAnsi="仿宋" w:eastAsia="仿宋" w:cs="仿宋"/>
          <w:sz w:val="28"/>
          <w:szCs w:val="28"/>
          <w:lang w:val="en-US" w:eastAsia="zh-CN"/>
        </w:rPr>
        <w:t>身上着火后，下列哪种灭火方法是错误的</w:t>
      </w:r>
      <w:r>
        <w:rPr>
          <w:rFonts w:hint="eastAsia" w:ascii="仿宋" w:hAnsi="仿宋" w:eastAsia="仿宋" w:cs="仿宋"/>
          <w:sz w:val="28"/>
          <w:szCs w:val="28"/>
          <w:lang w:val="en-US" w:eastAsia="zh-CN"/>
        </w:rPr>
        <w:t>（C）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就地打滚压灭火苗</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用</w:t>
      </w:r>
      <w:r>
        <w:rPr>
          <w:rFonts w:hint="eastAsia" w:ascii="仿宋" w:hAnsi="仿宋" w:eastAsia="仿宋" w:cs="仿宋"/>
          <w:sz w:val="28"/>
          <w:szCs w:val="28"/>
          <w:lang w:val="en-US" w:eastAsia="zh-CN"/>
        </w:rPr>
        <w:t>湿的</w:t>
      </w:r>
      <w:r>
        <w:rPr>
          <w:rFonts w:hint="default" w:ascii="仿宋" w:hAnsi="仿宋" w:eastAsia="仿宋" w:cs="仿宋"/>
          <w:sz w:val="28"/>
          <w:szCs w:val="28"/>
          <w:lang w:val="en-US" w:eastAsia="zh-CN"/>
        </w:rPr>
        <w:t>厚重衣物覆盖压灭火苗</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边跑边用手拍打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D、衣服能脱下来时，尽可能迅速脱下或尽快撕脱衣服</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28.</w:t>
      </w:r>
      <w:r>
        <w:rPr>
          <w:rFonts w:hint="default" w:ascii="仿宋" w:hAnsi="仿宋" w:eastAsia="仿宋" w:cs="仿宋"/>
          <w:sz w:val="28"/>
          <w:szCs w:val="28"/>
          <w:lang w:val="en-US" w:eastAsia="zh-CN"/>
        </w:rPr>
        <w:t>用电时要注意防火安全。下面</w:t>
      </w:r>
      <w:r>
        <w:rPr>
          <w:rFonts w:hint="eastAsia" w:ascii="仿宋" w:hAnsi="仿宋" w:eastAsia="仿宋" w:cs="仿宋"/>
          <w:sz w:val="28"/>
          <w:szCs w:val="28"/>
          <w:lang w:val="en-US" w:eastAsia="zh-CN"/>
        </w:rPr>
        <w:t>说法不正确的是（D）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不乱接乱拉电线，不超负荷用电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及时更换老化电器设施和线路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外出时要关闭电源开关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D</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为了回家方便，家里的电器和灯可以一直不关</w:t>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黑体" w:hAnsi="黑体" w:cs="黑体"/>
          <w:b/>
          <w:bCs/>
          <w:sz w:val="28"/>
          <w:szCs w:val="28"/>
          <w:lang w:val="en-US" w:eastAsia="zh-CN"/>
        </w:rPr>
      </w:pPr>
      <w:r>
        <w:rPr>
          <w:rFonts w:hint="eastAsia" w:ascii="黑体" w:hAnsi="黑体" w:cs="黑体"/>
          <w:b/>
          <w:bCs/>
          <w:sz w:val="28"/>
          <w:szCs w:val="28"/>
          <w:lang w:val="en-US" w:eastAsia="zh-CN"/>
        </w:rPr>
        <w:t>预防学生欺凌安全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1.为了预防被欺凌，下列做法正确的是（C）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A、特立独行，不屑与同学玩耍</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B、上下学时，走偏僻、人少的小路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C、和同学结伴上下学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D、不愿意和同学交朋友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2.下列行为中属于欺凌的是（B）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A、与同桌开一些适度的玩笑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B、联合其他同学孤立班上某个同学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C、两个同学因为运动会报备体育项目而争吵动手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D、不小心踩到同学的鞋子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3.当看见自己的同学受欺负时，你应该怎么做（A）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A、保证自身安全的前提下告诉老师</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B、不管欺凌者是谁，直接上前阻止</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C、不关自己的事，默默走开</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D、找本班几个好朋友，一起去教训欺负自己同学的那个（些）人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4.当自己遭受欺凌时，下列做法正确的是（C）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A、找高年级的朋友帮自己出头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B、到网络上去骂欺凌自己的人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C、及时告诉父母或老师</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D、自己默默地忍受</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5.当朋友欺负其他同学时，你应该怎么做（B）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A、和他一起欺负同学，否则就是不讲义气</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B、阻止朋友，并告诉他这样是不对的</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C、站在一旁观看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D、不关自己的事，悄悄离开</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6.关于学生欺凌现象的危害，下列说法正确的是（B）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A、只对被欺凌者有危害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B、受到欺凌的同学通常在身体和心灵上受到双重创伤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C、学生欺凌只是学生小打小闹，不会产生危害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D、欺凌的影响不会持续很久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bookmarkStart w:id="7" w:name="_Hlk137198563"/>
      <w:r>
        <w:rPr>
          <w:rFonts w:hint="eastAsia" w:ascii="仿宋" w:hAnsi="仿宋" w:eastAsia="仿宋" w:cs="仿宋"/>
          <w:sz w:val="28"/>
          <w:szCs w:val="28"/>
          <w:lang w:val="en-US" w:eastAsia="zh-CN"/>
        </w:rPr>
        <w:t>7.下列行为不属于学生欺凌的是（C）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A、某同学带头联合班里同学孤立花花</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B、青青给同桌起外号，同桌很伤心</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C、体育课上，亮亮运动幅度过大，撞倒了同学，使其磕破了下巴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D、壮壮看到明明穿着新鞋，就拉上七八个小朋友一起踩明明的鞋，明明很伤心</w:t>
      </w:r>
    </w:p>
    <w:bookmarkEnd w:id="7"/>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8.关于学生欺凌，下列说法正确的是（A）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A、欺凌会造成肉眼看不见的伤害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B、学生欺凌只会发生在高年级学生与低年级学生之间，同一年级不存在学生欺凌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C、没有造成身体伤害的行为都不算欺凌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D、未成年学生实施欺凌行为不需要负法律责任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9.如果在校外有人向你勒索金钱，事后你最应该做的是（B）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A、不能让任何人知道这件事，免得遭报复</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B、尽快告诉爸爸妈妈或老师</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C、找个高年级朋友帮自己把钱要回来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D、以后每天带点钱，免得没钱挨打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10.关于学生欺凌的危害，下列说法正确的是（C）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A、欺凌只会给被欺凌者带来危害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B、欺凌者是学生欺凌的获益者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C、欺凌会在不同程度上对欺凌者、被欺凌者、围观者造成危害。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D、欺凌不会给欺凌者带来危害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11.发生学生欺凌，造成他人的人身权利或者其他合法权利受到损害的，构成犯罪时，依法追究（A）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A、刑事责任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B、民事责任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C、经济责任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D、行政责任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12.遭受学生欺凌时，下列行为不可取的是（C）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A、保护自己</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B、及时报告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C、以暴制暴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D、保护证据</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13.小齐容貌一般，全班同学却都说她长得丑，给她取了外号。这些行为对小齐的影响说法错误的是（B）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A、影响到了小齐的人际交往</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B、小齐是不会在意的</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C、小齐可能因此患上心理疾病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D、小齐可能因此厌学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14.①失眠，总是闷闷不乐②缺乏自信，总是讨好别人③影响学习，产生厌学心理。以上情况学生被欺凌后可能会产生的有（D）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A、①②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B、①</w:t>
      </w:r>
      <w:bookmarkStart w:id="8" w:name="_Hlk137204060"/>
      <w:r>
        <w:rPr>
          <w:rFonts w:hint="eastAsia" w:ascii="仿宋" w:hAnsi="仿宋" w:eastAsia="仿宋" w:cs="仿宋"/>
          <w:sz w:val="28"/>
          <w:szCs w:val="28"/>
          <w:lang w:val="en-US" w:eastAsia="zh-CN"/>
        </w:rPr>
        <w:t>③</w:t>
      </w:r>
      <w:bookmarkEnd w:id="8"/>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C、②③</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D、①②③</w:t>
      </w:r>
    </w:p>
    <w:p>
      <w:pPr>
        <w:pStyle w:val="2"/>
        <w:keepNext/>
        <w:keepLines/>
        <w:pageBreakBefore w:val="0"/>
        <w:widowControl w:val="0"/>
        <w:kinsoku/>
        <w:wordWrap/>
        <w:overflowPunct/>
        <w:topLinePunct w:val="0"/>
        <w:autoSpaceDE/>
        <w:autoSpaceDN/>
        <w:bidi w:val="0"/>
        <w:adjustRightInd/>
        <w:snapToGrid/>
        <w:spacing w:before="0" w:beforeLines="0" w:after="0" w:afterLines="0" w:line="480" w:lineRule="exact"/>
        <w:textAlignment w:val="auto"/>
        <w:outlineLvl w:val="1"/>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电信反诈知识</w:t>
      </w:r>
    </w:p>
    <w:p>
      <w:pPr>
        <w:pStyle w:val="2"/>
        <w:keepNext/>
        <w:keepLines/>
        <w:pageBreakBefore w:val="0"/>
        <w:widowControl w:val="0"/>
        <w:kinsoku/>
        <w:wordWrap/>
        <w:overflowPunct/>
        <w:topLinePunct w:val="0"/>
        <w:autoSpaceDE/>
        <w:autoSpaceDN/>
        <w:bidi w:val="0"/>
        <w:adjustRightInd/>
        <w:snapToGrid/>
        <w:spacing w:before="0" w:beforeLines="0" w:after="0" w:afterLines="0" w:line="480" w:lineRule="exact"/>
        <w:textAlignment w:val="auto"/>
        <w:outlineLvl w:val="1"/>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1.小杨接到自称是政府机构工作人员，说他的社保卡有问题，并且对方能准确说出他的姓名、出生年月等详细信息， 小杨的哪个做法是错误的？（A）</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A.好的，按照对方说的操作。</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B.不管是谁的，陌生号码一律不转账和不告知个人隐私。</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C.询问对方具体的问题是什么，再进一步核实。</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D.问对方的详细工作地址，再进一步核实。</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2.接到电话称你大学时期的校园贷款有问题，如果你大学时期没有贷款有可能是别人盗用你身份信息办理的，需要赶紧注销，不然影响个人征信，你会怎么处理？（A）</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A.按照对方提示操作，缴纳各种费用。</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B.打银行官方电话咨询核实。</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C.求助家人朋友。</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3.当接到快递电话，称你购买的物品丢失，需要给你补偿时， 正确的做法是（C）</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A.按照对方的步骤进行理赔。</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B.添加对方的微信进行理赔。</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C.先跟电商平台或快递公司核实。</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4.李某在网上搜索“创业贷款”，检索到一家无需抵押的公司。李某加了对方 QQ 后，对方传真过来一张贷款合同书， 要求缴纳3000元保险金，此时应该怎做？（D）</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A.当然要把保险金转过去，一定要拿到贷款！</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B.对方看起来很可信，还是先转保险金吧。</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C.先打钱后辨别。</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D.打电话咨询银行本部判断情况。</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5.张某通过电商平台购买了物品。下单成功后突然收到一条陌生短信，短信称其未购买成功，需要退款，要求张某提供退款的账号和密码。碰到这样的情况张某应该怎样做？（C）</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A.接到这样的信息，应该按照对方的要求做。</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B.相信并转账，等待退款。</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C.退款不会要求提供账户密码，直接忽略。</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D.陌生信息要求转账的，相信并提供。</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6.想找兼职的小刘，在ＱＱ漂流瓶里面看到一则招聘网络兼职人员的信息，她了解到，这份在淘宝网上给商家“刷信誉” 的工作非常轻闲，无需押金，更不用坐班，而且对方承诺， 小刘每刷一笔商品，至少有15元钱的收入，每天至少可赚百元以上。小刘动了心，立刻垫钱刷了一笔500元的订单， 结果可想而知。如果正想找工作的你，遇到了这样的招聘信息，你该怎么做？（A）</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A.常见诈骗手段，主动忽略。</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B.这种赚钱方式真轻松，赶快去应聘。</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C.刚毕业就业困难，急用钱买新手机，日夜刷信誉赚钱。</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D.发财致富之道，并介绍朋友一起发财。</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7.以“看广告、赚外快”“消费返利”为促销手段的投资理财项目很可能是骗局。（C）</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A.错，现在为了争夺流量，确实存在这样促销手段。</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B.错，投资理财对方有收益，所以会拿来促销。</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C.对，现在很多骗子先施小利，把你骗过来再行骗。</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8.谢小姐网上交了男朋友，对方温柔体贴，家境殷实，时常晒旅游照片。一天对方要去国外旅游，提供某投资理财平台，让谢小姐打理几天，谢小姐发现该平台收益惊人，谢小姐该怎么做？（C）</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A.为男朋友感到骄傲。</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B.询问男朋友，试着也去赚一笔。</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C.没见面的网友，引诱投资都是诈骗，那平台是假平台。</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9.小钱玩网游时，有网友主动求购，对方建议“**平台” 交易，双方完成交易后，小钱发现钱到账却无法提现，客服说他银行卡号填错，要充值解冻，小钱该怎么办？（C）</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A.不确定是不是输错了卡号，听客服的。</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B.没办法，不充钱就取不出来。</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C.凡是提到充值解冻的都是诈骗。</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10.如何防止网络诈骗的发生①加强手机、电脑安全防护,及时升级病毒库,安装防火墙,及时查杀病毒和木马②一旦遇到要求汇款等涉及到财物问题时,一定要联系到本人,核实后方可汇款③如确认为诈骗,应在第一时间报案并通知其他好友,让其防止被骗。（C）</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A.①③ B.② C.①②③ D.③</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kern w:val="2"/>
          <w:sz w:val="28"/>
          <w:szCs w:val="28"/>
          <w:lang w:val="en-US" w:eastAsia="zh-Hans" w:bidi="ar-SA"/>
        </w:rPr>
      </w:pPr>
      <w:r>
        <w:rPr>
          <w:rFonts w:hint="eastAsia" w:ascii="黑体" w:hAnsi="黑体" w:eastAsia="黑体" w:cs="黑体"/>
          <w:b/>
          <w:bCs/>
          <w:kern w:val="2"/>
          <w:sz w:val="28"/>
          <w:szCs w:val="28"/>
          <w:lang w:val="en-US" w:eastAsia="zh-Hans" w:bidi="ar-SA"/>
        </w:rPr>
        <w:t>“护苗”知识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1.《中华人民共和国未成年人保护法》所称未成年人是指未满（C）的公民。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A.1</w:t>
      </w:r>
      <w:r>
        <w:rPr>
          <w:rFonts w:hint="eastAsia" w:ascii="仿宋" w:hAnsi="仿宋" w:eastAsia="仿宋" w:cs="仿宋"/>
          <w:sz w:val="28"/>
          <w:szCs w:val="28"/>
          <w:lang w:val="en-US" w:eastAsia="zh-CN"/>
        </w:rPr>
        <w:t>4</w:t>
      </w:r>
      <w:r>
        <w:rPr>
          <w:rFonts w:hint="eastAsia" w:ascii="仿宋" w:hAnsi="仿宋" w:eastAsia="仿宋" w:cs="仿宋"/>
          <w:sz w:val="28"/>
          <w:szCs w:val="28"/>
          <w:lang w:val="en-US" w:eastAsia="zh-Hans"/>
        </w:rPr>
        <w:t>周岁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eastAsia="zh-Hans"/>
        </w:rPr>
        <w:t> B.16周岁  C.18周岁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2.未成年人的父母或者其他监护人不得使未满（C）的未成年人脱离监护单独生活。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A.8周岁   B.14周岁  C.16周岁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3.（C）应当协助未成年人的父母或者其他监护人抚养、教育和保护未成年人。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A.祖父母  B.外祖父母  C.共同生活的其他成年家庭成员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4.未成年人的父母或者其他监护人因外出务工等原因在一定期限内不能完全履行监护职责的，应当委托（B）代为照护。</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A.近亲属</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eastAsia="zh-Hans"/>
        </w:rPr>
        <w:t> B.具有照护能力的完全民事行为能力</w:t>
      </w:r>
      <w:r>
        <w:rPr>
          <w:rFonts w:hint="default" w:ascii="仿宋" w:hAnsi="仿宋" w:eastAsia="仿宋" w:cs="仿宋"/>
          <w:sz w:val="28"/>
          <w:szCs w:val="28"/>
          <w:lang w:val="en-US" w:eastAsia="zh-Hans"/>
        </w:rPr>
        <w:t>人</w:t>
      </w:r>
      <w:r>
        <w:rPr>
          <w:rFonts w:hint="eastAsia" w:ascii="仿宋" w:hAnsi="仿宋" w:eastAsia="仿宋" w:cs="仿宋"/>
          <w:sz w:val="28"/>
          <w:szCs w:val="28"/>
          <w:lang w:val="en-US" w:eastAsia="zh-Hans"/>
        </w:rPr>
        <w:t>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C.居委会、村委会</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5.学校应保障未成年学生（B）的权利，不得违反国家规定开除、变相开除未成年学生。</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A.被扶养权   B.受教育   C.被监护权</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6.未成年人的父母或者其他监护人接到被委托人、居民委</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员会、村民委员会、学校、幼儿园等关于未成年人心理、行为异常的通知后，应当及时采取（A）措施。</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A.干预   B.应急   C.救助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7.学校应当合理使用网络开展教学活动。未经学校允许，未成年学生（C）将手机等智能终端产品带入课堂，带入学校的应当统一管理。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A.可以   B.酌情   C.不得</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8.学校、幼儿园周边不得设置营业性娱乐场所、酒吧、互联网上网服务营业场所等不适宜未成年人活动的场所。营业性歌舞娱乐场所、酒吧、互联网上网服务营业场所等不适宜未成年人活动场所的经营者，（C）允许未成年人进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A.可以   B.应当   C.不得</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default" w:ascii="仿宋" w:hAnsi="仿宋" w:eastAsia="仿宋" w:cs="仿宋"/>
          <w:sz w:val="28"/>
          <w:szCs w:val="28"/>
          <w:lang w:val="en-US" w:eastAsia="zh-Hans"/>
        </w:rPr>
        <w:t>9</w:t>
      </w:r>
      <w:r>
        <w:rPr>
          <w:rFonts w:hint="eastAsia" w:ascii="仿宋" w:hAnsi="仿宋" w:eastAsia="仿宋" w:cs="仿宋"/>
          <w:sz w:val="28"/>
          <w:szCs w:val="28"/>
          <w:lang w:val="en-US" w:eastAsia="zh-Hans"/>
        </w:rPr>
        <w:t>.游艺娱乐场所设置的电子游戏设备，除国家法定节假日外，（C）向未成年人提供。经营者应当在显著位置设置未成年人禁入、限入标志；对难以判明是否是未成年人的，应当要求其出示身份证件。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A.可以   B.酌情   C.不得</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1</w:t>
      </w:r>
      <w:r>
        <w:rPr>
          <w:rFonts w:hint="default" w:ascii="仿宋" w:hAnsi="仿宋" w:eastAsia="仿宋" w:cs="仿宋"/>
          <w:sz w:val="28"/>
          <w:szCs w:val="28"/>
          <w:lang w:val="en-US" w:eastAsia="zh-Hans"/>
        </w:rPr>
        <w:t>0</w:t>
      </w:r>
      <w:r>
        <w:rPr>
          <w:rFonts w:hint="eastAsia" w:ascii="仿宋" w:hAnsi="仿宋" w:eastAsia="仿宋" w:cs="仿宋"/>
          <w:sz w:val="28"/>
          <w:szCs w:val="28"/>
          <w:lang w:val="en-US" w:eastAsia="zh-Hans"/>
        </w:rPr>
        <w:t>.学校、幼儿园周边不得设置烟、酒、彩票销售网点。（C）向未成年人销售烟、酒、彩票或者兑付彩票奖金。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A.可以   B.应当   C.禁止</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1</w:t>
      </w:r>
      <w:r>
        <w:rPr>
          <w:rFonts w:hint="default" w:ascii="仿宋" w:hAnsi="仿宋" w:eastAsia="仿宋" w:cs="仿宋"/>
          <w:sz w:val="28"/>
          <w:szCs w:val="28"/>
          <w:lang w:val="en-US" w:eastAsia="zh-Hans"/>
        </w:rPr>
        <w:t>1</w:t>
      </w:r>
      <w:r>
        <w:rPr>
          <w:rFonts w:hint="eastAsia" w:ascii="仿宋" w:hAnsi="仿宋" w:eastAsia="仿宋" w:cs="仿宋"/>
          <w:sz w:val="28"/>
          <w:szCs w:val="28"/>
          <w:lang w:val="en-US" w:eastAsia="zh-Hans"/>
        </w:rPr>
        <w:t>.营业性娱乐场所、酒吧、互联网上网服务营业场所等不适宜未成年人活动的场所不得招用已满（C）的未成年人。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A.八周岁  B.十四周岁  C.十六周岁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1</w:t>
      </w:r>
      <w:r>
        <w:rPr>
          <w:rFonts w:hint="default" w:ascii="仿宋" w:hAnsi="仿宋" w:eastAsia="仿宋" w:cs="仿宋"/>
          <w:sz w:val="28"/>
          <w:szCs w:val="28"/>
          <w:lang w:val="en-US" w:eastAsia="zh-Hans"/>
        </w:rPr>
        <w:t>2</w:t>
      </w:r>
      <w:r>
        <w:rPr>
          <w:rFonts w:hint="eastAsia" w:ascii="仿宋" w:hAnsi="仿宋" w:eastAsia="仿宋" w:cs="仿宋"/>
          <w:sz w:val="28"/>
          <w:szCs w:val="28"/>
          <w:lang w:val="en-US" w:eastAsia="zh-Hans"/>
        </w:rPr>
        <w:t>.旅馆、宾馆、酒店等住宿经营者接待未成年人入住，或者接待未成年人和成年人共同入住时，应当询问父母或者其他监护人的联系方式、入住人员的身份关系等有关情况；发现有违法犯罪嫌疑的，应当立即向（C）报告，并及时联系未成年人的父母或者其他监护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A.人民检察院  B.人民法院</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eastAsia="zh-Hans"/>
        </w:rPr>
        <w:t>C.公安机关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1</w:t>
      </w:r>
      <w:r>
        <w:rPr>
          <w:rFonts w:hint="default" w:ascii="仿宋" w:hAnsi="仿宋" w:eastAsia="仿宋" w:cs="仿宋"/>
          <w:sz w:val="28"/>
          <w:szCs w:val="28"/>
          <w:lang w:val="en-US" w:eastAsia="zh-Hans"/>
        </w:rPr>
        <w:t>3</w:t>
      </w:r>
      <w:r>
        <w:rPr>
          <w:rFonts w:hint="eastAsia" w:ascii="仿宋" w:hAnsi="仿宋" w:eastAsia="仿宋" w:cs="仿宋"/>
          <w:sz w:val="28"/>
          <w:szCs w:val="28"/>
          <w:lang w:val="en-US" w:eastAsia="zh-Hans"/>
        </w:rPr>
        <w:t>.招用已满（B）未成年人的单位和个人应当执行国家在工种、劳动时间、劳动强度和保护措施等方面的规定，不得安排其从事过重、有毒、有害等危害未成年人身心健康的劳动或者危险作业。</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A.14周岁  B.16周岁  C.18周岁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1</w:t>
      </w:r>
      <w:r>
        <w:rPr>
          <w:rFonts w:hint="default" w:ascii="仿宋" w:hAnsi="仿宋" w:eastAsia="仿宋" w:cs="仿宋"/>
          <w:sz w:val="28"/>
          <w:szCs w:val="28"/>
          <w:lang w:val="en-US" w:eastAsia="zh-Hans"/>
        </w:rPr>
        <w:t>4</w:t>
      </w:r>
      <w:r>
        <w:rPr>
          <w:rFonts w:hint="eastAsia" w:ascii="仿宋" w:hAnsi="仿宋" w:eastAsia="仿宋" w:cs="仿宋"/>
          <w:sz w:val="28"/>
          <w:szCs w:val="28"/>
          <w:lang w:val="en-US" w:eastAsia="zh-Hans"/>
        </w:rPr>
        <w:t>.信息处理者通过网络处理未成年人个人信息的，应当遵循合法、正当和必要的原则。处理不满（B）未成年人个人信息的，应当征得未成年人的父母或者其他监护人同意，但法律、行政法规另有规定的除外。</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A.8周岁  B.14周岁  C.16周岁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1</w:t>
      </w:r>
      <w:r>
        <w:rPr>
          <w:rFonts w:hint="default" w:ascii="仿宋" w:hAnsi="仿宋" w:eastAsia="仿宋" w:cs="仿宋"/>
          <w:sz w:val="28"/>
          <w:szCs w:val="28"/>
          <w:lang w:val="en-US" w:eastAsia="zh-Hans"/>
        </w:rPr>
        <w:t>5</w:t>
      </w:r>
      <w:r>
        <w:rPr>
          <w:rFonts w:hint="eastAsia" w:ascii="仿宋" w:hAnsi="仿宋" w:eastAsia="仿宋" w:cs="仿宋"/>
          <w:sz w:val="28"/>
          <w:szCs w:val="28"/>
          <w:lang w:val="en-US" w:eastAsia="zh-Hans"/>
        </w:rPr>
        <w:t>.网络游戏服务提供者不得在每日（B）向未成年人提供网络游戏服务。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A.21时至次日8时 B.22时至次日8时 C.24时至次日8时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default" w:ascii="仿宋" w:hAnsi="仿宋" w:eastAsia="仿宋" w:cs="仿宋"/>
          <w:sz w:val="28"/>
          <w:szCs w:val="28"/>
          <w:lang w:val="en-US" w:eastAsia="zh-Hans"/>
        </w:rPr>
        <w:t>16</w:t>
      </w:r>
      <w:r>
        <w:rPr>
          <w:rFonts w:hint="eastAsia" w:ascii="仿宋" w:hAnsi="仿宋" w:eastAsia="仿宋" w:cs="仿宋"/>
          <w:sz w:val="28"/>
          <w:szCs w:val="28"/>
          <w:lang w:val="en-US" w:eastAsia="zh-Hans"/>
        </w:rPr>
        <w:t>.网络直播服务提供者不得为未满（B）的未成年人提供网络直播发布者账号注册服务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A.14周岁  B.16周岁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eastAsia="zh-Hans"/>
        </w:rPr>
        <w:t>C.18周岁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default" w:ascii="仿宋" w:hAnsi="仿宋" w:eastAsia="仿宋" w:cs="仿宋"/>
          <w:sz w:val="28"/>
          <w:szCs w:val="28"/>
          <w:lang w:val="en-US" w:eastAsia="zh-Hans"/>
        </w:rPr>
        <w:t>17</w:t>
      </w:r>
      <w:r>
        <w:rPr>
          <w:rFonts w:hint="eastAsia" w:ascii="仿宋" w:hAnsi="仿宋" w:eastAsia="仿宋" w:cs="仿宋"/>
          <w:sz w:val="28"/>
          <w:szCs w:val="28"/>
          <w:lang w:val="en-US" w:eastAsia="zh-Hans"/>
        </w:rPr>
        <w:t>.公安机关、人民检察院、人民法院和司法行政部门应当确定专门机构或者指定专门人员，负责办理涉及未成年人案件。办理涉及未成年人案件的人员应当经过专门培训，熟悉未成年人身心特点。专门机构或者专门人员中，应当有（C）人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A.居委会工作人员  B.学校工作人员  C.女性工作人员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1</w:t>
      </w:r>
      <w:r>
        <w:rPr>
          <w:rFonts w:hint="default" w:ascii="仿宋" w:hAnsi="仿宋" w:eastAsia="仿宋" w:cs="仿宋"/>
          <w:sz w:val="28"/>
          <w:szCs w:val="28"/>
          <w:lang w:val="en-US" w:eastAsia="zh-Hans"/>
        </w:rPr>
        <w:t>8</w:t>
      </w:r>
      <w:r>
        <w:rPr>
          <w:rFonts w:hint="eastAsia" w:ascii="仿宋" w:hAnsi="仿宋" w:eastAsia="仿宋" w:cs="仿宋"/>
          <w:sz w:val="28"/>
          <w:szCs w:val="28"/>
          <w:lang w:val="en-US" w:eastAsia="zh-Hans"/>
        </w:rPr>
        <w:t>.对未成年人的不良行为和严重不良行为及时进行分级预防、干预和（C）。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A.教育    B.惩罚    C.矫治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default" w:ascii="仿宋" w:hAnsi="仿宋" w:eastAsia="仿宋" w:cs="仿宋"/>
          <w:sz w:val="28"/>
          <w:szCs w:val="28"/>
          <w:lang w:val="en-US" w:eastAsia="zh-Hans"/>
        </w:rPr>
        <w:t>19</w:t>
      </w:r>
      <w:r>
        <w:rPr>
          <w:rFonts w:hint="eastAsia" w:ascii="仿宋" w:hAnsi="仿宋" w:eastAsia="仿宋" w:cs="仿宋"/>
          <w:sz w:val="28"/>
          <w:szCs w:val="28"/>
          <w:lang w:val="en-US" w:eastAsia="zh-Hans"/>
        </w:rPr>
        <w:t>.开展预防未成年人犯罪工作，应当尊重未成年人的人格尊严，保护未成年人的名誉权、隐私权和（C）等合法权益。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A.财产权  B.人身权   C.个人信息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default" w:ascii="仿宋" w:hAnsi="仿宋" w:eastAsia="仿宋" w:cs="仿宋"/>
          <w:sz w:val="28"/>
          <w:szCs w:val="28"/>
          <w:lang w:val="en-US" w:eastAsia="zh-Hans"/>
        </w:rPr>
        <w:t>20</w:t>
      </w:r>
      <w:r>
        <w:rPr>
          <w:rFonts w:hint="eastAsia" w:ascii="仿宋" w:hAnsi="仿宋" w:eastAsia="仿宋" w:cs="仿宋"/>
          <w:sz w:val="28"/>
          <w:szCs w:val="28"/>
          <w:lang w:val="en-US" w:eastAsia="zh-Hans"/>
        </w:rPr>
        <w:t>.学校应当与未成年学生的父母或者其他监护人加强沟通，共同做好未成年学生（C）；发现未成年学生可能患有精神障碍的，应当立即告知其父母或者其他监护人送相关专业机构诊治。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A.价值观教育  B.预防犯罪教育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eastAsia="zh-Hans"/>
        </w:rPr>
        <w:t xml:space="preserve"> C.心理健康教育</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default" w:ascii="仿宋" w:hAnsi="仿宋" w:eastAsia="仿宋" w:cs="仿宋"/>
          <w:sz w:val="28"/>
          <w:szCs w:val="28"/>
          <w:lang w:val="en-US" w:eastAsia="zh-Hans"/>
        </w:rPr>
        <w:t>21</w:t>
      </w:r>
      <w:r>
        <w:rPr>
          <w:rFonts w:hint="eastAsia" w:ascii="仿宋" w:hAnsi="仿宋" w:eastAsia="仿宋" w:cs="仿宋"/>
          <w:sz w:val="28"/>
          <w:szCs w:val="28"/>
          <w:lang w:val="en-US" w:eastAsia="zh-Hans"/>
        </w:rPr>
        <w:t>.未成年人有下列哪一情形之时，经专门教育指导委员会评估同意，教育行政部门会同公安机关可以决定将其送入专门学校接受专门教育（B）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A.实施危害社会的行为，未造成严重后果的</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B.实施严重危害社会的行为，情节恶劣或者造成严重后果的</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C.实施严重危害社会的行为，情节较轻的</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2</w:t>
      </w:r>
      <w:r>
        <w:rPr>
          <w:rFonts w:hint="default" w:ascii="仿宋" w:hAnsi="仿宋" w:eastAsia="仿宋" w:cs="仿宋"/>
          <w:sz w:val="28"/>
          <w:szCs w:val="28"/>
          <w:lang w:val="en-US" w:eastAsia="zh-Hans"/>
        </w:rPr>
        <w:t>2</w:t>
      </w:r>
      <w:r>
        <w:rPr>
          <w:rFonts w:hint="eastAsia" w:ascii="仿宋" w:hAnsi="仿宋" w:eastAsia="仿宋" w:cs="仿宋"/>
          <w:sz w:val="28"/>
          <w:szCs w:val="28"/>
          <w:lang w:val="en-US" w:eastAsia="zh-Hans"/>
        </w:rPr>
        <w:t>.学校教职员工教唆、胁迫、引诱未成年人实施不良行为或者严重不良行为，以及品行不良、影响恶劣的，教育行政部门、学校应当（C）。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Hans"/>
        </w:rPr>
        <w:t>A.予以警告  B.通报批评  C.依法予以解聘或者辞退</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CN"/>
        </w:rPr>
        <w:t>23</w:t>
      </w:r>
      <w:r>
        <w:rPr>
          <w:rFonts w:hint="eastAsia" w:ascii="仿宋" w:hAnsi="仿宋" w:eastAsia="仿宋" w:cs="仿宋"/>
          <w:sz w:val="28"/>
          <w:szCs w:val="28"/>
          <w:lang w:val="en-US" w:eastAsia="zh-Hans"/>
        </w:rPr>
        <w:t>. “国际禁毒日”是每年的（</w:t>
      </w:r>
      <w:r>
        <w:rPr>
          <w:rFonts w:hint="eastAsia" w:ascii="仿宋" w:hAnsi="仿宋" w:eastAsia="仿宋" w:cs="仿宋"/>
          <w:sz w:val="28"/>
          <w:szCs w:val="28"/>
          <w:lang w:val="en-US" w:eastAsia="zh-CN"/>
        </w:rPr>
        <w:t>B</w:t>
      </w:r>
      <w:r>
        <w:rPr>
          <w:rFonts w:hint="eastAsia" w:ascii="仿宋" w:hAnsi="仿宋" w:eastAsia="仿宋" w:cs="仿宋"/>
          <w:sz w:val="28"/>
          <w:szCs w:val="28"/>
          <w:lang w:val="en-US" w:eastAsia="zh-Hans"/>
        </w:rPr>
        <w:t>）。</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A.7月9日</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eastAsia="zh-Hans"/>
        </w:rPr>
        <w:t>B.6月26日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C.12月1日</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eastAsia="zh-Hans"/>
        </w:rPr>
        <w:t>D.5月17日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CN"/>
        </w:rPr>
        <w:t>24</w:t>
      </w:r>
      <w:r>
        <w:rPr>
          <w:rFonts w:hint="eastAsia" w:ascii="仿宋" w:hAnsi="仿宋" w:eastAsia="仿宋" w:cs="仿宋"/>
          <w:sz w:val="28"/>
          <w:szCs w:val="28"/>
          <w:lang w:val="en-US" w:eastAsia="zh-Hans"/>
        </w:rPr>
        <w:t>. 药品可以随意服用，不需要遵医嘱。（</w:t>
      </w:r>
      <w:r>
        <w:rPr>
          <w:rFonts w:hint="eastAsia" w:ascii="仿宋" w:hAnsi="仿宋" w:eastAsia="仿宋" w:cs="仿宋"/>
          <w:sz w:val="28"/>
          <w:szCs w:val="28"/>
          <w:lang w:val="en-US" w:eastAsia="zh-CN"/>
        </w:rPr>
        <w:t>C</w:t>
      </w:r>
      <w:r>
        <w:rPr>
          <w:rFonts w:hint="eastAsia" w:ascii="仿宋" w:hAnsi="仿宋" w:eastAsia="仿宋" w:cs="仿宋"/>
          <w:sz w:val="28"/>
          <w:szCs w:val="28"/>
          <w:lang w:val="en-US" w:eastAsia="zh-Hans"/>
        </w:rPr>
        <w:t>）</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A.能   B.有的能，有的不能   C.不能</w:t>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黑体" w:hAnsi="黑体" w:eastAsia="黑体" w:cs="黑体"/>
          <w:b/>
          <w:bCs/>
          <w:kern w:val="2"/>
          <w:sz w:val="28"/>
          <w:szCs w:val="28"/>
          <w:lang w:val="en-US" w:eastAsia="zh-Hans" w:bidi="ar-SA"/>
        </w:rPr>
      </w:pPr>
      <w:r>
        <w:rPr>
          <w:rFonts w:hint="eastAsia" w:ascii="黑体" w:hAnsi="黑体" w:eastAsia="黑体" w:cs="黑体"/>
          <w:b/>
          <w:bCs/>
          <w:kern w:val="2"/>
          <w:sz w:val="28"/>
          <w:szCs w:val="28"/>
          <w:lang w:val="en-US" w:eastAsia="zh-Hans" w:bidi="ar-SA"/>
        </w:rPr>
        <w:t>禁毒知识</w:t>
      </w:r>
    </w:p>
    <w:p>
      <w:pPr>
        <w:pageBreakBefore w:val="0"/>
        <w:kinsoku/>
        <w:wordWrap/>
        <w:overflowPunct/>
        <w:topLinePunct w:val="0"/>
        <w:autoSpaceDE/>
        <w:autoSpaceDN/>
        <w:bidi w:val="0"/>
        <w:adjustRightInd/>
        <w:snapToGrid/>
        <w:spacing w:line="480" w:lineRule="exact"/>
        <w:textAlignment w:val="auto"/>
        <w:rPr>
          <w:rFonts w:hint="eastAsia"/>
          <w:sz w:val="28"/>
          <w:szCs w:val="28"/>
          <w:lang w:val="en-US" w:eastAsia="zh-Hans"/>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CN"/>
        </w:rPr>
        <w:t>1</w:t>
      </w:r>
      <w:r>
        <w:rPr>
          <w:rFonts w:hint="eastAsia" w:ascii="仿宋" w:hAnsi="仿宋" w:eastAsia="仿宋" w:cs="仿宋"/>
          <w:sz w:val="28"/>
          <w:szCs w:val="28"/>
          <w:lang w:val="en-US" w:eastAsia="zh-Hans"/>
        </w:rPr>
        <w:t>. 《中华人民共和国禁毒法》自（</w:t>
      </w:r>
      <w:r>
        <w:rPr>
          <w:rFonts w:hint="eastAsia" w:ascii="仿宋" w:hAnsi="仿宋" w:eastAsia="仿宋" w:cs="仿宋"/>
          <w:sz w:val="28"/>
          <w:szCs w:val="28"/>
          <w:lang w:val="en-US" w:eastAsia="zh-CN"/>
        </w:rPr>
        <w:t>C</w:t>
      </w:r>
      <w:r>
        <w:rPr>
          <w:rFonts w:hint="eastAsia" w:ascii="仿宋" w:hAnsi="仿宋" w:eastAsia="仿宋" w:cs="仿宋"/>
          <w:sz w:val="28"/>
          <w:szCs w:val="28"/>
          <w:lang w:val="en-US" w:eastAsia="zh-Hans"/>
        </w:rPr>
        <w:t>）起施行。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A.2007年12月29日    B.2008年1月1日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C.2008年6月1日      D.2008年6月26日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从医学角度看，吸毒成瘾是一种疾病，是（ D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A.心理障碍   B.精神疾病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C.躯体疾病    D.慢性复发性的脑疾病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3. 当发现有人可能正在吸毒或实施涉及毒品的违法犯罪行为时，应该（ A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A.尽快离开，确保安全情况下报警    B.事不关己</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C.好奇上前去看个究竟    D.马上阻止其违法犯罪行为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 当有人以各种借口引诱你吸食毒品或尝试可能是毒品的药丸时，正确的做法是（ A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A.拒绝 B.尝试 C.接受  D.转送给他人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 当在你身边出现毒品时，正确的做法是（ C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A.变卖  B.丢弃</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C.确保自身安全情况下报告公安机关D.假装看不见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 毒品区别于其他毒物的自然属性是（ B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A.非法性B.成瘾性C.危害性D.合法性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 在日常生活中防毒要做到：一是不要听人蛊惑，受人引诱；二是不要与吸毒、贩毒者为伍；三是不要随意接受陌生人的馈赠； 四是（ B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A.只看不吸     B.了解禁毒知识，掌握拒毒方法</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C.吸一两次没事D.经常去易涉毒的场所</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 “金新月”国际毒源地是指以下哪几个国家的交界地带？（ B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A.老挝、缅甸、泰国  B. 阿富汗、伊朗、巴基斯坦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C.印度、斯里兰卡、阿联酋 D.新加坡、伊朗、菲律宾</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9、关于“笑气”，下列说法正确的是：（  C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①是一种无色有甜味气体，具有轻微麻醉作用，能使人发笑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②不是毒品，但同样具有成瘾性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③滥用会对神经系统造成永久伤害，严重者可致瘫痪等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④“嗨气球”等“暗语”很可能是在说“笑气”</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 ①②④</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 ①③④</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 ①②③④</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 李某发现儿子小强吸毒后，便将其关在家中，并与家人轮流看守令其戒毒。起初，断了毒品的小强呼天喊地，半个月后，小强又恢复了正常。试问小强是否已全部戒除毒瘾？（ B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A.已完全戒断毒瘾  B.只戒断生理毒瘾</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 你的好朋友在娱乐场所给你一种样子像糖果一样的东西，说特别好玩，让你尝尝。你的选择应该是：（ C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A.相信朋友不会害你，直接吞下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B.不想吃，但是碍于朋友之间的面子，勉强吃了。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C.拒绝。</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 有人引诱你吸食一些不明来源的小零食、饮料等，你应该如何应对？（ B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A.拿来吃了 B.坚决拒绝 C.可以先尝尝</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 你认为一个家庭如何才能“远离毒品”？（ A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A.自己拒绝毒品，向父母和亲属介绍毒品常识，提醒他们千万不要尝试毒品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B.不去沾毒品，也不关心毒品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C.自己不去碰毒品就行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D.自己树立防毒意识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 青少年如何避免吸毒？（ D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A.接受禁毒教育</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B.树立正确的人生观，不盲目追求享乐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C.不听信毒品能治病、毒品能解脱烦恼和痛苦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D.以上选项都是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 珍爱生命，远离毒品，要做到（ D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①树立自我保护意识  ②养成良好习惯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③具备禁毒知识     ④掌握拒毒技巧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 ①②④</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 ①③④</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 ①②③</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D、①②③④</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 身体脱毒只是戒毒过程的第一步，最根本上的是要彻底摆脱（C ），才能达到彻底康复。</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A.生理依赖B.戒断反应C.心理依赖D.身体不适</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 世界卫生组织将每年（ D ）定为“世界艾滋病日”。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A.3月14日  B.6月26日  C.9月10日  D.12月1日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 毒品预防教育的重点对象是（A）。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A.青少年B.老人C.幼儿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19. 吸毒的危害有哪些方面？（ D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A.危害个人，包括：摧残人的身体、扭曲人格、引发自伤、自残、自杀的行为，传播疾病等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B.危害家庭，包括：对家庭成员身心摧残、导致倾家荡产、家破人亡、贻害后代等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C.危害社会，包括：诱发违法犯罪、影响国民素质、吞噬社会巨额财富、影响国计民生等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 以上选项都是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 小明今年上五年级，沉迷于网络游戏，然后到黑网吧去上网，结交了不良的朋友，最后染上了烟瘾和学会了吸毒。这个故事告诉我们什么道理？（ D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A.不在危险的地方逗留，不去网吧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B.不结交不良朋友，不吸烟</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C.要养成自律的好习惯，学会抵制诱惑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D.以上选项都是</w:t>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黑体" w:hAnsi="黑体" w:cs="黑体"/>
          <w:b/>
          <w:bCs/>
          <w:kern w:val="2"/>
          <w:sz w:val="28"/>
          <w:szCs w:val="28"/>
          <w:lang w:val="en-US" w:eastAsia="zh-CN" w:bidi="ar-SA"/>
        </w:rPr>
      </w:pPr>
      <w:r>
        <w:rPr>
          <w:rFonts w:hint="eastAsia" w:ascii="黑体" w:hAnsi="黑体" w:cs="黑体"/>
          <w:b/>
          <w:bCs/>
          <w:kern w:val="2"/>
          <w:sz w:val="28"/>
          <w:szCs w:val="28"/>
          <w:lang w:val="en-US" w:eastAsia="zh-CN" w:bidi="ar-SA"/>
        </w:rPr>
        <w:t>地质灾害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1、《地质灾害防治管理办法》是哪个部门颁布的？（A）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A、国土资源部   B、国务院    C、国家发改委     D、民政部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2、在山区旅游时，突然遇到泥石流怎么办，下面正确的是？（A）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A、向泥石流沟两侧跑。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B、向山坡上面爬，爬得越高越好，也可爬上附近的高树。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C、停留在坡度大，土层厚的凹处，凭借其阻挡作用避过泥石流。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D、长时间降雨或暴雨之后返回危险区是安全的，因为泥石流的最佳暴发时间已过，不会再暴发了。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3、遇到山崩、滑坡时，以下哪项措施是错误的 （A）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A、顺着滚石前进的方向跑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B、躲在结实的障碍物下或蹲在沟坎下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C、整体滑动且来不及逃跑时，原地不动等待救援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D、滑坡时向山体两侧跑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4、在地质灾害中如果暂时不能脱险，要耐心保护自己等待救援。以下哪项不是正确的行为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（A）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A、大声哭喊求救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 无饮用水时，用尿液解渴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 不要勉强行动，等待外界营救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D、节约使用食物和水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5、遇到泥石流时，若处于其沟道中的堆积扇上，怎样才可能脱离危险（ C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A、向上游跑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B、向下游跑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C、爬上沟道两侧山体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D、爬到泥石流可能直接冲击到的山坡上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6、山区村镇往往存在地质灾害隐患，因此山村建设应合理选址，以下正确的是  （ 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A、可在高河漫滩、低阶地上建房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B、在褶皱地区建房时，可选择褶皱的中间部位</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C、可在河、湖陡坡岸边建房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D、可在宽广的山梁、河谷中的小盆地或宽谷建房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7、下列不是泥石流特性的是（ C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A、固体含量高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B、能量大，突发性强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C、历时长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D、对环境破坏严重，往往是不可逆的</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8、下列现象不属于地质灾害的是（ B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A．地震   B．森林退化   C．泥石流   D．滑坡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9、下列自然灾害中，可能由人为因素诱发的是：（B）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①滑坡、泥石流 ②洪涝 ③火山喷发 ④台风 ⑤地震 ⑥寒潮</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A①④⑥       B①②⑤       C②④⑥     D ③④⑤</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10、下列哪种因素是触发滑坡、崩塌、泥石流等在地质灾害的首要因素（ A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A、降雨    B、爆破振动    C、开挖切坡      D、堆渣弃土</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11、下列哪种不是泥石流产生的3个必备条件之一（A）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A、乱砍滥伐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B、地势陡峻，沟床纵坡降大便于集水、集物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C、大暴雨或充足的水源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D、丰富的松散物质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12、突发性地质灾害是（D）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A．滑坡、崩塌、泥石流、地裂缝</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B．崩塌、滑坡、泥石流、地面沉降</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C．崩塌、滑坡、地裂缝、地面塌陷</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D．崩塌、滑坡、泥石流、地面塌陷</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8、诱发崩塌产生的主要因素是（D）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A．采矿活动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B．山区修筑公路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C．山区土地复垦修造梯田</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D．强降雨与工程爆破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11、发现地质灾害险情时应采取的正确措施是（D）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A．向当地人民政府和主管部门报告，等待救援。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B．赶紧撤出自己的重要财物，再向当地人民政府和主管部门报告，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C．不怕流血牺牲，奋不顾身排险；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D．立即向当地人民政府和主管部门报告，主动撤离受危及的人员；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12、工程建设项目进行地质灾害危险性评估的主要原因（B）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A．国家政策法规规定的</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B．对地质灾害易发区的工程建设活动，事先进行地质灾害危险性评估，可以减少人为活动诱发地质灾害，从 “源头”上把住了关，实现真正的“以防为主”。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C．建设用地地质灾害危险性评估是报批建设用地的必要环节，不可省略。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D．建设项目地质灾害危险性评估可以创造产值和劳动就业、促进社会稳定</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13、山区农村建房选址错误的是（B）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A．选择在历史最高水位以上一定高位的平缓平地，尽可能避开江、河、湖（水库）、沟切割的陡坡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B．选择在山区冲沟沟口堆积体上或堆、填土形成的台地上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C．选择平缓的基岩面或者地面平缓的土体稳定性较好的地带；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D．选择在地质构造简单，节理裂隙不发育的稳定岩体上：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17、发生山体滑坡时，不要沿滑坡体滑动方向跑，应向（ A）跑，并迅速远离滑坡体。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A.滑坡体两侧       B.滑坡体下游</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C.滑坡体上游       D.迎着滑坡体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18、在野外露营时怎样防泥石流? (A)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A不要在山谷或河沟底部露营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B在山谷中较平坦处露营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C在阶地下方的河滩上露营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19、什么样的山体易产生滑坡？(A)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A破碎、松散、风化强烈的岩层</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B植物中没有松树的山坡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C坡脚平缓延伸较长距离的地方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20、下列不是诱发崩塌产生的主要因素的是 （D）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A、采矿   B、工程开挖边坡和强烈振动   C、暴雨   D、太阳暴晒</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21、因灾害死亡30人以上或者直接经济损失1000万元以上的，属于（ A ）地质灾害。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A、特大型    B、大 型    C、中 型      D、小 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22、下列哪一种不是泥石流活动的特点（ C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A、高速    B、周期复活    C、缓慢      D、突发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23、我国地质灾害防治的方针是（ D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A、谁引发、谁治理                 B、指导与管理相结合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C、法制建设与行政管理相配套       D、预防为主，避让与治理相结合</w:t>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黑体" w:hAnsi="黑体" w:cs="黑体"/>
          <w:b/>
          <w:bCs/>
          <w:kern w:val="2"/>
          <w:sz w:val="28"/>
          <w:szCs w:val="28"/>
          <w:lang w:val="en" w:eastAsia="zh-CN" w:bidi="ar-SA"/>
        </w:rPr>
      </w:pPr>
      <w:r>
        <w:rPr>
          <w:rFonts w:hint="eastAsia" w:ascii="黑体" w:hAnsi="黑体" w:cs="黑体"/>
          <w:b/>
          <w:bCs/>
          <w:kern w:val="2"/>
          <w:sz w:val="28"/>
          <w:szCs w:val="28"/>
          <w:lang w:val="en" w:eastAsia="zh-CN" w:bidi="ar-SA"/>
        </w:rPr>
        <w:t>海洋监测预报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１．每年（B）为我国“防灾减灾日”。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Ａ．4月20日 Ｂ.5月12日 Ｃ.7月15日 Ｄ.9月11日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２．（Ｃ）灾害是我国海洋灾害之首，已成为威胁沿海经济发展的最重要的自然灾害之一。</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Ａ．寒潮　Ｂ.海冰　Ｃ.风暴潮　Ｄ.赤潮、</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３．下列海洋自然保护区中哪个自然保护区不在南海海域？（Ａ）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Ａ．南麂列岛海洋自然保护区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Ｂ．山口红树林生态自然保护区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Ｃ．大洲岛海洋生态自然保护区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Ｄ．三亚珊瑚礁自然保护区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４．风暴潮大致可以分成热带风暴潮（如台风，飓风等）和温带风暴潮两大类。我国主要受哪类风暴潮灾害比较严重？（Ｃ）</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 台风风暴潮　B. 温带风暴潮　C. 两类都有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５.下列不会引起海啸的是（Ｃ）</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 海底地震B. 海底火山喷发　C. 台风D. 陨石坠落海中</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6．风暴潮、海浪、海啸和海冰的预警级别从高到低分为Ⅰ、Ⅱ、Ⅲ、Ⅳ四级警报，其对应颜色依次为（Ｃ）</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 红、橙、黄、绿　　B. 红、黄、橙、绿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 红、橙、黄、蓝　　D. 红、黄、橙、蓝</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7．近岸海浪黄色预警级别的有效波高为（Ｃ）</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 6.0米及以上　　B. 4.5米到5.9米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 3.5米到4.4米　D. 2.5米到3.4米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8．下列关于赤潮叙述错误的是（Ｂ）</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 对渔业养殖业有不利影响　B. 对人体不会产生危害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 会使海洋生物缺氧或中毒　D. 有损旅游观赏价值</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9．海平面上升给沿海地区带来的影响不包括（Ａ）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 风暴潮灾害减少　B. 土地盐碱化</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 淹没沿岸低地　D. 港口水域环境受到影响</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10.暴雨来临前后，下列做法错误的是( Ｃ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A.提前关闭门窗，防止雨水扑入屋内，一旦进水立即关闭电源、煤气等设备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B.切断低洼地带有危险的室外电源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C.暴雨中开车应打开雨雾灯，减速慢行，不关注积水和塌方路段。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D.在户外积水中行走时，要注意观察，贴近建筑物行走，防止跌入窨井、地坑等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11.下列（Ｄ）不是导致风暴潮的致灾原因。</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A.台风　Ｂ.寒潮大风　C.热带气旋　D.地震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12.以下不是由厄尔尼诺现象引起的是（B）。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A.珊瑚白化 B.台风频发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C.鱼类成群移动 D.海平面上升，海水变暖</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13.赤潮多发的海域位于（C）。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A.赤道附近 B.大洋中部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C.中、低纬度近海 D.高纬度近海</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14.“灾害性海浪”是海洋中由（D）产生的具有灾害性破坏的波浪。</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A.地震 B.天体引力 C.气压梯度差 D. 飓风</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15.发生海啸次数最多的地震带是（B）。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A.欧亚地震带 B.太平洋地震带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C.海岭地震带 D、.地中海地震带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16.特大暴雨的标准是日降雨量达到（D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A.30毫米以上  B.50毫米以上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C.100毫米以上 D.250毫米以上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17.台风过后，不能做的是（A）。</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A.立即返回台风区域 B.回家后注意检查各方面是否安全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C.出行注意安全 D.加强卫生防疫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18.如果水面上涨的时候你在一座坚固的建筑物里，此时应该（B）。</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A.赤脚跑出  B.待在里面别跑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C.坐家具跑出D.戴游泳圈跑出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19.灾害监测、预测、预警、灾情评估、重建等工作中都可用到（C）。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A.3D打印技术 B.超声检测技术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C.卫星遥感技术 D.射线检测技术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20.短期天气预报时效在我国天气预报的时效规定中是指（C）。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A.2天以内 B.5天以内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C.3天以内 D.10天以内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cs="黑体"/>
          <w:b/>
          <w:bCs/>
          <w:kern w:val="2"/>
          <w:sz w:val="28"/>
          <w:szCs w:val="28"/>
          <w:lang w:val="en" w:eastAsia="zh-CN" w:bidi="ar-SA"/>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cs="黑体"/>
          <w:b/>
          <w:bCs/>
          <w:kern w:val="2"/>
          <w:sz w:val="28"/>
          <w:szCs w:val="28"/>
          <w:lang w:val="en" w:eastAsia="zh-CN" w:bidi="ar-SA"/>
        </w:rPr>
      </w:pPr>
      <w:r>
        <w:rPr>
          <w:rFonts w:hint="eastAsia" w:ascii="黑体" w:hAnsi="黑体" w:cs="黑体"/>
          <w:b/>
          <w:bCs/>
          <w:kern w:val="2"/>
          <w:sz w:val="28"/>
          <w:szCs w:val="28"/>
          <w:lang w:val="en" w:eastAsia="zh-CN" w:bidi="ar-SA"/>
        </w:rPr>
        <w:t>安全生产知识</w:t>
      </w:r>
    </w:p>
    <w:p>
      <w:pPr>
        <w:pStyle w:val="2"/>
        <w:keepNext/>
        <w:keepLines/>
        <w:pageBreakBefore w:val="0"/>
        <w:widowControl w:val="0"/>
        <w:kinsoku/>
        <w:wordWrap/>
        <w:overflowPunct/>
        <w:topLinePunct w:val="0"/>
        <w:autoSpaceDE/>
        <w:autoSpaceDN/>
        <w:bidi w:val="0"/>
        <w:adjustRightInd/>
        <w:snapToGrid/>
        <w:spacing w:before="0" w:beforeLines="0" w:after="0" w:afterLines="0" w:line="480" w:lineRule="exact"/>
        <w:textAlignment w:val="auto"/>
        <w:outlineLvl w:val="1"/>
        <w:rPr>
          <w:rFonts w:hint="eastAsia"/>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2021年6月10日，第十三届全国人大常委会第二十九次会议审议通过了《关于修改&lt;中华人民共和国安全生产法&gt;的决定》，于2021年（）月（）日施行。 ( B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 8月1日    B 9月1日   C 12月31日   D 12月1日</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县级以上各级人民政府应当组织负有安全生产监督管理职责的部门依法编制__</w:t>
      </w:r>
      <w:r>
        <w:rPr>
          <w:rFonts w:hint="eastAsia" w:ascii="仿宋" w:hAnsi="仿宋" w:eastAsia="仿宋" w:cs="仿宋"/>
          <w:sz w:val="28"/>
          <w:szCs w:val="28"/>
          <w:lang w:val="en-US" w:eastAsia="zh-CN"/>
        </w:rPr>
        <w:t>A</w:t>
      </w:r>
      <w:r>
        <w:rPr>
          <w:rFonts w:hint="eastAsia" w:ascii="仿宋" w:hAnsi="仿宋" w:eastAsia="仿宋" w:cs="仿宋"/>
          <w:sz w:val="28"/>
          <w:szCs w:val="28"/>
        </w:rPr>
        <w:t>___，公开并接受社会监督。</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A.安全生产权力和责任清单</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B.安全生产隐患清单</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C.安全生产主体责任清单</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D.安全生产管理制度清单</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生产经营单位发生生产安全事故造成人员伤亡、他人财产损失的，应当依法承担( D )；拒不承担或者其负责人逃匿的，由人民法院依法强制执行</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 民事责任 B. 补偿责任C. 侵权责任 D. 赔偿责任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 生产经营单位的()是本单位安全生产第一责任人，对本单位的安全生产工作全面负责。</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A:法人  B: 主要负责人   C:总经理   D:总工程师</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[答案解析]：B；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生产经营单位的（A）对职责范围内的安全生产工作负责。</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 其他负责人    B部门负责人    C 主要负责人    D 第一责任人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生产经营单位必须遵守本法和其他有关安全生产的法律、法规，加强安全生产管理，建立健全（D）和安全生产规章制度，加大对安全生产资金、物资、技术、人员的投入保障力度，改善安全生产条件</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A安全生产管理制度 B安全风险分级管控机制 C 安全生产长效机制 D全员安全生产责任制</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A）。</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 安全风险分级管控和隐患排查治理双重预防机制 B.隐患排查治理机制</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C.重大危险源管控机制 D.安全风险动态管控机制</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2020年9月在全国抗击新冠肺炎疫情表彰大会上，习近平总书记提出“统筹国内国际两个大局，办好（A）两件大事，推进国家治理体系和治理能力现代化，不断开创党和国家事业发展新局面。”</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A、发展  安全  B、发展  经济  C、经济  安全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坚持“两个至上”价值导向是指（B）至上和（）至上。</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A、人民 经济  B、人民 生命  C、经济 财产</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rPr>
        <w:t>各级地方党委必须自觉承担起促一方发展保一方平安的政治责任，牢固树立不能以牺牲人的（B）为代价的观念。</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A、利益  B、生命  C、财产</w:t>
      </w:r>
      <w:r>
        <w:rPr>
          <w:rFonts w:hint="eastAsia" w:ascii="仿宋" w:hAnsi="仿宋" w:eastAsia="仿宋" w:cs="仿宋"/>
          <w:color w:val="auto"/>
          <w:sz w:val="28"/>
          <w:szCs w:val="28"/>
          <w:lang w:val="en-US" w:eastAsia="zh-CN"/>
        </w:rPr>
        <w:t xml:space="preserve">   D、</w:t>
      </w:r>
      <w:r>
        <w:rPr>
          <w:rFonts w:hint="eastAsia" w:ascii="仿宋" w:hAnsi="仿宋" w:eastAsia="仿宋" w:cs="仿宋"/>
          <w:color w:val="auto"/>
          <w:sz w:val="28"/>
          <w:szCs w:val="28"/>
        </w:rPr>
        <w:t>经济</w:t>
      </w:r>
    </w:p>
    <w:p>
      <w:pPr>
        <w:pageBreakBefore w:val="0"/>
        <w:kinsoku/>
        <w:wordWrap/>
        <w:overflowPunct/>
        <w:topLinePunct w:val="0"/>
        <w:autoSpaceDE/>
        <w:autoSpaceDN/>
        <w:bidi w:val="0"/>
        <w:adjustRightInd/>
        <w:snapToGrid/>
        <w:spacing w:line="480" w:lineRule="exact"/>
        <w:textAlignment w:val="auto"/>
        <w:rPr>
          <w:rFonts w:hint="eastAsia"/>
          <w:sz w:val="28"/>
          <w:szCs w:val="28"/>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普治办</w:t>
      </w:r>
    </w:p>
    <w:p>
      <w:pPr>
        <w:pStyle w:val="2"/>
        <w:keepNext/>
        <w:keepLines/>
        <w:pageBreakBefore w:val="0"/>
        <w:widowControl w:val="0"/>
        <w:kinsoku/>
        <w:wordWrap/>
        <w:overflowPunct/>
        <w:topLinePunct w:val="0"/>
        <w:autoSpaceDE/>
        <w:autoSpaceDN/>
        <w:bidi w:val="0"/>
        <w:adjustRightInd/>
        <w:snapToGrid/>
        <w:spacing w:before="0" w:beforeLines="0" w:after="0" w:afterLines="0" w:line="480" w:lineRule="exact"/>
        <w:textAlignment w:val="auto"/>
        <w:outlineLvl w:val="1"/>
        <w:rPr>
          <w:rFonts w:hint="eastAsia"/>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1、根据《中华人民共和国治安管理处罚法》，（C)的人违反治安管理的，从轻或者减轻处罚。</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A.不满十四周岁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B.已满十四周岁不满十六周岁</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C.已满十四周岁不满十八周岁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D.已满十八周岁</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2、根据《中华人民共和国治安管理处罚法》，（A</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)的人违反治安管理的，不予处罚，但是应当责令其监护人严加管教。</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A.不满十四周岁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B.已满十四周岁不满十六周岁</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C.已满十四周岁不满十八周岁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D.已满十八周岁</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3、我国未成年人保护法所称的未成年人是指未满（C</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周岁的公民。</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A.14周岁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B.16周岁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C.18周岁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D.20周岁</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4、学校、幼儿园、托儿所的教职员工应当尊重未成年人的(A</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)，不得对未成年人实施体罚、变相体罚或者其他侮辱</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人格尊严的行为。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A.人格尊严</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B.身体健康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C.法定权利</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D.心理健康</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5、学校、幼儿园、托儿所应当建立（B），加强对未成年人的安全教育，采取措施保障未成年人的人身安全。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A.教学制度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B.安全制度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C.监管制度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D.监护制度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6、学校对未成年学生(</w:t>
      </w:r>
      <w:r>
        <w:rPr>
          <w:rFonts w:hint="eastAsia" w:ascii="仿宋" w:hAnsi="仿宋" w:eastAsia="仿宋" w:cs="仿宋"/>
          <w:sz w:val="28"/>
          <w:szCs w:val="28"/>
          <w:lang w:val="en-US" w:eastAsia="zh-CN"/>
        </w:rPr>
        <w:t xml:space="preserve">C </w:t>
      </w:r>
      <w:r>
        <w:rPr>
          <w:rFonts w:hint="eastAsia" w:ascii="仿宋" w:hAnsi="仿宋" w:eastAsia="仿宋" w:cs="仿宋"/>
          <w:sz w:val="28"/>
          <w:szCs w:val="28"/>
        </w:rPr>
        <w:t>）中发生人身伤害事故的，应当及时救护，妥善处理，并及时向有关主管部门报告。</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A.校内活动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B.本校组织的校外活动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C.在校内或者本校组织的校外活动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D.社会活动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7、对违法犯罪的未成年人，实行教育、感化、挽救的方针，坚持（A</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)为主、惩罚为辅的原则。</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A.教育B.感化C.挽救D.批评</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8、公安机关、人民检察院讯问未成年犯罪嫌疑人，询问未成年证人、被害人，应当通知（</w:t>
      </w:r>
      <w:r>
        <w:rPr>
          <w:rFonts w:hint="eastAsia" w:ascii="仿宋" w:hAnsi="仿宋" w:eastAsia="仿宋" w:cs="仿宋"/>
          <w:sz w:val="28"/>
          <w:szCs w:val="28"/>
          <w:lang w:val="en-US" w:eastAsia="zh-CN"/>
        </w:rPr>
        <w:t>C</w:t>
      </w:r>
      <w:r>
        <w:rPr>
          <w:rFonts w:hint="eastAsia" w:ascii="仿宋" w:hAnsi="仿宋" w:eastAsia="仿宋" w:cs="仿宋"/>
          <w:sz w:val="28"/>
          <w:szCs w:val="28"/>
        </w:rPr>
        <w:t>)到场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A.父亲B.母亲C.监护人D.亲属</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9、猥亵智力残疾人、精神病人、（A)的人或者有其他严重情节的，处十日以上十五日以下拘留。</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A.不满十四周岁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B.不满十六周岁</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C.不满十八周岁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D.不满二十周岁</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10、对侵犯（A)合法权益的行为，任何组织和个人都有权予以劝阻、制止或者向有关部门提出检举或者控告。</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A.未成年人B.青年人C.中年人D.老年人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11、父母或者其他监护人应当学习家庭教育知识，正确履行（D）职责，抚养教育未成年人。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A.看管B.抚养C.教育D.监护</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12、我国现行宪法修正案规定，国有经济是我国国民经济</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的（C)力量。</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A.依靠B.领导C.主导D.主要</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13、我国人民代表大会制度的核心内容和实质是（C)。</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A.少数服从多数</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B.集体行使职权</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C.国家的一切权力属于人民</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D.平等原则</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14、依照我国现行宪法的规定，决定战争和和平的问题的权力属于(A)。</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A.全国人民代表大会</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B.全国人民代表大会常务委员会</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C.中央军事委员会</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D.国务院</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15、我国现行宪法规定在特别行政区内实行的制度按照具体情况由（A）以法律规定。</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A．全国人民代表大会</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sz w:val="28"/>
          <w:szCs w:val="28"/>
        </w:rPr>
      </w:pPr>
      <w:r>
        <w:rPr>
          <w:rFonts w:hint="default" w:ascii="仿宋" w:hAnsi="仿宋" w:eastAsia="仿宋" w:cs="仿宋"/>
          <w:sz w:val="28"/>
          <w:szCs w:val="28"/>
        </w:rPr>
        <w:t>B．全国人大常委会</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sz w:val="28"/>
          <w:szCs w:val="28"/>
        </w:rPr>
      </w:pPr>
      <w:r>
        <w:rPr>
          <w:rFonts w:hint="default" w:ascii="仿宋" w:hAnsi="仿宋" w:eastAsia="仿宋" w:cs="仿宋"/>
          <w:sz w:val="28"/>
          <w:szCs w:val="28"/>
        </w:rPr>
        <w:t>C．特别行政区筹备委员会决定</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sz w:val="28"/>
          <w:szCs w:val="28"/>
        </w:rPr>
      </w:pPr>
      <w:r>
        <w:rPr>
          <w:rFonts w:hint="default" w:ascii="仿宋" w:hAnsi="仿宋" w:eastAsia="仿宋" w:cs="仿宋"/>
          <w:sz w:val="28"/>
          <w:szCs w:val="28"/>
        </w:rPr>
        <w:t>D．全国人大和港澳立法机关协商决定</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sz w:val="28"/>
          <w:szCs w:val="28"/>
        </w:rPr>
      </w:pPr>
      <w:r>
        <w:rPr>
          <w:rFonts w:hint="eastAsia" w:ascii="仿宋" w:hAnsi="仿宋" w:eastAsia="仿宋" w:cs="仿宋"/>
          <w:sz w:val="28"/>
          <w:szCs w:val="28"/>
          <w:lang w:val="en-US" w:eastAsia="zh-CN"/>
        </w:rPr>
        <w:t>16.</w:t>
      </w:r>
      <w:r>
        <w:rPr>
          <w:rFonts w:hint="default" w:ascii="仿宋" w:hAnsi="仿宋" w:eastAsia="仿宋" w:cs="仿宋"/>
          <w:sz w:val="28"/>
          <w:szCs w:val="28"/>
        </w:rPr>
        <w:t>依据现行《宪法》规定，中华人民共和国的根本制度是</w:t>
      </w:r>
      <w:r>
        <w:rPr>
          <w:rFonts w:hint="eastAsia" w:ascii="仿宋" w:hAnsi="仿宋" w:eastAsia="仿宋" w:cs="仿宋"/>
          <w:sz w:val="28"/>
          <w:szCs w:val="28"/>
        </w:rPr>
        <w:t>（A ）</w:t>
      </w:r>
      <w:r>
        <w:rPr>
          <w:rFonts w:hint="default" w:ascii="仿宋" w:hAnsi="仿宋" w:eastAsia="仿宋" w:cs="仿宋"/>
          <w:sz w:val="28"/>
          <w:szCs w:val="28"/>
        </w:rPr>
        <w:t xml:space="preserve">。 </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sz w:val="28"/>
          <w:szCs w:val="28"/>
        </w:rPr>
      </w:pPr>
      <w:r>
        <w:rPr>
          <w:rFonts w:hint="default" w:ascii="仿宋" w:hAnsi="仿宋" w:eastAsia="仿宋" w:cs="仿宋"/>
          <w:sz w:val="28"/>
          <w:szCs w:val="28"/>
        </w:rPr>
        <w:t xml:space="preserve">A、社会主义制度      </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sz w:val="28"/>
          <w:szCs w:val="28"/>
        </w:rPr>
      </w:pPr>
      <w:r>
        <w:rPr>
          <w:rFonts w:hint="default" w:ascii="仿宋" w:hAnsi="仿宋" w:eastAsia="仿宋" w:cs="仿宋"/>
          <w:sz w:val="28"/>
          <w:szCs w:val="28"/>
        </w:rPr>
        <w:t xml:space="preserve">B、民主集中制       </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sz w:val="28"/>
          <w:szCs w:val="28"/>
        </w:rPr>
      </w:pPr>
      <w:r>
        <w:rPr>
          <w:rFonts w:hint="default" w:ascii="仿宋" w:hAnsi="仿宋" w:eastAsia="仿宋" w:cs="仿宋"/>
          <w:sz w:val="28"/>
          <w:szCs w:val="28"/>
        </w:rPr>
        <w:t>C、人民民主专政</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sz w:val="28"/>
          <w:szCs w:val="28"/>
        </w:rPr>
      </w:pPr>
      <w:r>
        <w:rPr>
          <w:rFonts w:hint="eastAsia" w:ascii="仿宋" w:hAnsi="仿宋" w:eastAsia="仿宋" w:cs="仿宋"/>
          <w:sz w:val="28"/>
          <w:szCs w:val="28"/>
        </w:rPr>
        <w:t>D、人民代表大会制度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17.</w:t>
      </w:r>
      <w:r>
        <w:rPr>
          <w:rFonts w:hint="eastAsia" w:ascii="仿宋" w:hAnsi="仿宋" w:eastAsia="仿宋" w:cs="仿宋"/>
          <w:sz w:val="28"/>
          <w:szCs w:val="28"/>
        </w:rPr>
        <w:t>我国是（ D ）的社会主义国家。</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A.人民契约自治　 B.民主共和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C.群众自治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D.人民民主专政</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18.</w:t>
      </w:r>
      <w:r>
        <w:rPr>
          <w:rFonts w:hint="eastAsia" w:ascii="仿宋" w:hAnsi="仿宋" w:eastAsia="仿宋" w:cs="仿宋"/>
          <w:sz w:val="28"/>
          <w:szCs w:val="28"/>
        </w:rPr>
        <w:t>国家在社会主义初级阶段的基本经济制度是（ A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A.坚持公有制为主体，多种所有制经济共同发展</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B.坚持以按劳分派为主体，多种分派方式并的分派制度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C.坚持以全民所有制为主体，集体和其他经济成份一路发展</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D.坚持公有制的主体地位</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Hans"/>
        </w:rPr>
      </w:pPr>
      <w:r>
        <w:rPr>
          <w:rFonts w:hint="eastAsia" w:ascii="仿宋" w:hAnsi="仿宋" w:eastAsia="仿宋" w:cs="仿宋"/>
          <w:sz w:val="28"/>
          <w:szCs w:val="28"/>
          <w:lang w:val="en-US" w:eastAsia="zh-CN"/>
        </w:rPr>
        <w:t>19.</w:t>
      </w:r>
      <w:r>
        <w:rPr>
          <w:rFonts w:hint="eastAsia" w:ascii="仿宋" w:hAnsi="仿宋" w:eastAsia="仿宋" w:cs="仿宋"/>
          <w:sz w:val="28"/>
          <w:szCs w:val="28"/>
        </w:rPr>
        <w:t>不满十四周岁的未成年人有违法行为的，不予行政处罚，责令监护人加以管教（B）</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Hans"/>
        </w:rPr>
      </w:pPr>
      <w:r>
        <w:rPr>
          <w:rFonts w:hint="eastAsia" w:ascii="仿宋" w:hAnsi="仿宋" w:eastAsia="仿宋" w:cs="仿宋"/>
          <w:sz w:val="28"/>
          <w:szCs w:val="28"/>
        </w:rPr>
        <w:t>A.</w:t>
      </w:r>
      <w:r>
        <w:rPr>
          <w:rFonts w:hint="eastAsia" w:ascii="仿宋" w:hAnsi="仿宋" w:eastAsia="仿宋" w:cs="仿宋"/>
          <w:sz w:val="28"/>
          <w:szCs w:val="28"/>
          <w:lang w:eastAsia="zh-Hans"/>
        </w:rPr>
        <w:t>十周岁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w:t>
      </w:r>
      <w:r>
        <w:rPr>
          <w:rFonts w:hint="eastAsia" w:ascii="仿宋" w:hAnsi="仿宋" w:eastAsia="仿宋" w:cs="仿宋"/>
          <w:sz w:val="28"/>
          <w:szCs w:val="28"/>
          <w:lang w:eastAsia="zh-Hans"/>
        </w:rPr>
        <w:t>十四周岁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C. </w:t>
      </w:r>
      <w:r>
        <w:rPr>
          <w:rFonts w:hint="eastAsia" w:ascii="仿宋" w:hAnsi="仿宋" w:eastAsia="仿宋" w:cs="仿宋"/>
          <w:sz w:val="28"/>
          <w:szCs w:val="28"/>
          <w:lang w:eastAsia="zh-Hans"/>
        </w:rPr>
        <w:t>十六周岁</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w:t>
      </w:r>
      <w:r>
        <w:rPr>
          <w:rFonts w:hint="eastAsia" w:ascii="仿宋" w:hAnsi="仿宋" w:eastAsia="仿宋" w:cs="仿宋"/>
          <w:sz w:val="28"/>
          <w:szCs w:val="28"/>
          <w:lang w:eastAsia="zh-Hans"/>
        </w:rPr>
        <w:t>十八周岁</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20.</w:t>
      </w:r>
      <w:r>
        <w:rPr>
          <w:rFonts w:hint="eastAsia" w:ascii="仿宋" w:hAnsi="仿宋" w:eastAsia="仿宋" w:cs="仿宋"/>
          <w:sz w:val="28"/>
          <w:szCs w:val="28"/>
        </w:rPr>
        <w:t>没有依法具有监护资格的人的，监护人由（ C ）担任，也可以由具备履行监护职责条件的被监护人住所地的居民委员会、村民委员会担任。</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A.</w:t>
      </w:r>
      <w:r>
        <w:rPr>
          <w:rFonts w:hint="eastAsia" w:ascii="仿宋" w:hAnsi="仿宋" w:eastAsia="仿宋" w:cs="仿宋"/>
          <w:sz w:val="28"/>
          <w:szCs w:val="28"/>
        </w:rPr>
        <w:t>人民法院</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B.</w:t>
      </w:r>
      <w:r>
        <w:rPr>
          <w:rFonts w:hint="eastAsia" w:ascii="仿宋" w:hAnsi="仿宋" w:eastAsia="仿宋" w:cs="仿宋"/>
          <w:sz w:val="28"/>
          <w:szCs w:val="28"/>
        </w:rPr>
        <w:t>检察院</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C.</w:t>
      </w:r>
      <w:r>
        <w:rPr>
          <w:rFonts w:hint="eastAsia" w:ascii="仿宋" w:hAnsi="仿宋" w:eastAsia="仿宋" w:cs="仿宋"/>
          <w:sz w:val="28"/>
          <w:szCs w:val="28"/>
        </w:rPr>
        <w:t>民政部门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D.</w:t>
      </w:r>
      <w:r>
        <w:rPr>
          <w:rFonts w:hint="eastAsia" w:ascii="仿宋" w:hAnsi="仿宋" w:eastAsia="仿宋" w:cs="仿宋"/>
          <w:sz w:val="28"/>
          <w:szCs w:val="28"/>
        </w:rPr>
        <w:t>公安机关</w:t>
      </w:r>
    </w:p>
    <w:p>
      <w:pPr>
        <w:pageBreakBefore w:val="0"/>
        <w:kinsoku/>
        <w:wordWrap/>
        <w:overflowPunct/>
        <w:topLinePunct w:val="0"/>
        <w:autoSpaceDE/>
        <w:autoSpaceDN/>
        <w:bidi w:val="0"/>
        <w:adjustRightInd/>
        <w:snapToGrid/>
        <w:spacing w:line="480" w:lineRule="exact"/>
        <w:textAlignment w:val="auto"/>
        <w:rPr>
          <w:rFonts w:hint="eastAsia"/>
          <w:sz w:val="28"/>
          <w:szCs w:val="28"/>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黑体" w:hAnsi="黑体" w:eastAsia="黑体" w:cs="黑体"/>
          <w:b/>
          <w:bCs/>
          <w:kern w:val="2"/>
          <w:sz w:val="28"/>
          <w:szCs w:val="28"/>
          <w:lang w:val="en-US" w:eastAsia="zh-CN" w:bidi="ar-S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黑体" w:hAnsi="黑体" w:eastAsia="黑体" w:cs="黑体"/>
          <w:b/>
          <w:bCs/>
          <w:kern w:val="2"/>
          <w:sz w:val="28"/>
          <w:szCs w:val="28"/>
          <w:lang w:val="en-US" w:eastAsia="zh-CN" w:bidi="ar-S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澄迈县教育局学生知识竞赛题库</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9、以下（A）属于高风险食品？</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A.四季豆</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B.空心菜</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C.包菜</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D.大白菜</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10、钙的主要来源是（B）？</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A.蔬菜</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B.奶制品</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C.水果</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D.粮食</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11、大米过分淘洗容易引起损失的营养素是（B）？</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A.维生素A</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B.维生素B</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C.维生素C</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D.微生素E</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12、下列食物中含锌量最高的（C）？</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A.胡萝卜</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B.西红柿</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C.牡蛎</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D.猪肉</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13、不能在冰箱保存的食物是（A）？</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A.巧克力</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B.鲜牛奶</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C.鲜猪肉</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D.果汁</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14、柿子不能跟（B）一起食用？</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A.西瓜</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B.螃蟹</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C.巧克力</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D.青菜</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15、食物过敏是在摄入食物时由于食物中的某些成分引起免疫应答，导致消化系统内或全身性的变态反响。以下食物成分容易引起过敏的是（C）</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A.纤维素</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B.维生素</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C.蛋白质</w:t>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ab/>
      </w:r>
      <w:r>
        <w:rPr>
          <w:rFonts w:hint="eastAsia" w:ascii="仿宋" w:hAnsi="仿宋" w:eastAsia="仿宋" w:cs="仿宋"/>
          <w:color w:val="auto"/>
          <w:sz w:val="28"/>
          <w:szCs w:val="28"/>
          <w:lang w:val="en-US" w:eastAsia="zh-CN"/>
        </w:rPr>
        <w:t>D.脂肪</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16、</w:t>
      </w:r>
      <w:r>
        <w:rPr>
          <w:rFonts w:hint="eastAsia" w:ascii="仿宋" w:hAnsi="仿宋" w:eastAsia="仿宋" w:cs="仿宋"/>
          <w:sz w:val="28"/>
          <w:szCs w:val="28"/>
        </w:rPr>
        <w:t>须经过专业训练，在确保自身安全，有同伴协助，且带有浮具的情况下才能下水救援。如果溺水者清醒，且在挣扎，要迅速(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)，双手托住腋下，利用浮标将溺水者带回岸边。如果溺水者昏迷，应抓住溺水者的手腕，侧游上岸。</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A、游到正面</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B、游到侧面</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C、绕道背后</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17、</w:t>
      </w:r>
      <w:r>
        <w:rPr>
          <w:rFonts w:hint="eastAsia" w:ascii="仿宋" w:hAnsi="仿宋" w:eastAsia="仿宋" w:cs="仿宋"/>
          <w:sz w:val="28"/>
          <w:szCs w:val="28"/>
        </w:rPr>
        <w:t>溺水者崖上急救:立即检查溺水者意识及呼吸。如无反应及呼吸，则需要采取人工急救。以下急救行为排序正确的是(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A</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①立即清除溺水者口鼻异物，如水草、泥沙;②立即对其就地开展心肺复苏。可先进行口对口人工呼吸2-5次后，如无呼吸恢复，即刻开始胸外心脏按压。③持续开展心肺复苏，减少中断，直至120专业人员到来，或现场救活。</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A、①②③</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B、②③①</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C、③②①</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18、</w:t>
      </w:r>
      <w:r>
        <w:rPr>
          <w:rFonts w:hint="eastAsia" w:ascii="仿宋" w:hAnsi="仿宋" w:eastAsia="仿宋" w:cs="仿宋"/>
          <w:sz w:val="28"/>
          <w:szCs w:val="28"/>
        </w:rPr>
        <w:t>溺水者崖上急教:立即检查溺水者意识及呼吸。如有呼吸，需要采取如下行为，排序正确的是:①让其平卧</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或侧卧，帮助清理相除呯吸道内异物。②帮助幕保暖，口脱去湿衣服，加盖被子，衣物等。③尽快送医急救。</w:t>
      </w:r>
      <w:r>
        <w:rPr>
          <w:rFonts w:hint="eastAsia" w:ascii="仿宋" w:hAnsi="仿宋" w:eastAsia="仿宋" w:cs="仿宋"/>
          <w:sz w:val="28"/>
          <w:szCs w:val="28"/>
          <w:lang w:eastAsia="zh-CN"/>
        </w:rPr>
        <w:t>（</w:t>
      </w:r>
      <w:r>
        <w:rPr>
          <w:rFonts w:hint="eastAsia" w:ascii="仿宋" w:hAnsi="仿宋" w:eastAsia="仿宋" w:cs="仿宋"/>
          <w:sz w:val="28"/>
          <w:szCs w:val="28"/>
        </w:rPr>
        <w:t>B</w:t>
      </w:r>
      <w:r>
        <w:rPr>
          <w:rFonts w:hint="eastAsia" w:ascii="仿宋" w:hAnsi="仿宋" w:eastAsia="仿宋" w:cs="仿宋"/>
          <w:sz w:val="28"/>
          <w:szCs w:val="28"/>
          <w:lang w:eastAsia="zh-CN"/>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A、②③①</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B、①②③</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C、③②①</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19、</w:t>
      </w:r>
      <w:r>
        <w:rPr>
          <w:rFonts w:hint="eastAsia" w:ascii="仿宋" w:hAnsi="仿宋" w:eastAsia="仿宋" w:cs="仿宋"/>
          <w:sz w:val="28"/>
          <w:szCs w:val="28"/>
        </w:rPr>
        <w:t>在水中游泳通常多久时间需要上岸休息，以免过于疲劳，还可以恢复体温。</w:t>
      </w:r>
      <w:r>
        <w:rPr>
          <w:rFonts w:hint="eastAsia" w:ascii="仿宋" w:hAnsi="仿宋" w:eastAsia="仿宋" w:cs="仿宋"/>
          <w:sz w:val="28"/>
          <w:szCs w:val="28"/>
          <w:lang w:eastAsia="zh-CN"/>
        </w:rPr>
        <w:t>（</w:t>
      </w:r>
      <w:r>
        <w:rPr>
          <w:rFonts w:hint="eastAsia" w:ascii="仿宋" w:hAnsi="仿宋" w:eastAsia="仿宋" w:cs="仿宋"/>
          <w:sz w:val="28"/>
          <w:szCs w:val="28"/>
        </w:rPr>
        <w:t>B</w:t>
      </w:r>
      <w:r>
        <w:rPr>
          <w:rFonts w:hint="eastAsia" w:ascii="仿宋" w:hAnsi="仿宋" w:eastAsia="仿宋" w:cs="仿宋"/>
          <w:sz w:val="28"/>
          <w:szCs w:val="28"/>
          <w:lang w:eastAsia="zh-CN"/>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A、10分钟</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B、30分钟</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C、60分钟</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20、</w:t>
      </w:r>
      <w:r>
        <w:rPr>
          <w:rFonts w:hint="eastAsia" w:ascii="仿宋" w:hAnsi="仿宋" w:eastAsia="仿宋" w:cs="仿宋"/>
          <w:sz w:val="28"/>
          <w:szCs w:val="28"/>
        </w:rPr>
        <w:t>下水前试试水温，谨防抽筋等。室内游泳的水温最适宜的是(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A、18摄氏度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B、28摄氏度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C</w:t>
      </w:r>
      <w:r>
        <w:rPr>
          <w:rFonts w:hint="eastAsia" w:ascii="仿宋" w:hAnsi="仿宋" w:eastAsia="仿宋" w:cs="仿宋"/>
          <w:sz w:val="28"/>
          <w:szCs w:val="28"/>
          <w:lang w:eastAsia="zh-CN"/>
        </w:rPr>
        <w:t>、</w:t>
      </w:r>
      <w:r>
        <w:rPr>
          <w:rFonts w:hint="eastAsia" w:ascii="仿宋" w:hAnsi="仿宋" w:eastAsia="仿宋" w:cs="仿宋"/>
          <w:sz w:val="28"/>
          <w:szCs w:val="28"/>
        </w:rPr>
        <w:t>38摄氏度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21、</w:t>
      </w:r>
      <w:r>
        <w:rPr>
          <w:rFonts w:hint="eastAsia" w:ascii="仿宋" w:hAnsi="仿宋" w:eastAsia="仿宋" w:cs="仿宋"/>
          <w:sz w:val="28"/>
          <w:szCs w:val="28"/>
        </w:rPr>
        <w:t>遇热、遇潮轻易引起燃烧、爆炸或产生有毒气体的危险化学品，在装运时应当采用(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)措施。</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A.隔热</w:t>
      </w:r>
      <w:r>
        <w:rPr>
          <w:rFonts w:hint="eastAsia" w:ascii="仿宋" w:hAnsi="仿宋" w:eastAsia="仿宋" w:cs="仿宋"/>
          <w:sz w:val="28"/>
          <w:szCs w:val="28"/>
        </w:rPr>
        <w:tab/>
      </w:r>
      <w:r>
        <w:rPr>
          <w:rFonts w:hint="eastAsia" w:ascii="仿宋" w:hAnsi="仿宋" w:eastAsia="仿宋" w:cs="仿宋"/>
          <w:sz w:val="28"/>
          <w:szCs w:val="28"/>
        </w:rPr>
        <w:t>B.防潮</w:t>
      </w:r>
      <w:r>
        <w:rPr>
          <w:rFonts w:hint="eastAsia" w:ascii="仿宋" w:hAnsi="仿宋" w:eastAsia="仿宋" w:cs="仿宋"/>
          <w:sz w:val="28"/>
          <w:szCs w:val="28"/>
        </w:rPr>
        <w:tab/>
      </w:r>
      <w:r>
        <w:rPr>
          <w:rFonts w:hint="eastAsia" w:ascii="仿宋" w:hAnsi="仿宋" w:eastAsia="仿宋" w:cs="仿宋"/>
          <w:sz w:val="28"/>
          <w:szCs w:val="28"/>
        </w:rPr>
        <w:t>C.隔热和防潮</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22、</w:t>
      </w:r>
      <w:r>
        <w:rPr>
          <w:rFonts w:hint="eastAsia" w:ascii="仿宋" w:hAnsi="仿宋" w:eastAsia="仿宋" w:cs="仿宋"/>
          <w:sz w:val="28"/>
          <w:szCs w:val="28"/>
        </w:rPr>
        <w:t>毒性物质沸点(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)，越易引起中毒。</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A、越高 B、越低 C、越不确定</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23、</w:t>
      </w:r>
      <w:r>
        <w:rPr>
          <w:rFonts w:hint="eastAsia" w:ascii="仿宋" w:hAnsi="仿宋" w:eastAsia="仿宋" w:cs="仿宋"/>
          <w:sz w:val="28"/>
          <w:szCs w:val="28"/>
        </w:rPr>
        <w:t>装运的硫酸粘到手上后，应立即用(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A</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)清洗。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A、清水 B、酒精 C、汽油</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24、</w:t>
      </w:r>
      <w:r>
        <w:rPr>
          <w:rFonts w:hint="eastAsia" w:ascii="仿宋" w:hAnsi="仿宋" w:eastAsia="仿宋" w:cs="仿宋"/>
          <w:sz w:val="28"/>
          <w:szCs w:val="28"/>
        </w:rPr>
        <w:t>气体的临界温度(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A</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)，危险性越大。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A、越低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B、越高</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C、越不确定</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25、</w:t>
      </w:r>
      <w:r>
        <w:rPr>
          <w:rFonts w:hint="eastAsia" w:ascii="仿宋" w:hAnsi="仿宋" w:eastAsia="仿宋" w:cs="仿宋"/>
          <w:sz w:val="28"/>
          <w:szCs w:val="28"/>
        </w:rPr>
        <w:t>同属氧化性物质的物品，由于氧化性的强弱不同，相互混合后(</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w:t>
      </w:r>
      <w:r>
        <w:rPr>
          <w:rFonts w:hint="eastAsia" w:ascii="仿宋" w:hAnsi="仿宋" w:eastAsia="仿宋" w:cs="仿宋"/>
          <w:sz w:val="28"/>
          <w:szCs w:val="28"/>
        </w:rPr>
        <w:tab/>
      </w:r>
      <w:r>
        <w:rPr>
          <w:rFonts w:hint="eastAsia" w:ascii="仿宋" w:hAnsi="仿宋" w:eastAsia="仿宋" w:cs="仿宋"/>
          <w:sz w:val="28"/>
          <w:szCs w:val="28"/>
        </w:rPr>
        <w:t>)引起燃烧。</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A、不能 B、不一定 C、能</w:t>
      </w:r>
    </w:p>
    <w:p>
      <w:pPr>
        <w:keepNext w:val="0"/>
        <w:keepLines w:val="0"/>
        <w:pageBreakBefore w:val="0"/>
        <w:numPr>
          <w:ilvl w:val="0"/>
          <w:numId w:val="0"/>
        </w:numPr>
        <w:tabs>
          <w:tab w:val="right" w:pos="1680"/>
          <w:tab w:val="right" w:pos="2520"/>
          <w:tab w:val="right" w:pos="3780"/>
        </w:tabs>
        <w:kinsoku/>
        <w:wordWrap/>
        <w:overflowPunct/>
        <w:topLinePunct w:val="0"/>
        <w:autoSpaceDE/>
        <w:autoSpaceDN/>
        <w:bidi w:val="0"/>
        <w:adjustRightInd/>
        <w:snapToGrid/>
        <w:spacing w:line="480" w:lineRule="exact"/>
        <w:textAlignment w:val="auto"/>
        <w:rPr>
          <w:rFonts w:hint="eastAsia" w:ascii="仿宋" w:hAnsi="仿宋" w:eastAsia="仿宋" w:cs="仿宋"/>
          <w:i w:val="0"/>
          <w:iCs w:val="0"/>
          <w:caps w:val="0"/>
          <w:color w:val="auto"/>
          <w:spacing w:val="0"/>
          <w:sz w:val="28"/>
          <w:szCs w:val="28"/>
          <w:shd w:val="clear" w:fill="FFFFFF"/>
        </w:rPr>
      </w:pPr>
      <w:r>
        <w:rPr>
          <w:rFonts w:hint="eastAsia" w:ascii="仿宋" w:hAnsi="仿宋" w:eastAsia="仿宋" w:cs="仿宋"/>
          <w:i w:val="0"/>
          <w:iCs w:val="0"/>
          <w:caps w:val="0"/>
          <w:color w:val="auto"/>
          <w:spacing w:val="0"/>
          <w:sz w:val="28"/>
          <w:szCs w:val="28"/>
          <w:shd w:val="clear" w:fill="FFFFFF"/>
          <w:lang w:val="en-US" w:eastAsia="zh-CN"/>
        </w:rPr>
        <w:t>26、</w:t>
      </w:r>
      <w:r>
        <w:rPr>
          <w:rFonts w:hint="eastAsia" w:ascii="仿宋" w:hAnsi="仿宋" w:eastAsia="仿宋" w:cs="仿宋"/>
          <w:i w:val="0"/>
          <w:iCs w:val="0"/>
          <w:caps w:val="0"/>
          <w:color w:val="auto"/>
          <w:spacing w:val="0"/>
          <w:sz w:val="28"/>
          <w:szCs w:val="28"/>
          <w:shd w:val="clear" w:fill="FFFFFF"/>
        </w:rPr>
        <w:t>我们常说的提升学生心理素质，其标准是根据心理健康层面中(</w:t>
      </w:r>
      <w:r>
        <w:rPr>
          <w:rFonts w:hint="eastAsia" w:ascii="仿宋" w:hAnsi="仿宋" w:eastAsia="仿宋" w:cs="仿宋"/>
          <w:i w:val="0"/>
          <w:iCs w:val="0"/>
          <w:caps w:val="0"/>
          <w:color w:val="auto"/>
          <w:spacing w:val="0"/>
          <w:sz w:val="28"/>
          <w:szCs w:val="28"/>
          <w:shd w:val="clear" w:fill="FFFFFF"/>
          <w:lang w:val="en-US" w:eastAsia="zh-CN"/>
        </w:rPr>
        <w:t xml:space="preserve"> B</w:t>
      </w:r>
      <w:r>
        <w:rPr>
          <w:rFonts w:hint="eastAsia" w:ascii="仿宋" w:hAnsi="仿宋" w:eastAsia="仿宋" w:cs="仿宋"/>
          <w:i w:val="0"/>
          <w:iCs w:val="0"/>
          <w:caps w:val="0"/>
          <w:color w:val="auto"/>
          <w:spacing w:val="0"/>
          <w:sz w:val="28"/>
          <w:szCs w:val="28"/>
          <w:shd w:val="clear" w:fill="FFFFFF"/>
        </w:rPr>
        <w:t xml:space="preserve"> )层的标准。</w:t>
      </w:r>
    </w:p>
    <w:p>
      <w:pPr>
        <w:keepNext w:val="0"/>
        <w:keepLines w:val="0"/>
        <w:pageBreakBefore w:val="0"/>
        <w:widowControl w:val="0"/>
        <w:numPr>
          <w:ilvl w:val="0"/>
          <w:numId w:val="0"/>
        </w:numPr>
        <w:tabs>
          <w:tab w:val="right" w:pos="1680"/>
          <w:tab w:val="right" w:pos="2520"/>
          <w:tab w:val="right" w:pos="3580"/>
        </w:tabs>
        <w:kinsoku/>
        <w:wordWrap/>
        <w:overflowPunct/>
        <w:topLinePunct w:val="0"/>
        <w:autoSpaceDE/>
        <w:autoSpaceDN/>
        <w:bidi w:val="0"/>
        <w:adjustRightInd/>
        <w:snapToGrid/>
        <w:spacing w:line="480" w:lineRule="exact"/>
        <w:ind w:right="-313" w:rightChars="-149"/>
        <w:jc w:val="both"/>
        <w:textAlignment w:val="auto"/>
        <w:rPr>
          <w:rFonts w:hint="eastAsia" w:ascii="仿宋" w:hAnsi="仿宋" w:eastAsia="仿宋" w:cs="仿宋"/>
          <w:i w:val="0"/>
          <w:iCs w:val="0"/>
          <w:caps w:val="0"/>
          <w:color w:val="auto"/>
          <w:spacing w:val="0"/>
          <w:sz w:val="28"/>
          <w:szCs w:val="28"/>
          <w:shd w:val="clear" w:fill="FFFFFF"/>
        </w:rPr>
      </w:pPr>
      <w:r>
        <w:rPr>
          <w:rFonts w:hint="eastAsia" w:ascii="仿宋" w:hAnsi="仿宋" w:eastAsia="仿宋" w:cs="仿宋"/>
          <w:i w:val="0"/>
          <w:iCs w:val="0"/>
          <w:caps w:val="0"/>
          <w:color w:val="auto"/>
          <w:spacing w:val="0"/>
          <w:sz w:val="28"/>
          <w:szCs w:val="28"/>
          <w:shd w:val="clear" w:fill="FFFFFF"/>
          <w:lang w:val="en-US" w:eastAsia="zh-CN"/>
        </w:rPr>
        <w:t>A.</w:t>
      </w:r>
      <w:r>
        <w:rPr>
          <w:rFonts w:hint="eastAsia" w:ascii="仿宋" w:hAnsi="仿宋" w:eastAsia="仿宋" w:cs="仿宋"/>
          <w:i w:val="0"/>
          <w:iCs w:val="0"/>
          <w:caps w:val="0"/>
          <w:color w:val="auto"/>
          <w:spacing w:val="0"/>
          <w:sz w:val="28"/>
          <w:szCs w:val="28"/>
          <w:shd w:val="clear" w:fill="FFFFFF"/>
        </w:rPr>
        <w:t>非病状态</w:t>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lang w:val="en-US" w:eastAsia="zh-CN"/>
        </w:rPr>
        <w:t xml:space="preserve"> </w:t>
      </w:r>
      <w:r>
        <w:rPr>
          <w:rFonts w:hint="eastAsia" w:ascii="仿宋" w:hAnsi="仿宋" w:eastAsia="仿宋" w:cs="仿宋"/>
          <w:i w:val="0"/>
          <w:iCs w:val="0"/>
          <w:caps w:val="0"/>
          <w:color w:val="auto"/>
          <w:spacing w:val="0"/>
          <w:sz w:val="28"/>
          <w:szCs w:val="28"/>
          <w:shd w:val="clear" w:fill="FFFFFF"/>
        </w:rPr>
        <w:t xml:space="preserve">B.良好适应状态 </w:t>
      </w:r>
    </w:p>
    <w:p>
      <w:pPr>
        <w:keepNext w:val="0"/>
        <w:keepLines w:val="0"/>
        <w:pageBreakBefore w:val="0"/>
        <w:widowControl w:val="0"/>
        <w:numPr>
          <w:ilvl w:val="0"/>
          <w:numId w:val="0"/>
        </w:numPr>
        <w:tabs>
          <w:tab w:val="right" w:pos="1680"/>
          <w:tab w:val="right" w:pos="2520"/>
          <w:tab w:val="right" w:pos="3580"/>
        </w:tabs>
        <w:kinsoku/>
        <w:wordWrap/>
        <w:overflowPunct/>
        <w:topLinePunct w:val="0"/>
        <w:autoSpaceDE/>
        <w:autoSpaceDN/>
        <w:bidi w:val="0"/>
        <w:adjustRightInd/>
        <w:snapToGrid/>
        <w:spacing w:line="480" w:lineRule="exact"/>
        <w:ind w:right="-313" w:rightChars="-149"/>
        <w:jc w:val="both"/>
        <w:textAlignment w:val="auto"/>
        <w:rPr>
          <w:rFonts w:hint="eastAsia" w:ascii="仿宋" w:hAnsi="仿宋" w:eastAsia="仿宋" w:cs="仿宋"/>
          <w:i w:val="0"/>
          <w:iCs w:val="0"/>
          <w:caps w:val="0"/>
          <w:color w:val="auto"/>
          <w:spacing w:val="0"/>
          <w:sz w:val="28"/>
          <w:szCs w:val="28"/>
          <w:shd w:val="clear" w:fill="FFFFFF"/>
        </w:rPr>
      </w:pPr>
      <w:r>
        <w:rPr>
          <w:rFonts w:hint="eastAsia" w:ascii="仿宋" w:hAnsi="仿宋" w:eastAsia="仿宋" w:cs="仿宋"/>
          <w:i w:val="0"/>
          <w:iCs w:val="0"/>
          <w:caps w:val="0"/>
          <w:color w:val="auto"/>
          <w:spacing w:val="0"/>
          <w:sz w:val="28"/>
          <w:szCs w:val="28"/>
          <w:shd w:val="clear" w:fill="FFFFFF"/>
        </w:rPr>
        <w:t xml:space="preserve">C.理想状态 </w:t>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rPr>
        <w:t>D.正常状态</w:t>
      </w:r>
    </w:p>
    <w:p>
      <w:pPr>
        <w:keepNext w:val="0"/>
        <w:keepLines w:val="0"/>
        <w:pageBreakBefore w:val="0"/>
        <w:numPr>
          <w:ilvl w:val="0"/>
          <w:numId w:val="0"/>
        </w:numPr>
        <w:tabs>
          <w:tab w:val="right" w:pos="1680"/>
          <w:tab w:val="right" w:pos="2520"/>
          <w:tab w:val="right" w:pos="3780"/>
        </w:tabs>
        <w:kinsoku/>
        <w:wordWrap/>
        <w:overflowPunct/>
        <w:topLinePunct w:val="0"/>
        <w:autoSpaceDE/>
        <w:autoSpaceDN/>
        <w:bidi w:val="0"/>
        <w:adjustRightInd/>
        <w:snapToGrid/>
        <w:spacing w:line="480" w:lineRule="exac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27、</w:t>
      </w:r>
      <w:r>
        <w:rPr>
          <w:rFonts w:hint="eastAsia" w:ascii="仿宋" w:hAnsi="仿宋" w:eastAsia="仿宋" w:cs="仿宋"/>
          <w:i w:val="0"/>
          <w:iCs w:val="0"/>
          <w:caps w:val="0"/>
          <w:color w:val="auto"/>
          <w:spacing w:val="0"/>
          <w:sz w:val="28"/>
          <w:szCs w:val="28"/>
          <w:shd w:val="clear" w:fill="FFFFFF"/>
        </w:rPr>
        <w:t>学生出现的偷窃和欺骗等行为属于(</w:t>
      </w:r>
      <w:r>
        <w:rPr>
          <w:rFonts w:hint="eastAsia" w:ascii="仿宋" w:hAnsi="仿宋" w:eastAsia="仿宋" w:cs="仿宋"/>
          <w:i w:val="0"/>
          <w:iCs w:val="0"/>
          <w:caps w:val="0"/>
          <w:color w:val="auto"/>
          <w:spacing w:val="0"/>
          <w:sz w:val="28"/>
          <w:szCs w:val="28"/>
          <w:shd w:val="clear" w:fill="FFFFFF"/>
          <w:lang w:val="en-US" w:eastAsia="zh-CN"/>
        </w:rPr>
        <w:t xml:space="preserve"> C</w:t>
      </w:r>
      <w:r>
        <w:rPr>
          <w:rFonts w:hint="eastAsia" w:ascii="仿宋" w:hAnsi="仿宋" w:eastAsia="仿宋" w:cs="仿宋"/>
          <w:i w:val="0"/>
          <w:iCs w:val="0"/>
          <w:caps w:val="0"/>
          <w:color w:val="auto"/>
          <w:spacing w:val="0"/>
          <w:sz w:val="28"/>
          <w:szCs w:val="28"/>
          <w:shd w:val="clear" w:fill="FFFFFF"/>
        </w:rPr>
        <w:t xml:space="preserve"> )。</w:t>
      </w:r>
    </w:p>
    <w:p>
      <w:pPr>
        <w:keepNext w:val="0"/>
        <w:keepLines w:val="0"/>
        <w:pageBreakBefore w:val="0"/>
        <w:widowControl w:val="0"/>
        <w:numPr>
          <w:ilvl w:val="0"/>
          <w:numId w:val="0"/>
        </w:numPr>
        <w:tabs>
          <w:tab w:val="right" w:pos="1680"/>
          <w:tab w:val="right" w:pos="2520"/>
          <w:tab w:val="right" w:pos="3780"/>
        </w:tabs>
        <w:kinsoku/>
        <w:wordWrap/>
        <w:overflowPunct/>
        <w:topLinePunct w:val="0"/>
        <w:autoSpaceDE/>
        <w:autoSpaceDN/>
        <w:bidi w:val="0"/>
        <w:adjustRightInd/>
        <w:snapToGrid/>
        <w:spacing w:line="480" w:lineRule="exact"/>
        <w:jc w:val="both"/>
        <w:textAlignment w:val="auto"/>
        <w:rPr>
          <w:rFonts w:hint="eastAsia" w:ascii="仿宋" w:hAnsi="仿宋" w:eastAsia="仿宋" w:cs="仿宋"/>
          <w:i w:val="0"/>
          <w:iCs w:val="0"/>
          <w:caps w:val="0"/>
          <w:color w:val="auto"/>
          <w:spacing w:val="0"/>
          <w:sz w:val="28"/>
          <w:szCs w:val="28"/>
          <w:shd w:val="clear" w:fill="FFFFFF"/>
        </w:rPr>
      </w:pPr>
      <w:r>
        <w:rPr>
          <w:rFonts w:hint="eastAsia" w:ascii="仿宋" w:hAnsi="仿宋" w:eastAsia="仿宋" w:cs="仿宋"/>
          <w:i w:val="0"/>
          <w:iCs w:val="0"/>
          <w:caps w:val="0"/>
          <w:color w:val="auto"/>
          <w:spacing w:val="0"/>
          <w:sz w:val="28"/>
          <w:szCs w:val="28"/>
          <w:shd w:val="clear" w:fill="FFFFFF"/>
          <w:lang w:val="en-US" w:eastAsia="zh-CN"/>
        </w:rPr>
        <w:t>A.</w:t>
      </w:r>
      <w:r>
        <w:rPr>
          <w:rFonts w:hint="eastAsia" w:ascii="仿宋" w:hAnsi="仿宋" w:eastAsia="仿宋" w:cs="仿宋"/>
          <w:i w:val="0"/>
          <w:iCs w:val="0"/>
          <w:caps w:val="0"/>
          <w:color w:val="auto"/>
          <w:spacing w:val="0"/>
          <w:sz w:val="28"/>
          <w:szCs w:val="28"/>
          <w:shd w:val="clear" w:fill="FFFFFF"/>
        </w:rPr>
        <w:t>情绪障碍</w:t>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rPr>
        <w:t>B.性格障碍</w:t>
      </w:r>
    </w:p>
    <w:p>
      <w:pPr>
        <w:keepNext w:val="0"/>
        <w:keepLines w:val="0"/>
        <w:pageBreakBefore w:val="0"/>
        <w:widowControl w:val="0"/>
        <w:numPr>
          <w:ilvl w:val="0"/>
          <w:numId w:val="0"/>
        </w:numPr>
        <w:tabs>
          <w:tab w:val="right" w:pos="1680"/>
          <w:tab w:val="right" w:pos="2520"/>
          <w:tab w:val="right" w:pos="3780"/>
        </w:tabs>
        <w:kinsoku/>
        <w:wordWrap/>
        <w:overflowPunct/>
        <w:topLinePunct w:val="0"/>
        <w:autoSpaceDE/>
        <w:autoSpaceDN/>
        <w:bidi w:val="0"/>
        <w:adjustRightInd/>
        <w:snapToGrid/>
        <w:spacing w:line="480" w:lineRule="exact"/>
        <w:jc w:val="both"/>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rPr>
        <w:t xml:space="preserve">C.行为障碍 </w:t>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rPr>
        <w:t>D.认知障碍</w:t>
      </w:r>
    </w:p>
    <w:p>
      <w:pPr>
        <w:keepNext w:val="0"/>
        <w:keepLines w:val="0"/>
        <w:pageBreakBefore w:val="0"/>
        <w:numPr>
          <w:ilvl w:val="0"/>
          <w:numId w:val="0"/>
        </w:numPr>
        <w:tabs>
          <w:tab w:val="right" w:pos="1680"/>
          <w:tab w:val="right" w:pos="2520"/>
          <w:tab w:val="right" w:pos="3780"/>
        </w:tabs>
        <w:kinsoku/>
        <w:wordWrap/>
        <w:overflowPunct/>
        <w:topLinePunct w:val="0"/>
        <w:autoSpaceDE/>
        <w:autoSpaceDN/>
        <w:bidi w:val="0"/>
        <w:adjustRightInd/>
        <w:snapToGrid/>
        <w:spacing w:line="480" w:lineRule="exac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28、</w:t>
      </w:r>
      <w:r>
        <w:rPr>
          <w:rFonts w:hint="eastAsia" w:ascii="仿宋" w:hAnsi="仿宋" w:eastAsia="仿宋" w:cs="仿宋"/>
          <w:i w:val="0"/>
          <w:iCs w:val="0"/>
          <w:caps w:val="0"/>
          <w:color w:val="auto"/>
          <w:spacing w:val="0"/>
          <w:sz w:val="28"/>
          <w:szCs w:val="28"/>
          <w:shd w:val="clear" w:fill="FFFFFF"/>
        </w:rPr>
        <w:t>高度攻击性，缺乏羞惭感，不能从经历中取得经验教训，行为受偶然动机驱使，社会适应不良等，这种心理问题属于(</w:t>
      </w:r>
      <w:r>
        <w:rPr>
          <w:rFonts w:hint="eastAsia" w:ascii="仿宋" w:hAnsi="仿宋" w:eastAsia="仿宋" w:cs="仿宋"/>
          <w:i w:val="0"/>
          <w:iCs w:val="0"/>
          <w:caps w:val="0"/>
          <w:color w:val="auto"/>
          <w:spacing w:val="0"/>
          <w:sz w:val="28"/>
          <w:szCs w:val="28"/>
          <w:shd w:val="clear" w:fill="FFFFFF"/>
          <w:lang w:val="en-US" w:eastAsia="zh-CN"/>
        </w:rPr>
        <w:t xml:space="preserve"> D</w:t>
      </w:r>
      <w:r>
        <w:rPr>
          <w:rFonts w:hint="eastAsia" w:ascii="仿宋" w:hAnsi="仿宋" w:eastAsia="仿宋" w:cs="仿宋"/>
          <w:i w:val="0"/>
          <w:iCs w:val="0"/>
          <w:caps w:val="0"/>
          <w:color w:val="auto"/>
          <w:spacing w:val="0"/>
          <w:sz w:val="28"/>
          <w:szCs w:val="28"/>
          <w:shd w:val="clear" w:fill="FFFFFF"/>
        </w:rPr>
        <w:t xml:space="preserve">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right" w:pos="1680"/>
          <w:tab w:val="right" w:pos="2520"/>
          <w:tab w:val="right" w:pos="3780"/>
        </w:tabs>
        <w:kinsoku/>
        <w:wordWrap/>
        <w:overflowPunct/>
        <w:topLinePunct w:val="0"/>
        <w:autoSpaceDE/>
        <w:autoSpaceDN/>
        <w:bidi w:val="0"/>
        <w:adjustRightInd/>
        <w:snapToGrid/>
        <w:spacing w:before="0" w:beforeAutospacing="0" w:after="0" w:afterAutospacing="0" w:line="480" w:lineRule="exact"/>
        <w:ind w:right="0"/>
        <w:jc w:val="left"/>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shd w:val="clear" w:fill="FFFFFF"/>
        </w:rPr>
        <w:t xml:space="preserve">A.焦虑症 </w:t>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rPr>
        <w:t>B.依赖型人格障碍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right" w:pos="1680"/>
          <w:tab w:val="right" w:pos="2520"/>
          <w:tab w:val="right" w:pos="3780"/>
        </w:tabs>
        <w:kinsoku/>
        <w:wordWrap/>
        <w:overflowPunct/>
        <w:topLinePunct w:val="0"/>
        <w:autoSpaceDE/>
        <w:autoSpaceDN/>
        <w:bidi w:val="0"/>
        <w:adjustRightInd/>
        <w:snapToGrid/>
        <w:spacing w:before="0" w:beforeAutospacing="0" w:after="0" w:afterAutospacing="0" w:line="480" w:lineRule="exact"/>
        <w:ind w:right="0"/>
        <w:jc w:val="left"/>
        <w:textAlignment w:val="auto"/>
        <w:rPr>
          <w:rFonts w:hint="eastAsia" w:ascii="仿宋" w:hAnsi="仿宋" w:eastAsia="仿宋" w:cs="仿宋"/>
          <w:i w:val="0"/>
          <w:iCs w:val="0"/>
          <w:caps w:val="0"/>
          <w:color w:val="auto"/>
          <w:spacing w:val="0"/>
          <w:sz w:val="28"/>
          <w:szCs w:val="28"/>
          <w:shd w:val="clear" w:fill="FFFFFF"/>
        </w:rPr>
      </w:pPr>
      <w:r>
        <w:rPr>
          <w:rFonts w:hint="eastAsia" w:ascii="仿宋" w:hAnsi="仿宋" w:eastAsia="仿宋" w:cs="仿宋"/>
          <w:i w:val="0"/>
          <w:iCs w:val="0"/>
          <w:caps w:val="0"/>
          <w:color w:val="auto"/>
          <w:spacing w:val="0"/>
          <w:sz w:val="28"/>
          <w:szCs w:val="28"/>
          <w:shd w:val="clear" w:fill="FFFFFF"/>
        </w:rPr>
        <w:t>C.抑郁症</w:t>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rPr>
        <w:t xml:space="preserve"> D.反社会型人格障碍</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29、当看到欺凌行为发生时应该怎么做？（</w:t>
      </w:r>
      <w:r>
        <w:rPr>
          <w:rFonts w:hint="eastAsia" w:ascii="仿宋" w:hAnsi="仿宋" w:eastAsia="仿宋" w:cs="仿宋"/>
          <w:i w:val="0"/>
          <w:iCs w:val="0"/>
          <w:caps w:val="0"/>
          <w:color w:val="auto"/>
          <w:spacing w:val="0"/>
          <w:sz w:val="28"/>
          <w:szCs w:val="28"/>
          <w:shd w:val="clear" w:fill="FFFFFF"/>
          <w:lang w:val="en-US" w:eastAsia="zh-CN"/>
        </w:rPr>
        <w:t>B</w:t>
      </w:r>
      <w:r>
        <w:rPr>
          <w:rFonts w:hint="eastAsia" w:ascii="仿宋" w:hAnsi="仿宋" w:eastAsia="仿宋" w:cs="仿宋"/>
          <w:sz w:val="28"/>
          <w:szCs w:val="28"/>
          <w:lang w:val="en-US"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A视而不见，掉头就走。</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B主动告诉大人或者老师。</w:t>
      </w:r>
    </w:p>
    <w:p>
      <w:pPr>
        <w:pageBreakBefore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30、中学生驾驶电动自行车需要年满周岁。（</w:t>
      </w:r>
      <w:r>
        <w:rPr>
          <w:rFonts w:hint="eastAsia" w:ascii="仿宋" w:hAnsi="仿宋" w:eastAsia="仿宋" w:cs="仿宋"/>
          <w:i w:val="0"/>
          <w:iCs w:val="0"/>
          <w:caps w:val="0"/>
          <w:color w:val="auto"/>
          <w:spacing w:val="0"/>
          <w:sz w:val="28"/>
          <w:szCs w:val="28"/>
          <w:shd w:val="clear" w:fill="FFFFFF"/>
          <w:lang w:val="en-US" w:eastAsia="zh-CN"/>
        </w:rPr>
        <w:t>D</w:t>
      </w:r>
      <w:r>
        <w:rPr>
          <w:rFonts w:hint="eastAsia" w:ascii="仿宋" w:hAnsi="仿宋" w:eastAsia="仿宋" w:cs="仿宋"/>
          <w:sz w:val="28"/>
          <w:szCs w:val="28"/>
          <w:lang w:val="en-US" w:eastAsia="zh-CN"/>
        </w:rPr>
        <w:t>）　</w:t>
      </w:r>
    </w:p>
    <w:p>
      <w:pPr>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A.13 周岁</w:t>
      </w:r>
    </w:p>
    <w:p>
      <w:pPr>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B.14 周岁</w:t>
      </w:r>
    </w:p>
    <w:p>
      <w:pPr>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C.15周岁</w:t>
      </w:r>
    </w:p>
    <w:p>
      <w:pPr>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D.16 周岁</w:t>
      </w:r>
    </w:p>
    <w:p>
      <w:pPr>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31、小陈外出购物乘坐公交车时，下列行为中不文明的是( </w:t>
      </w:r>
      <w:r>
        <w:rPr>
          <w:rFonts w:hint="eastAsia" w:ascii="仿宋" w:hAnsi="仿宋" w:eastAsia="仿宋" w:cs="仿宋"/>
          <w:i w:val="0"/>
          <w:iCs w:val="0"/>
          <w:caps w:val="0"/>
          <w:color w:val="auto"/>
          <w:spacing w:val="0"/>
          <w:sz w:val="28"/>
          <w:szCs w:val="28"/>
          <w:shd w:val="clear" w:fill="FFFFFF"/>
          <w:lang w:val="en-US" w:eastAsia="zh-CN"/>
        </w:rPr>
        <w:t>B</w:t>
      </w:r>
      <w:r>
        <w:rPr>
          <w:rFonts w:hint="eastAsia" w:ascii="仿宋" w:hAnsi="仿宋" w:eastAsia="仿宋" w:cs="仿宋"/>
          <w:sz w:val="28"/>
          <w:szCs w:val="28"/>
          <w:lang w:val="en-US" w:eastAsia="zh-CN"/>
        </w:rPr>
        <w:t>)</w:t>
      </w:r>
    </w:p>
    <w:p>
      <w:pPr>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A.依次按秩序上下车</w:t>
      </w:r>
    </w:p>
    <w:p>
      <w:pPr>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B.拥挤、加塞、抢座</w:t>
      </w:r>
    </w:p>
    <w:p>
      <w:pPr>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C.乘车人下完后再上车</w:t>
      </w:r>
    </w:p>
    <w:p>
      <w:pPr>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D.礼让老弱病残</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32、行人横过人行横道时,遇人行横道灯亮红灯时，应该( </w:t>
      </w:r>
      <w:r>
        <w:rPr>
          <w:rFonts w:hint="eastAsia" w:ascii="仿宋" w:hAnsi="仿宋" w:eastAsia="仿宋" w:cs="仿宋"/>
          <w:i w:val="0"/>
          <w:iCs w:val="0"/>
          <w:caps w:val="0"/>
          <w:color w:val="auto"/>
          <w:spacing w:val="0"/>
          <w:sz w:val="28"/>
          <w:szCs w:val="28"/>
          <w:shd w:val="clear" w:fill="FFFFFF"/>
          <w:lang w:val="en-US" w:eastAsia="zh-CN"/>
        </w:rPr>
        <w:t>B</w:t>
      </w:r>
      <w:r>
        <w:rPr>
          <w:rFonts w:hint="eastAsia" w:ascii="仿宋" w:hAnsi="仿宋" w:eastAsia="仿宋" w:cs="仿宋"/>
          <w:sz w:val="28"/>
          <w:szCs w:val="28"/>
          <w:lang w:val="en-US" w:eastAsia="zh-CN"/>
        </w:rPr>
        <w:t xml:space="preserve"> )</w:t>
      </w:r>
    </w:p>
    <w:p>
      <w:pPr>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A.迅速通过人行横道</w:t>
      </w:r>
    </w:p>
    <w:p>
      <w:pPr>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B.在人行横道线前等候</w:t>
      </w:r>
    </w:p>
    <w:p>
      <w:pPr>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C.缓慢通过人行横道</w:t>
      </w:r>
    </w:p>
    <w:p>
      <w:pPr>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D.绕过人行横道通过</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33、中小学生放学在道路上列队通行时，每横列的同学（</w:t>
      </w:r>
      <w:r>
        <w:rPr>
          <w:rFonts w:hint="eastAsia" w:ascii="仿宋" w:hAnsi="仿宋" w:eastAsia="仿宋" w:cs="仿宋"/>
          <w:i w:val="0"/>
          <w:iCs w:val="0"/>
          <w:caps w:val="0"/>
          <w:color w:val="auto"/>
          <w:spacing w:val="0"/>
          <w:sz w:val="28"/>
          <w:szCs w:val="28"/>
          <w:shd w:val="clear" w:fill="FFFFFF"/>
          <w:lang w:val="en-US" w:eastAsia="zh-CN"/>
        </w:rPr>
        <w:t>A</w:t>
      </w:r>
      <w:r>
        <w:rPr>
          <w:rFonts w:hint="eastAsia" w:ascii="仿宋" w:hAnsi="仿宋" w:eastAsia="仿宋" w:cs="仿宋"/>
          <w:sz w:val="28"/>
          <w:szCs w:val="28"/>
          <w:lang w:val="en-US"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A、不得超过2名 </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B、允许3名以上</w:t>
      </w:r>
    </w:p>
    <w:p>
      <w:pPr>
        <w:pageBreakBefore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没有数量限制 </w:t>
      </w:r>
    </w:p>
    <w:p>
      <w:pPr>
        <w:pageBreakBefore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不得超过4名</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34、行人在通过没有交通信号灯的人行横道时,错误的做法是( </w:t>
      </w:r>
      <w:r>
        <w:rPr>
          <w:rFonts w:hint="eastAsia" w:ascii="仿宋" w:hAnsi="仿宋" w:eastAsia="仿宋" w:cs="仿宋"/>
          <w:i w:val="0"/>
          <w:iCs w:val="0"/>
          <w:caps w:val="0"/>
          <w:color w:val="auto"/>
          <w:spacing w:val="0"/>
          <w:sz w:val="28"/>
          <w:szCs w:val="28"/>
          <w:shd w:val="clear" w:fill="FFFFFF"/>
          <w:lang w:val="en-US" w:eastAsia="zh-CN"/>
        </w:rPr>
        <w:t>B</w:t>
      </w:r>
      <w:r>
        <w:rPr>
          <w:rFonts w:hint="eastAsia" w:ascii="仿宋" w:hAnsi="仿宋" w:eastAsia="仿宋" w:cs="仿宋"/>
          <w:sz w:val="28"/>
          <w:szCs w:val="28"/>
          <w:lang w:val="en-US" w:eastAsia="zh-CN"/>
        </w:rPr>
        <w:t xml:space="preserve"> )</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A无车辆通行时尽快通过</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B.车辆临近时突然横过</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C车辆通过后再横过</w:t>
      </w:r>
    </w:p>
    <w:p>
      <w:pPr>
        <w:pageBreakBefore w:val="0"/>
        <w:numPr>
          <w:ilvl w:val="0"/>
          <w:numId w:val="2"/>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注意游让车辆</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35、小李乘坐妈妈的轿车去超市,当车辆在路边停靠时,她正确的下车方法应该是( </w:t>
      </w:r>
      <w:r>
        <w:rPr>
          <w:rFonts w:hint="eastAsia" w:ascii="仿宋" w:hAnsi="仿宋" w:eastAsia="仿宋" w:cs="仿宋"/>
          <w:i w:val="0"/>
          <w:iCs w:val="0"/>
          <w:caps w:val="0"/>
          <w:color w:val="auto"/>
          <w:spacing w:val="0"/>
          <w:sz w:val="28"/>
          <w:szCs w:val="28"/>
          <w:shd w:val="clear" w:fill="FFFFFF"/>
          <w:lang w:val="en-US" w:eastAsia="zh-CN"/>
        </w:rPr>
        <w:t xml:space="preserve">D </w:t>
      </w:r>
      <w:r>
        <w:rPr>
          <w:rFonts w:hint="eastAsia" w:ascii="仿宋" w:hAnsi="仿宋" w:eastAsia="仿宋" w:cs="仿宋"/>
          <w:sz w:val="28"/>
          <w:szCs w:val="28"/>
          <w:lang w:val="en-US"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A立即开门下车</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B观察前方情况后下车</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C开车门观察制后方情况</w:t>
      </w:r>
    </w:p>
    <w:p>
      <w:pPr>
        <w:pageBreakBefore w:val="0"/>
        <w:numPr>
          <w:ilvl w:val="0"/>
          <w:numId w:val="2"/>
        </w:numPr>
        <w:kinsoku/>
        <w:wordWrap/>
        <w:overflowPunct/>
        <w:topLinePunct w:val="0"/>
        <w:autoSpaceDE/>
        <w:autoSpaceDN/>
        <w:bidi w:val="0"/>
        <w:adjustRightInd/>
        <w:snapToGrid/>
        <w:spacing w:line="480"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观察侧后方情况，缓开车门</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36、小军驾驶电动车行驶在划分车道的道路上，他应该在( </w:t>
      </w:r>
      <w:r>
        <w:rPr>
          <w:rFonts w:hint="eastAsia" w:ascii="仿宋" w:hAnsi="仿宋" w:eastAsia="仿宋" w:cs="仿宋"/>
          <w:i w:val="0"/>
          <w:iCs w:val="0"/>
          <w:caps w:val="0"/>
          <w:color w:val="auto"/>
          <w:spacing w:val="0"/>
          <w:sz w:val="28"/>
          <w:szCs w:val="28"/>
          <w:shd w:val="clear" w:fill="FFFFFF"/>
          <w:lang w:val="en-US" w:eastAsia="zh-CN"/>
        </w:rPr>
        <w:t>C</w:t>
      </w:r>
      <w:r>
        <w:rPr>
          <w:rFonts w:hint="eastAsia" w:ascii="仿宋" w:hAnsi="仿宋" w:eastAsia="仿宋" w:cs="仿宋"/>
          <w:sz w:val="28"/>
          <w:szCs w:val="28"/>
          <w:lang w:val="en-US" w:eastAsia="zh-CN"/>
        </w:rPr>
        <w:t xml:space="preserve"> )行驶.</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A.机动车道</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B.人行道</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C.非机动车道</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D.随便哪条车道</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37、小红散步时看到一辆小轿车撞倒行人后逃逸，这时她应（</w:t>
      </w:r>
      <w:r>
        <w:rPr>
          <w:rFonts w:hint="eastAsia" w:ascii="仿宋" w:hAnsi="仿宋" w:eastAsia="仿宋" w:cs="仿宋"/>
          <w:i w:val="0"/>
          <w:iCs w:val="0"/>
          <w:caps w:val="0"/>
          <w:color w:val="auto"/>
          <w:spacing w:val="0"/>
          <w:sz w:val="28"/>
          <w:szCs w:val="28"/>
          <w:shd w:val="clear" w:fill="FFFFFF"/>
          <w:lang w:val="en-US" w:eastAsia="zh-CN"/>
        </w:rPr>
        <w:t>A</w:t>
      </w:r>
      <w:r>
        <w:rPr>
          <w:rFonts w:hint="eastAsia" w:ascii="仿宋" w:hAnsi="仿宋" w:eastAsia="仿宋" w:cs="仿宋"/>
          <w:sz w:val="28"/>
          <w:szCs w:val="28"/>
          <w:lang w:val="en-US"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A.记住肇事车辆的号牌等特征，立即报警</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B.赶快离开现场以免不必要的麻烦</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C.自行抢教受伤人员</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D.行追赶事车辆</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38、明明在晚自习课后骑自行车回家途中，迎面遇到一辆驶来的汽车，灯光非常耀眼，明明应该（</w:t>
      </w:r>
      <w:r>
        <w:rPr>
          <w:rFonts w:hint="eastAsia" w:ascii="仿宋" w:hAnsi="仿宋" w:eastAsia="仿宋" w:cs="仿宋"/>
          <w:i w:val="0"/>
          <w:iCs w:val="0"/>
          <w:caps w:val="0"/>
          <w:color w:val="auto"/>
          <w:spacing w:val="0"/>
          <w:sz w:val="28"/>
          <w:szCs w:val="28"/>
          <w:shd w:val="clear" w:fill="FFFFFF"/>
          <w:lang w:val="en-US" w:eastAsia="zh-CN"/>
        </w:rPr>
        <w:t>C</w:t>
      </w:r>
      <w:r>
        <w:rPr>
          <w:rFonts w:hint="eastAsia" w:ascii="仿宋" w:hAnsi="仿宋" w:eastAsia="仿宋" w:cs="仿宋"/>
          <w:sz w:val="28"/>
          <w:szCs w:val="28"/>
          <w:lang w:val="en-US"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A.用手遮挡灯光 </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B.闭目缓慢行驶</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C.下车靠边避让 </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D.迎着灯光行驶</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39、王某骑自行车回家，行至路口准备左转弯时，应（</w:t>
      </w:r>
      <w:r>
        <w:rPr>
          <w:rFonts w:hint="eastAsia" w:ascii="仿宋" w:hAnsi="仿宋" w:eastAsia="仿宋" w:cs="仿宋"/>
          <w:i w:val="0"/>
          <w:iCs w:val="0"/>
          <w:caps w:val="0"/>
          <w:color w:val="auto"/>
          <w:spacing w:val="0"/>
          <w:sz w:val="28"/>
          <w:szCs w:val="28"/>
          <w:shd w:val="clear" w:fill="FFFFFF"/>
          <w:lang w:val="en-US" w:eastAsia="zh-CN"/>
        </w:rPr>
        <w:t>A</w:t>
      </w:r>
      <w:r>
        <w:rPr>
          <w:rFonts w:hint="eastAsia" w:ascii="仿宋" w:hAnsi="仿宋" w:eastAsia="仿宋" w:cs="仿宋"/>
          <w:sz w:val="28"/>
          <w:szCs w:val="28"/>
          <w:lang w:val="en-US" w:eastAsia="zh-CN"/>
        </w:rPr>
        <w:t>） 不能突然猛拐。</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A、伸左手示意</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B、伸右手示意</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C、语言示意</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D、扭头示意</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40、我国消防宣传日是:( </w:t>
      </w:r>
      <w:r>
        <w:rPr>
          <w:rFonts w:hint="eastAsia" w:ascii="仿宋" w:hAnsi="仿宋" w:eastAsia="仿宋" w:cs="仿宋"/>
          <w:i w:val="0"/>
          <w:iCs w:val="0"/>
          <w:caps w:val="0"/>
          <w:color w:val="auto"/>
          <w:spacing w:val="0"/>
          <w:sz w:val="28"/>
          <w:szCs w:val="28"/>
          <w:shd w:val="clear" w:fill="FFFFFF"/>
          <w:lang w:val="en-US" w:eastAsia="zh-CN"/>
        </w:rPr>
        <w:t>C</w:t>
      </w:r>
      <w:r>
        <w:rPr>
          <w:rFonts w:hint="eastAsia" w:ascii="仿宋" w:hAnsi="仿宋" w:eastAsia="仿宋" w:cs="仿宋"/>
          <w:sz w:val="28"/>
          <w:szCs w:val="28"/>
          <w:lang w:val="en-US" w:eastAsia="zh-CN"/>
        </w:rPr>
        <w:t xml:space="preserve"> )</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A.9月11日</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B.10月9日</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C.11月9日</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D.10月11日</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41、干粉灭火器的指针指向红色代表:( </w:t>
      </w:r>
      <w:r>
        <w:rPr>
          <w:rFonts w:hint="eastAsia" w:ascii="仿宋" w:hAnsi="仿宋" w:eastAsia="仿宋" w:cs="仿宋"/>
          <w:i w:val="0"/>
          <w:iCs w:val="0"/>
          <w:caps w:val="0"/>
          <w:color w:val="auto"/>
          <w:spacing w:val="0"/>
          <w:sz w:val="28"/>
          <w:szCs w:val="28"/>
          <w:shd w:val="clear" w:fill="FFFFFF"/>
          <w:lang w:val="en-US" w:eastAsia="zh-CN"/>
        </w:rPr>
        <w:t>B</w:t>
      </w:r>
      <w:r>
        <w:rPr>
          <w:rFonts w:hint="eastAsia" w:ascii="仿宋" w:hAnsi="仿宋" w:eastAsia="仿宋" w:cs="仿宋"/>
          <w:sz w:val="28"/>
          <w:szCs w:val="28"/>
          <w:lang w:val="en-US" w:eastAsia="zh-CN"/>
        </w:rPr>
        <w:t xml:space="preserve"> )</w:t>
      </w:r>
    </w:p>
    <w:p>
      <w:pPr>
        <w:pageBreakBefore w:val="0"/>
        <w:numPr>
          <w:ilvl w:val="0"/>
          <w:numId w:val="3"/>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偏高</w:t>
      </w:r>
    </w:p>
    <w:p>
      <w:pPr>
        <w:pageBreakBefore w:val="0"/>
        <w:numPr>
          <w:ilvl w:val="0"/>
          <w:numId w:val="3"/>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偏低</w:t>
      </w:r>
    </w:p>
    <w:p>
      <w:pPr>
        <w:pageBreakBefore w:val="0"/>
        <w:numPr>
          <w:ilvl w:val="0"/>
          <w:numId w:val="3"/>
        </w:numPr>
        <w:kinsoku/>
        <w:wordWrap/>
        <w:overflowPunct/>
        <w:topLinePunct w:val="0"/>
        <w:autoSpaceDE/>
        <w:autoSpaceDN/>
        <w:bidi w:val="0"/>
        <w:adjustRightInd/>
        <w:snapToGrid/>
        <w:spacing w:line="480"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正常</w:t>
      </w:r>
    </w:p>
    <w:p>
      <w:pPr>
        <w:pageBreakBefore w:val="0"/>
        <w:numPr>
          <w:ilvl w:val="0"/>
          <w:numId w:val="3"/>
        </w:numPr>
        <w:kinsoku/>
        <w:wordWrap/>
        <w:overflowPunct/>
        <w:topLinePunct w:val="0"/>
        <w:autoSpaceDE/>
        <w:autoSpaceDN/>
        <w:bidi w:val="0"/>
        <w:adjustRightInd/>
        <w:snapToGrid/>
        <w:spacing w:line="480"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偏小</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42、在相对封闭的房间内发生火灾时( </w:t>
      </w:r>
      <w:r>
        <w:rPr>
          <w:rFonts w:hint="eastAsia" w:ascii="仿宋" w:hAnsi="仿宋" w:eastAsia="仿宋" w:cs="仿宋"/>
          <w:i w:val="0"/>
          <w:iCs w:val="0"/>
          <w:caps w:val="0"/>
          <w:color w:val="auto"/>
          <w:spacing w:val="0"/>
          <w:sz w:val="28"/>
          <w:szCs w:val="28"/>
          <w:shd w:val="clear" w:fill="FFFFFF"/>
          <w:lang w:val="en-US" w:eastAsia="zh-CN"/>
        </w:rPr>
        <w:t>D</w:t>
      </w:r>
      <w:r>
        <w:rPr>
          <w:rFonts w:hint="eastAsia" w:ascii="仿宋" w:hAnsi="仿宋" w:eastAsia="仿宋" w:cs="仿宋"/>
          <w:sz w:val="28"/>
          <w:szCs w:val="28"/>
          <w:lang w:val="en-US" w:eastAsia="zh-CN"/>
        </w:rPr>
        <w:t xml:space="preserve"> )</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A.不能随便开启门窗 </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B.只能开门 </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C.只能开窗</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D.通风</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43、进入公共场所，应注意观察哪些部位，以便于发生火灾时能够紧急逃生( </w:t>
      </w:r>
      <w:r>
        <w:rPr>
          <w:rFonts w:hint="eastAsia" w:ascii="仿宋" w:hAnsi="仿宋" w:eastAsia="仿宋" w:cs="仿宋"/>
          <w:i w:val="0"/>
          <w:iCs w:val="0"/>
          <w:caps w:val="0"/>
          <w:color w:val="auto"/>
          <w:spacing w:val="0"/>
          <w:sz w:val="28"/>
          <w:szCs w:val="28"/>
          <w:shd w:val="clear" w:fill="FFFFFF"/>
          <w:lang w:val="en-US" w:eastAsia="zh-CN"/>
        </w:rPr>
        <w:t xml:space="preserve">A </w:t>
      </w:r>
      <w:r>
        <w:rPr>
          <w:rFonts w:hint="eastAsia" w:ascii="仿宋" w:hAnsi="仿宋" w:eastAsia="仿宋" w:cs="仿宋"/>
          <w:sz w:val="28"/>
          <w:szCs w:val="28"/>
          <w:lang w:val="en-US" w:eastAsia="zh-CN"/>
        </w:rPr>
        <w:t>)</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A.进出口位置 </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B.安全出口</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C.疏散楼梯 </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D.电梯</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44、报警人或知情人应协助消防人员开展以下哪些工作( </w:t>
      </w:r>
      <w:r>
        <w:rPr>
          <w:rFonts w:hint="eastAsia" w:ascii="仿宋" w:hAnsi="仿宋" w:eastAsia="仿宋" w:cs="仿宋"/>
          <w:i w:val="0"/>
          <w:iCs w:val="0"/>
          <w:caps w:val="0"/>
          <w:color w:val="auto"/>
          <w:spacing w:val="0"/>
          <w:sz w:val="28"/>
          <w:szCs w:val="28"/>
          <w:shd w:val="clear" w:fill="FFFFFF"/>
          <w:lang w:val="en-US" w:eastAsia="zh-CN"/>
        </w:rPr>
        <w:t>B</w:t>
      </w:r>
      <w:r>
        <w:rPr>
          <w:rFonts w:hint="eastAsia" w:ascii="仿宋" w:hAnsi="仿宋" w:eastAsia="仿宋" w:cs="仿宋"/>
          <w:sz w:val="28"/>
          <w:szCs w:val="28"/>
          <w:lang w:val="en-US" w:eastAsia="zh-CN"/>
        </w:rPr>
        <w:t xml:space="preserve"> )</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 介绍起火位置(建筑)的有关情况和有无人员被困</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B、引导消防车辆、人员到达火灾现场</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C、介绍周边可利用的消防水源</w:t>
      </w:r>
    </w:p>
    <w:p>
      <w:pPr>
        <w:pageBreakBefore w:val="0"/>
        <w:numPr>
          <w:ilvl w:val="0"/>
          <w:numId w:val="0"/>
        </w:numPr>
        <w:kinsoku/>
        <w:wordWrap/>
        <w:overflowPunct/>
        <w:topLinePunct w:val="0"/>
        <w:autoSpaceDE/>
        <w:autoSpaceDN/>
        <w:bidi w:val="0"/>
        <w:adjustRightInd/>
        <w:snapToGrid/>
        <w:spacing w:line="48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D、与消防员一起进入火场灭火救人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黑体" w:hAnsi="黑体" w:eastAsia="黑体" w:cs="黑体"/>
          <w:b/>
          <w:bCs/>
          <w:kern w:val="2"/>
          <w:sz w:val="28"/>
          <w:szCs w:val="2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团省委中小学生安全知识</w:t>
      </w:r>
    </w:p>
    <w:p>
      <w:pPr>
        <w:pageBreakBefore w:val="0"/>
        <w:kinsoku/>
        <w:wordWrap/>
        <w:overflowPunct/>
        <w:topLinePunct w:val="0"/>
        <w:autoSpaceDE/>
        <w:autoSpaceDN/>
        <w:bidi w:val="0"/>
        <w:adjustRightInd/>
        <w:snapToGrid/>
        <w:spacing w:line="480" w:lineRule="exact"/>
        <w:textAlignment w:val="auto"/>
        <w:rPr>
          <w:rFonts w:hint="eastAsia"/>
          <w:sz w:val="28"/>
          <w:szCs w:val="28"/>
          <w:lang w:val="en-US" w:eastAsia="zh-CN"/>
        </w:rPr>
      </w:pP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lang w:val="en-US" w:eastAsia="zh-CN"/>
        </w:rPr>
        <w:t>1.</w:t>
      </w:r>
      <w:r>
        <w:rPr>
          <w:rFonts w:hint="eastAsia" w:ascii="仿宋" w:hAnsi="仿宋" w:eastAsia="仿宋" w:cs="仿宋"/>
          <w:b w:val="0"/>
          <w:bCs w:val="0"/>
          <w:color w:val="auto"/>
          <w:sz w:val="28"/>
          <w:szCs w:val="28"/>
          <w:lang w:eastAsia="zh-CN"/>
        </w:rPr>
        <w:t>全国大中学生心理健康日是</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u w:val="none"/>
          <w:lang w:val="en-US" w:eastAsia="zh-CN"/>
        </w:rPr>
        <w:t>（C）</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A.5月5日</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B.5月16日</w:t>
      </w:r>
      <w:r>
        <w:rPr>
          <w:rFonts w:hint="eastAsia" w:ascii="仿宋" w:hAnsi="仿宋" w:eastAsia="仿宋" w:cs="仿宋"/>
          <w:b w:val="0"/>
          <w:bCs w:val="0"/>
          <w:color w:val="auto"/>
          <w:sz w:val="28"/>
          <w:szCs w:val="28"/>
          <w:u w:val="none"/>
          <w:lang w:val="en-US" w:eastAsia="zh-CN"/>
        </w:rPr>
        <w:br w:type="textWrapping"/>
      </w:r>
      <w:r>
        <w:rPr>
          <w:rFonts w:hint="eastAsia" w:ascii="仿宋" w:hAnsi="仿宋" w:eastAsia="仿宋" w:cs="仿宋"/>
          <w:b w:val="0"/>
          <w:bCs w:val="0"/>
          <w:color w:val="auto"/>
          <w:sz w:val="28"/>
          <w:szCs w:val="28"/>
          <w:u w:val="none"/>
          <w:lang w:val="en-US" w:eastAsia="zh-CN"/>
        </w:rPr>
        <w:t>C.5月25日</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D.5月31日</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2.全国消防日是每年的(B)。</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A.1月19日</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B.11月9日</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C.11月10日</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D.10月19日</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3.</w:t>
      </w:r>
      <w:r>
        <w:rPr>
          <w:rFonts w:hint="eastAsia" w:ascii="仿宋" w:hAnsi="仿宋" w:eastAsia="仿宋" w:cs="仿宋"/>
          <w:b w:val="0"/>
          <w:bCs w:val="0"/>
          <w:color w:val="auto"/>
          <w:sz w:val="28"/>
          <w:szCs w:val="28"/>
        </w:rPr>
        <w:t>在雷雨天不要走近高压电杆、铁塔、避雷针，远离至少()以外。(C)</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A，10米</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B.15米</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C.20米</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lang w:val="en-US" w:eastAsia="zh-CN"/>
        </w:rPr>
        <w:t>D.30米</w:t>
      </w:r>
    </w:p>
    <w:p>
      <w:pPr>
        <w:keepNext w:val="0"/>
        <w:keepLines w:val="0"/>
        <w:pageBreakBefore w:val="0"/>
        <w:widowControl/>
        <w:suppressLineNumbers w:val="0"/>
        <w:kinsoku/>
        <w:wordWrap/>
        <w:overflowPunct/>
        <w:topLinePunct w:val="0"/>
        <w:autoSpaceDE/>
        <w:autoSpaceDN/>
        <w:bidi w:val="0"/>
        <w:adjustRightInd/>
        <w:snapToGrid/>
        <w:spacing w:line="480" w:lineRule="exact"/>
        <w:ind w:right="0"/>
        <w:jc w:val="left"/>
        <w:textAlignment w:val="auto"/>
        <w:rPr>
          <w:rFonts w:hint="eastAsia" w:ascii="仿宋" w:hAnsi="仿宋" w:eastAsia="仿宋" w:cs="仿宋"/>
          <w:b w:val="0"/>
          <w:bCs w:val="0"/>
          <w:color w:val="auto"/>
          <w:sz w:val="28"/>
          <w:szCs w:val="28"/>
        </w:rPr>
      </w:pPr>
      <w:r>
        <w:rPr>
          <w:rFonts w:hint="eastAsia" w:ascii="仿宋" w:hAnsi="仿宋" w:eastAsia="仿宋" w:cs="仿宋"/>
          <w:b w:val="0"/>
          <w:bCs w:val="0"/>
          <w:i w:val="0"/>
          <w:iCs w:val="0"/>
          <w:caps w:val="0"/>
          <w:color w:val="auto"/>
          <w:spacing w:val="0"/>
          <w:kern w:val="0"/>
          <w:sz w:val="28"/>
          <w:szCs w:val="28"/>
          <w:shd w:val="clear" w:color="auto" w:fill="FFFFFF"/>
          <w:lang w:val="en-US" w:eastAsia="zh-CN" w:bidi="ar"/>
        </w:rPr>
        <w:t>4.关于游泳，以下哪些是不对的(A)</w:t>
      </w:r>
      <w:r>
        <w:rPr>
          <w:rFonts w:hint="eastAsia" w:ascii="仿宋" w:hAnsi="仿宋" w:eastAsia="仿宋" w:cs="仿宋"/>
          <w:b w:val="0"/>
          <w:bCs w:val="0"/>
          <w:i w:val="0"/>
          <w:iCs w:val="0"/>
          <w:caps w:val="0"/>
          <w:color w:val="auto"/>
          <w:spacing w:val="0"/>
          <w:kern w:val="0"/>
          <w:sz w:val="28"/>
          <w:szCs w:val="28"/>
          <w:shd w:val="clear" w:color="auto" w:fill="FFFFFF"/>
          <w:lang w:val="en-US" w:eastAsia="zh-CN" w:bidi="ar"/>
        </w:rPr>
        <w:br w:type="textWrapping"/>
      </w:r>
      <w:r>
        <w:rPr>
          <w:rFonts w:hint="eastAsia" w:ascii="仿宋" w:hAnsi="仿宋" w:eastAsia="仿宋" w:cs="仿宋"/>
          <w:b w:val="0"/>
          <w:bCs w:val="0"/>
          <w:i w:val="0"/>
          <w:iCs w:val="0"/>
          <w:caps w:val="0"/>
          <w:color w:val="auto"/>
          <w:spacing w:val="0"/>
          <w:kern w:val="0"/>
          <w:sz w:val="28"/>
          <w:szCs w:val="28"/>
          <w:shd w:val="clear" w:color="auto" w:fill="FFFFFF"/>
          <w:lang w:val="en-US" w:eastAsia="zh-CN" w:bidi="ar"/>
        </w:rPr>
        <w:t>A.下水前一定要补充体力，达到很饱状态，以免体力不支或肢体抽筋；</w:t>
      </w:r>
      <w:r>
        <w:rPr>
          <w:rFonts w:hint="eastAsia" w:ascii="仿宋" w:hAnsi="仿宋" w:eastAsia="仿宋" w:cs="仿宋"/>
          <w:b w:val="0"/>
          <w:bCs w:val="0"/>
          <w:i w:val="0"/>
          <w:iCs w:val="0"/>
          <w:caps w:val="0"/>
          <w:color w:val="auto"/>
          <w:spacing w:val="0"/>
          <w:kern w:val="0"/>
          <w:sz w:val="28"/>
          <w:szCs w:val="28"/>
          <w:shd w:val="clear" w:color="auto" w:fill="FFFFFF"/>
          <w:lang w:val="en-US" w:eastAsia="zh-CN" w:bidi="ar"/>
        </w:rPr>
        <w:br w:type="textWrapping"/>
      </w:r>
      <w:r>
        <w:rPr>
          <w:rFonts w:hint="eastAsia" w:ascii="仿宋" w:hAnsi="仿宋" w:eastAsia="仿宋" w:cs="仿宋"/>
          <w:b w:val="0"/>
          <w:bCs w:val="0"/>
          <w:i w:val="0"/>
          <w:iCs w:val="0"/>
          <w:caps w:val="0"/>
          <w:color w:val="auto"/>
          <w:spacing w:val="0"/>
          <w:kern w:val="0"/>
          <w:sz w:val="28"/>
          <w:szCs w:val="28"/>
          <w:shd w:val="clear" w:color="auto" w:fill="FFFFFF"/>
          <w:lang w:val="en-US" w:eastAsia="zh-CN" w:bidi="ar"/>
        </w:rPr>
        <w:t>B.若在江、河、湖、海游泳，则必须有伴相陪，不可单独游泳；</w:t>
      </w:r>
      <w:r>
        <w:rPr>
          <w:rFonts w:hint="eastAsia" w:ascii="仿宋" w:hAnsi="仿宋" w:eastAsia="仿宋" w:cs="仿宋"/>
          <w:b w:val="0"/>
          <w:bCs w:val="0"/>
          <w:i w:val="0"/>
          <w:iCs w:val="0"/>
          <w:caps w:val="0"/>
          <w:color w:val="auto"/>
          <w:spacing w:val="0"/>
          <w:kern w:val="0"/>
          <w:sz w:val="28"/>
          <w:szCs w:val="28"/>
          <w:shd w:val="clear" w:color="auto" w:fill="FFFFFF"/>
          <w:lang w:val="en-US" w:eastAsia="zh-CN" w:bidi="ar"/>
        </w:rPr>
        <w:br w:type="textWrapping"/>
      </w:r>
      <w:r>
        <w:rPr>
          <w:rFonts w:hint="eastAsia" w:ascii="仿宋" w:hAnsi="仿宋" w:eastAsia="仿宋" w:cs="仿宋"/>
          <w:b w:val="0"/>
          <w:bCs w:val="0"/>
          <w:i w:val="0"/>
          <w:iCs w:val="0"/>
          <w:caps w:val="0"/>
          <w:color w:val="auto"/>
          <w:spacing w:val="0"/>
          <w:kern w:val="0"/>
          <w:sz w:val="28"/>
          <w:szCs w:val="28"/>
          <w:shd w:val="clear" w:color="auto" w:fill="FFFFFF"/>
          <w:lang w:val="en-US" w:eastAsia="zh-CN" w:bidi="ar"/>
        </w:rPr>
        <w:t>C.不要在地理环境不清楚的峡谷游泳，这些地方的水深浅不一，而且凉，水中可能有伤人的障碍物，很不安全；</w:t>
      </w:r>
      <w:r>
        <w:rPr>
          <w:rFonts w:hint="eastAsia" w:ascii="仿宋" w:hAnsi="仿宋" w:eastAsia="仿宋" w:cs="仿宋"/>
          <w:b w:val="0"/>
          <w:bCs w:val="0"/>
          <w:i w:val="0"/>
          <w:iCs w:val="0"/>
          <w:caps w:val="0"/>
          <w:color w:val="auto"/>
          <w:spacing w:val="0"/>
          <w:kern w:val="0"/>
          <w:sz w:val="28"/>
          <w:szCs w:val="28"/>
          <w:shd w:val="clear" w:color="auto" w:fill="FFFFFF"/>
          <w:lang w:val="en-US" w:eastAsia="zh-CN" w:bidi="ar"/>
        </w:rPr>
        <w:br w:type="textWrapping"/>
      </w:r>
      <w:r>
        <w:rPr>
          <w:rFonts w:hint="eastAsia" w:ascii="仿宋" w:hAnsi="仿宋" w:eastAsia="仿宋" w:cs="仿宋"/>
          <w:b w:val="0"/>
          <w:bCs w:val="0"/>
          <w:i w:val="0"/>
          <w:iCs w:val="0"/>
          <w:caps w:val="0"/>
          <w:color w:val="auto"/>
          <w:spacing w:val="0"/>
          <w:kern w:val="0"/>
          <w:sz w:val="28"/>
          <w:szCs w:val="28"/>
          <w:shd w:val="clear" w:color="auto" w:fill="FFFFFF"/>
          <w:lang w:val="en-US" w:eastAsia="zh-CN" w:bidi="ar"/>
        </w:rPr>
        <w:t>D.在海中游泳，要沿着海岸线平行方向而游，游泳技术不精良或体力不充沛者，不要涉水至深处，在海岸做一标记，留意自己是否被冲出太远，及时调整方向，确保安全。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lang w:val="en-US" w:eastAsia="zh-CN"/>
        </w:rPr>
        <w:t>5.</w:t>
      </w:r>
      <w:r>
        <w:rPr>
          <w:rFonts w:hint="eastAsia" w:ascii="仿宋" w:hAnsi="仿宋" w:eastAsia="仿宋" w:cs="仿宋"/>
          <w:b w:val="0"/>
          <w:bCs w:val="0"/>
          <w:i w:val="0"/>
          <w:iCs w:val="0"/>
          <w:caps w:val="0"/>
          <w:color w:val="auto"/>
          <w:spacing w:val="8"/>
          <w:sz w:val="28"/>
          <w:szCs w:val="28"/>
          <w:shd w:val="clear" w:color="auto" w:fill="FFFFFF"/>
          <w:lang w:eastAsia="zh-CN"/>
        </w:rPr>
        <w:t>小白</w:t>
      </w:r>
      <w:r>
        <w:rPr>
          <w:rFonts w:hint="eastAsia" w:ascii="仿宋" w:hAnsi="仿宋" w:eastAsia="仿宋" w:cs="仿宋"/>
          <w:b w:val="0"/>
          <w:bCs w:val="0"/>
          <w:i w:val="0"/>
          <w:iCs w:val="0"/>
          <w:caps w:val="0"/>
          <w:color w:val="auto"/>
          <w:spacing w:val="8"/>
          <w:sz w:val="28"/>
          <w:szCs w:val="28"/>
          <w:shd w:val="clear" w:color="auto" w:fill="FFFFFF"/>
        </w:rPr>
        <w:t>在微信群、</w:t>
      </w:r>
      <w:r>
        <w:rPr>
          <w:rFonts w:hint="eastAsia" w:ascii="仿宋" w:hAnsi="仿宋" w:eastAsia="仿宋" w:cs="仿宋"/>
          <w:b w:val="0"/>
          <w:bCs w:val="0"/>
          <w:i w:val="0"/>
          <w:iCs w:val="0"/>
          <w:caps w:val="0"/>
          <w:color w:val="auto"/>
          <w:spacing w:val="8"/>
          <w:sz w:val="28"/>
          <w:szCs w:val="28"/>
          <w:shd w:val="clear" w:color="auto" w:fill="FFFFFF"/>
          <w:lang w:val="en-US" w:eastAsia="zh-CN"/>
        </w:rPr>
        <w:t>QQ</w:t>
      </w:r>
      <w:r>
        <w:rPr>
          <w:rFonts w:hint="eastAsia" w:ascii="仿宋" w:hAnsi="仿宋" w:eastAsia="仿宋" w:cs="仿宋"/>
          <w:b w:val="0"/>
          <w:bCs w:val="0"/>
          <w:i w:val="0"/>
          <w:iCs w:val="0"/>
          <w:caps w:val="0"/>
          <w:color w:val="auto"/>
          <w:spacing w:val="8"/>
          <w:sz w:val="28"/>
          <w:szCs w:val="28"/>
          <w:shd w:val="clear" w:color="auto" w:fill="FFFFFF"/>
        </w:rPr>
        <w:t>群内发布</w:t>
      </w:r>
      <w:r>
        <w:rPr>
          <w:rFonts w:hint="eastAsia" w:ascii="仿宋" w:hAnsi="仿宋" w:eastAsia="仿宋" w:cs="仿宋"/>
          <w:b w:val="0"/>
          <w:bCs w:val="0"/>
          <w:i w:val="0"/>
          <w:iCs w:val="0"/>
          <w:caps w:val="0"/>
          <w:color w:val="auto"/>
          <w:spacing w:val="8"/>
          <w:sz w:val="28"/>
          <w:szCs w:val="28"/>
          <w:shd w:val="clear" w:color="auto" w:fill="FFFFFF"/>
          <w:lang w:eastAsia="zh-CN"/>
        </w:rPr>
        <w:t>小优</w:t>
      </w:r>
      <w:r>
        <w:rPr>
          <w:rFonts w:hint="eastAsia" w:ascii="仿宋" w:hAnsi="仿宋" w:eastAsia="仿宋" w:cs="仿宋"/>
          <w:b w:val="0"/>
          <w:bCs w:val="0"/>
          <w:i w:val="0"/>
          <w:iCs w:val="0"/>
          <w:caps w:val="0"/>
          <w:color w:val="auto"/>
          <w:spacing w:val="8"/>
          <w:sz w:val="28"/>
          <w:szCs w:val="28"/>
          <w:shd w:val="clear" w:color="auto" w:fill="FFFFFF"/>
        </w:rPr>
        <w:t>考试</w:t>
      </w:r>
      <w:r>
        <w:rPr>
          <w:rFonts w:hint="eastAsia" w:ascii="仿宋" w:hAnsi="仿宋" w:eastAsia="仿宋" w:cs="仿宋"/>
          <w:b w:val="0"/>
          <w:bCs w:val="0"/>
          <w:i w:val="0"/>
          <w:iCs w:val="0"/>
          <w:caps w:val="0"/>
          <w:color w:val="auto"/>
          <w:spacing w:val="8"/>
          <w:sz w:val="28"/>
          <w:szCs w:val="28"/>
          <w:shd w:val="clear" w:color="auto" w:fill="FFFFFF"/>
          <w:lang w:eastAsia="zh-CN"/>
        </w:rPr>
        <w:t>作弊</w:t>
      </w:r>
      <w:r>
        <w:rPr>
          <w:rFonts w:hint="eastAsia" w:ascii="仿宋" w:hAnsi="仿宋" w:eastAsia="仿宋" w:cs="仿宋"/>
          <w:b w:val="0"/>
          <w:bCs w:val="0"/>
          <w:i w:val="0"/>
          <w:iCs w:val="0"/>
          <w:caps w:val="0"/>
          <w:color w:val="auto"/>
          <w:spacing w:val="8"/>
          <w:sz w:val="28"/>
          <w:szCs w:val="28"/>
          <w:shd w:val="clear" w:color="auto" w:fill="FFFFFF"/>
        </w:rPr>
        <w:t>的假消息</w:t>
      </w:r>
      <w:r>
        <w:rPr>
          <w:rFonts w:hint="eastAsia" w:ascii="仿宋" w:hAnsi="仿宋" w:eastAsia="仿宋" w:cs="仿宋"/>
          <w:b w:val="0"/>
          <w:bCs w:val="0"/>
          <w:i w:val="0"/>
          <w:iCs w:val="0"/>
          <w:caps w:val="0"/>
          <w:color w:val="auto"/>
          <w:spacing w:val="8"/>
          <w:sz w:val="28"/>
          <w:szCs w:val="28"/>
          <w:shd w:val="clear" w:color="auto" w:fill="FFFFFF"/>
          <w:lang w:eastAsia="zh-CN"/>
        </w:rPr>
        <w:t>，</w:t>
      </w:r>
      <w:r>
        <w:rPr>
          <w:rFonts w:hint="eastAsia" w:ascii="仿宋" w:hAnsi="仿宋" w:eastAsia="仿宋" w:cs="仿宋"/>
          <w:b w:val="0"/>
          <w:bCs w:val="0"/>
          <w:i w:val="0"/>
          <w:iCs w:val="0"/>
          <w:caps w:val="0"/>
          <w:color w:val="auto"/>
          <w:spacing w:val="8"/>
          <w:sz w:val="28"/>
          <w:szCs w:val="28"/>
          <w:shd w:val="clear" w:color="auto" w:fill="FFFFFF"/>
        </w:rPr>
        <w:t>这种行为是属于（</w:t>
      </w:r>
      <w:r>
        <w:rPr>
          <w:rFonts w:hint="eastAsia" w:ascii="仿宋" w:hAnsi="仿宋" w:eastAsia="仿宋" w:cs="仿宋"/>
          <w:b w:val="0"/>
          <w:bCs w:val="0"/>
          <w:i w:val="0"/>
          <w:iCs w:val="0"/>
          <w:caps w:val="0"/>
          <w:color w:val="auto"/>
          <w:spacing w:val="8"/>
          <w:sz w:val="28"/>
          <w:szCs w:val="28"/>
          <w:shd w:val="clear" w:color="auto" w:fill="FFFFFF"/>
          <w:lang w:val="en-US" w:eastAsia="zh-CN"/>
        </w:rPr>
        <w:t>C</w:t>
      </w:r>
      <w:r>
        <w:rPr>
          <w:rFonts w:hint="eastAsia" w:ascii="仿宋" w:hAnsi="仿宋" w:eastAsia="仿宋" w:cs="仿宋"/>
          <w:b w:val="0"/>
          <w:bCs w:val="0"/>
          <w:i w:val="0"/>
          <w:iCs w:val="0"/>
          <w:caps w:val="0"/>
          <w:color w:val="auto"/>
          <w:spacing w:val="8"/>
          <w:sz w:val="28"/>
          <w:szCs w:val="28"/>
          <w:shd w:val="clear" w:color="auto"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shd w:val="clear" w:color="auto" w:fill="FFFFFF"/>
        </w:rPr>
      </w:pPr>
      <w:r>
        <w:rPr>
          <w:rFonts w:hint="eastAsia" w:ascii="仿宋" w:hAnsi="仿宋" w:eastAsia="仿宋" w:cs="仿宋"/>
          <w:b w:val="0"/>
          <w:bCs w:val="0"/>
          <w:i w:val="0"/>
          <w:iCs w:val="0"/>
          <w:caps w:val="0"/>
          <w:color w:val="auto"/>
          <w:spacing w:val="8"/>
          <w:sz w:val="28"/>
          <w:szCs w:val="28"/>
          <w:shd w:val="clear" w:color="auto" w:fill="FFFFFF"/>
        </w:rPr>
        <w:t>A.言语欺凌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rPr>
        <w:t>B.社交欺凌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shd w:val="clear" w:color="auto" w:fill="FFFFFF"/>
        </w:rPr>
      </w:pPr>
      <w:r>
        <w:rPr>
          <w:rFonts w:hint="eastAsia" w:ascii="仿宋" w:hAnsi="仿宋" w:eastAsia="仿宋" w:cs="仿宋"/>
          <w:b w:val="0"/>
          <w:bCs w:val="0"/>
          <w:i w:val="0"/>
          <w:iCs w:val="0"/>
          <w:caps w:val="0"/>
          <w:color w:val="auto"/>
          <w:spacing w:val="8"/>
          <w:sz w:val="28"/>
          <w:szCs w:val="28"/>
          <w:shd w:val="clear" w:color="auto" w:fill="FFFFFF"/>
        </w:rPr>
        <w:t>C.网络欺凌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rPr>
        <w:t>D.肢体欺凌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lang w:val="en-US" w:eastAsia="zh-CN"/>
        </w:rPr>
        <w:t>6.</w:t>
      </w:r>
      <w:r>
        <w:rPr>
          <w:rFonts w:hint="eastAsia" w:ascii="仿宋" w:hAnsi="仿宋" w:eastAsia="仿宋" w:cs="仿宋"/>
          <w:b w:val="0"/>
          <w:bCs w:val="0"/>
          <w:i w:val="0"/>
          <w:iCs w:val="0"/>
          <w:caps w:val="0"/>
          <w:color w:val="auto"/>
          <w:spacing w:val="8"/>
          <w:sz w:val="28"/>
          <w:szCs w:val="28"/>
          <w:shd w:val="clear" w:color="auto" w:fill="FFFFFF"/>
        </w:rPr>
        <w:t>小</w:t>
      </w:r>
      <w:r>
        <w:rPr>
          <w:rFonts w:hint="eastAsia" w:ascii="仿宋" w:hAnsi="仿宋" w:eastAsia="仿宋" w:cs="仿宋"/>
          <w:b w:val="0"/>
          <w:bCs w:val="0"/>
          <w:i w:val="0"/>
          <w:iCs w:val="0"/>
          <w:caps w:val="0"/>
          <w:color w:val="auto"/>
          <w:spacing w:val="8"/>
          <w:sz w:val="28"/>
          <w:szCs w:val="28"/>
          <w:shd w:val="clear" w:color="auto" w:fill="FFFFFF"/>
          <w:lang w:eastAsia="zh-CN"/>
        </w:rPr>
        <w:t>优</w:t>
      </w:r>
      <w:r>
        <w:rPr>
          <w:rFonts w:hint="eastAsia" w:ascii="仿宋" w:hAnsi="仿宋" w:eastAsia="仿宋" w:cs="仿宋"/>
          <w:b w:val="0"/>
          <w:bCs w:val="0"/>
          <w:i w:val="0"/>
          <w:iCs w:val="0"/>
          <w:caps w:val="0"/>
          <w:color w:val="auto"/>
          <w:spacing w:val="8"/>
          <w:sz w:val="28"/>
          <w:szCs w:val="28"/>
          <w:shd w:val="clear" w:color="auto" w:fill="FFFFFF"/>
        </w:rPr>
        <w:t>因为看</w:t>
      </w:r>
      <w:r>
        <w:rPr>
          <w:rFonts w:hint="eastAsia" w:ascii="仿宋" w:hAnsi="仿宋" w:eastAsia="仿宋" w:cs="仿宋"/>
          <w:b w:val="0"/>
          <w:bCs w:val="0"/>
          <w:i w:val="0"/>
          <w:iCs w:val="0"/>
          <w:caps w:val="0"/>
          <w:color w:val="auto"/>
          <w:spacing w:val="8"/>
          <w:sz w:val="28"/>
          <w:szCs w:val="28"/>
          <w:shd w:val="clear" w:color="auto" w:fill="FFFFFF"/>
          <w:lang w:eastAsia="zh-CN"/>
        </w:rPr>
        <w:t>小黑</w:t>
      </w:r>
      <w:r>
        <w:rPr>
          <w:rFonts w:hint="eastAsia" w:ascii="仿宋" w:hAnsi="仿宋" w:eastAsia="仿宋" w:cs="仿宋"/>
          <w:b w:val="0"/>
          <w:bCs w:val="0"/>
          <w:i w:val="0"/>
          <w:iCs w:val="0"/>
          <w:caps w:val="0"/>
          <w:color w:val="auto"/>
          <w:spacing w:val="8"/>
          <w:sz w:val="28"/>
          <w:szCs w:val="28"/>
          <w:shd w:val="clear" w:color="auto" w:fill="FFFFFF"/>
        </w:rPr>
        <w:t>成绩不好，于是叫所有同学都不能和</w:t>
      </w:r>
      <w:r>
        <w:rPr>
          <w:rFonts w:hint="eastAsia" w:ascii="仿宋" w:hAnsi="仿宋" w:eastAsia="仿宋" w:cs="仿宋"/>
          <w:b w:val="0"/>
          <w:bCs w:val="0"/>
          <w:i w:val="0"/>
          <w:iCs w:val="0"/>
          <w:caps w:val="0"/>
          <w:color w:val="auto"/>
          <w:spacing w:val="8"/>
          <w:sz w:val="28"/>
          <w:szCs w:val="28"/>
          <w:shd w:val="clear" w:color="auto" w:fill="FFFFFF"/>
          <w:lang w:eastAsia="zh-CN"/>
        </w:rPr>
        <w:t>小黑</w:t>
      </w:r>
      <w:r>
        <w:rPr>
          <w:rFonts w:hint="eastAsia" w:ascii="仿宋" w:hAnsi="仿宋" w:eastAsia="仿宋" w:cs="仿宋"/>
          <w:b w:val="0"/>
          <w:bCs w:val="0"/>
          <w:i w:val="0"/>
          <w:iCs w:val="0"/>
          <w:caps w:val="0"/>
          <w:color w:val="auto"/>
          <w:spacing w:val="8"/>
          <w:sz w:val="28"/>
          <w:szCs w:val="28"/>
          <w:shd w:val="clear" w:color="auto" w:fill="FFFFFF"/>
        </w:rPr>
        <w:t>说话，不能和</w:t>
      </w:r>
      <w:r>
        <w:rPr>
          <w:rFonts w:hint="eastAsia" w:ascii="仿宋" w:hAnsi="仿宋" w:eastAsia="仿宋" w:cs="仿宋"/>
          <w:b w:val="0"/>
          <w:bCs w:val="0"/>
          <w:i w:val="0"/>
          <w:iCs w:val="0"/>
          <w:caps w:val="0"/>
          <w:color w:val="auto"/>
          <w:spacing w:val="8"/>
          <w:sz w:val="28"/>
          <w:szCs w:val="28"/>
          <w:shd w:val="clear" w:color="auto" w:fill="FFFFFF"/>
          <w:lang w:eastAsia="zh-CN"/>
        </w:rPr>
        <w:t>小黑</w:t>
      </w:r>
      <w:r>
        <w:rPr>
          <w:rFonts w:hint="eastAsia" w:ascii="仿宋" w:hAnsi="仿宋" w:eastAsia="仿宋" w:cs="仿宋"/>
          <w:b w:val="0"/>
          <w:bCs w:val="0"/>
          <w:i w:val="0"/>
          <w:iCs w:val="0"/>
          <w:caps w:val="0"/>
          <w:color w:val="auto"/>
          <w:spacing w:val="8"/>
          <w:sz w:val="28"/>
          <w:szCs w:val="28"/>
          <w:shd w:val="clear" w:color="auto" w:fill="FFFFFF"/>
        </w:rPr>
        <w:t>一起玩”这种行为是属于（</w:t>
      </w:r>
      <w:r>
        <w:rPr>
          <w:rFonts w:hint="eastAsia" w:ascii="仿宋" w:hAnsi="仿宋" w:eastAsia="仿宋" w:cs="仿宋"/>
          <w:b w:val="0"/>
          <w:bCs w:val="0"/>
          <w:i w:val="0"/>
          <w:iCs w:val="0"/>
          <w:caps w:val="0"/>
          <w:color w:val="auto"/>
          <w:spacing w:val="8"/>
          <w:sz w:val="28"/>
          <w:szCs w:val="28"/>
          <w:shd w:val="clear" w:color="auto" w:fill="FFFFFF"/>
          <w:lang w:val="en-US" w:eastAsia="zh-CN"/>
        </w:rPr>
        <w:t>B</w:t>
      </w:r>
      <w:r>
        <w:rPr>
          <w:rFonts w:hint="eastAsia" w:ascii="仿宋" w:hAnsi="仿宋" w:eastAsia="仿宋" w:cs="仿宋"/>
          <w:b w:val="0"/>
          <w:bCs w:val="0"/>
          <w:i w:val="0"/>
          <w:iCs w:val="0"/>
          <w:caps w:val="0"/>
          <w:color w:val="auto"/>
          <w:spacing w:val="8"/>
          <w:sz w:val="28"/>
          <w:szCs w:val="28"/>
          <w:shd w:val="clear" w:color="auto"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shd w:val="clear" w:color="auto" w:fill="FFFFFF"/>
        </w:rPr>
      </w:pPr>
      <w:r>
        <w:rPr>
          <w:rFonts w:hint="eastAsia" w:ascii="仿宋" w:hAnsi="仿宋" w:eastAsia="仿宋" w:cs="仿宋"/>
          <w:b w:val="0"/>
          <w:bCs w:val="0"/>
          <w:i w:val="0"/>
          <w:iCs w:val="0"/>
          <w:caps w:val="0"/>
          <w:color w:val="auto"/>
          <w:spacing w:val="8"/>
          <w:sz w:val="28"/>
          <w:szCs w:val="28"/>
          <w:shd w:val="clear" w:color="auto" w:fill="FFFFFF"/>
        </w:rPr>
        <w:t>A.言语欺凌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rPr>
        <w:t>B.社交欺凌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shd w:val="clear" w:color="auto" w:fill="FFFFFF"/>
        </w:rPr>
      </w:pPr>
      <w:r>
        <w:rPr>
          <w:rFonts w:hint="eastAsia" w:ascii="仿宋" w:hAnsi="仿宋" w:eastAsia="仿宋" w:cs="仿宋"/>
          <w:b w:val="0"/>
          <w:bCs w:val="0"/>
          <w:i w:val="0"/>
          <w:iCs w:val="0"/>
          <w:caps w:val="0"/>
          <w:color w:val="auto"/>
          <w:spacing w:val="8"/>
          <w:sz w:val="28"/>
          <w:szCs w:val="28"/>
          <w:shd w:val="clear" w:color="auto" w:fill="FFFFFF"/>
        </w:rPr>
        <w:t>C.网络欺凌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rPr>
        <w:t>D.肢体欺凌</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7.燃烧是一种放热发光的(B)反应</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A.物理</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B.化学</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8.火灾初起阶段是扑救火灾(B)的阶段。</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A.最不利</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B.最有利</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C.较不利</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9.据统计,火灾中死亡的人有80%以上属于(B)</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A、被火直接烧死B、烟气窒息致死C、跳楼或惊吓致死</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10.小p打了一下午篮球回到家，妈妈准备了三杯水，选哪杯有利于回复体力、补充水分（A）</w:t>
      </w:r>
    </w:p>
    <w:p>
      <w:pPr>
        <w:keepNext w:val="0"/>
        <w:keepLines w:val="0"/>
        <w:pageBreakBefore w:val="0"/>
        <w:numPr>
          <w:ilvl w:val="0"/>
          <w:numId w:val="0"/>
        </w:numPr>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A.淡盐水</w:t>
      </w:r>
    </w:p>
    <w:p>
      <w:pPr>
        <w:keepNext w:val="0"/>
        <w:keepLines w:val="0"/>
        <w:pageBreakBefore w:val="0"/>
        <w:numPr>
          <w:ilvl w:val="0"/>
          <w:numId w:val="0"/>
        </w:numPr>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B.一大杯冰水</w:t>
      </w:r>
    </w:p>
    <w:p>
      <w:pPr>
        <w:keepNext w:val="0"/>
        <w:keepLines w:val="0"/>
        <w:pageBreakBefore w:val="0"/>
        <w:numPr>
          <w:ilvl w:val="0"/>
          <w:numId w:val="0"/>
        </w:numPr>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C.糖水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lang w:val="en-US" w:eastAsia="zh-CN"/>
        </w:rPr>
        <w:t>11.</w:t>
      </w:r>
      <w:r>
        <w:rPr>
          <w:rFonts w:hint="eastAsia" w:ascii="仿宋" w:hAnsi="仿宋" w:eastAsia="仿宋" w:cs="仿宋"/>
          <w:b w:val="0"/>
          <w:bCs w:val="0"/>
          <w:i w:val="0"/>
          <w:iCs w:val="0"/>
          <w:caps w:val="0"/>
          <w:color w:val="auto"/>
          <w:spacing w:val="8"/>
          <w:sz w:val="28"/>
          <w:szCs w:val="28"/>
          <w:shd w:val="clear" w:color="auto" w:fill="FFFFFF"/>
        </w:rPr>
        <w:t>三角形、黄底、黑边黑图案的交通标志是（A）</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shd w:val="clear" w:color="auto" w:fill="FFFFFF"/>
        </w:rPr>
      </w:pPr>
      <w:r>
        <w:rPr>
          <w:rFonts w:hint="eastAsia" w:ascii="仿宋" w:hAnsi="仿宋" w:eastAsia="仿宋" w:cs="仿宋"/>
          <w:b w:val="0"/>
          <w:bCs w:val="0"/>
          <w:i w:val="0"/>
          <w:iCs w:val="0"/>
          <w:caps w:val="0"/>
          <w:color w:val="auto"/>
          <w:spacing w:val="8"/>
          <w:sz w:val="28"/>
          <w:szCs w:val="28"/>
          <w:shd w:val="clear" w:color="auto" w:fill="FFFFFF"/>
        </w:rPr>
        <w:t>A</w:t>
      </w:r>
      <w:r>
        <w:rPr>
          <w:rFonts w:hint="eastAsia" w:ascii="仿宋" w:hAnsi="仿宋" w:eastAsia="仿宋" w:cs="仿宋"/>
          <w:b w:val="0"/>
          <w:bCs w:val="0"/>
          <w:i w:val="0"/>
          <w:iCs w:val="0"/>
          <w:caps w:val="0"/>
          <w:color w:val="auto"/>
          <w:spacing w:val="8"/>
          <w:sz w:val="28"/>
          <w:szCs w:val="28"/>
          <w:shd w:val="clear" w:color="auto" w:fill="FFFFFF"/>
          <w:lang w:val="en-US" w:eastAsia="zh-CN"/>
        </w:rPr>
        <w:t>.</w:t>
      </w:r>
      <w:r>
        <w:rPr>
          <w:rFonts w:hint="eastAsia" w:ascii="仿宋" w:hAnsi="仿宋" w:eastAsia="仿宋" w:cs="仿宋"/>
          <w:b w:val="0"/>
          <w:bCs w:val="0"/>
          <w:i w:val="0"/>
          <w:iCs w:val="0"/>
          <w:caps w:val="0"/>
          <w:color w:val="auto"/>
          <w:spacing w:val="8"/>
          <w:sz w:val="28"/>
          <w:szCs w:val="28"/>
          <w:shd w:val="clear" w:color="auto" w:fill="FFFFFF"/>
        </w:rPr>
        <w:t>警告标志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shd w:val="clear" w:color="auto" w:fill="FFFFFF"/>
        </w:rPr>
      </w:pPr>
      <w:r>
        <w:rPr>
          <w:rFonts w:hint="eastAsia" w:ascii="仿宋" w:hAnsi="仿宋" w:eastAsia="仿宋" w:cs="仿宋"/>
          <w:b w:val="0"/>
          <w:bCs w:val="0"/>
          <w:i w:val="0"/>
          <w:iCs w:val="0"/>
          <w:caps w:val="0"/>
          <w:color w:val="auto"/>
          <w:spacing w:val="8"/>
          <w:sz w:val="28"/>
          <w:szCs w:val="28"/>
          <w:shd w:val="clear" w:color="auto" w:fill="FFFFFF"/>
        </w:rPr>
        <w:t>B</w:t>
      </w:r>
      <w:r>
        <w:rPr>
          <w:rFonts w:hint="eastAsia" w:ascii="仿宋" w:hAnsi="仿宋" w:eastAsia="仿宋" w:cs="仿宋"/>
          <w:b w:val="0"/>
          <w:bCs w:val="0"/>
          <w:i w:val="0"/>
          <w:iCs w:val="0"/>
          <w:caps w:val="0"/>
          <w:color w:val="auto"/>
          <w:spacing w:val="8"/>
          <w:sz w:val="28"/>
          <w:szCs w:val="28"/>
          <w:shd w:val="clear" w:color="auto" w:fill="FFFFFF"/>
          <w:lang w:val="en-US" w:eastAsia="zh-CN"/>
        </w:rPr>
        <w:t>.</w:t>
      </w:r>
      <w:r>
        <w:rPr>
          <w:rFonts w:hint="eastAsia" w:ascii="仿宋" w:hAnsi="仿宋" w:eastAsia="仿宋" w:cs="仿宋"/>
          <w:b w:val="0"/>
          <w:bCs w:val="0"/>
          <w:i w:val="0"/>
          <w:iCs w:val="0"/>
          <w:caps w:val="0"/>
          <w:color w:val="auto"/>
          <w:spacing w:val="8"/>
          <w:sz w:val="28"/>
          <w:szCs w:val="28"/>
          <w:shd w:val="clear" w:color="auto" w:fill="FFFFFF"/>
        </w:rPr>
        <w:t>禁令标志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rPr>
        <w:t>C</w:t>
      </w:r>
      <w:r>
        <w:rPr>
          <w:rFonts w:hint="eastAsia" w:ascii="仿宋" w:hAnsi="仿宋" w:eastAsia="仿宋" w:cs="仿宋"/>
          <w:b w:val="0"/>
          <w:bCs w:val="0"/>
          <w:i w:val="0"/>
          <w:iCs w:val="0"/>
          <w:caps w:val="0"/>
          <w:color w:val="auto"/>
          <w:spacing w:val="8"/>
          <w:sz w:val="28"/>
          <w:szCs w:val="28"/>
          <w:shd w:val="clear" w:color="auto" w:fill="FFFFFF"/>
          <w:lang w:val="en-US" w:eastAsia="zh-CN"/>
        </w:rPr>
        <w:t>.</w:t>
      </w:r>
      <w:r>
        <w:rPr>
          <w:rFonts w:hint="eastAsia" w:ascii="仿宋" w:hAnsi="仿宋" w:eastAsia="仿宋" w:cs="仿宋"/>
          <w:b w:val="0"/>
          <w:bCs w:val="0"/>
          <w:i w:val="0"/>
          <w:iCs w:val="0"/>
          <w:caps w:val="0"/>
          <w:color w:val="auto"/>
          <w:spacing w:val="8"/>
          <w:sz w:val="28"/>
          <w:szCs w:val="28"/>
          <w:shd w:val="clear" w:color="auto" w:fill="FFFFFF"/>
        </w:rPr>
        <w:t>指示标志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lang w:val="en-US" w:eastAsia="zh-CN"/>
        </w:rPr>
        <w:t>12.</w:t>
      </w:r>
      <w:r>
        <w:rPr>
          <w:rFonts w:hint="eastAsia" w:ascii="仿宋" w:hAnsi="仿宋" w:eastAsia="仿宋" w:cs="仿宋"/>
          <w:b w:val="0"/>
          <w:bCs w:val="0"/>
          <w:i w:val="0"/>
          <w:iCs w:val="0"/>
          <w:caps w:val="0"/>
          <w:color w:val="auto"/>
          <w:spacing w:val="8"/>
          <w:sz w:val="28"/>
          <w:szCs w:val="28"/>
          <w:shd w:val="clear" w:color="auto" w:fill="FFFFFF"/>
        </w:rPr>
        <w:t>圆形、红边、白底、黑图案上加上红杠（少数没有红杠）的交通标志是（B）</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shd w:val="clear" w:color="auto" w:fill="FFFFFF"/>
        </w:rPr>
      </w:pPr>
      <w:r>
        <w:rPr>
          <w:rFonts w:hint="eastAsia" w:ascii="仿宋" w:hAnsi="仿宋" w:eastAsia="仿宋" w:cs="仿宋"/>
          <w:b w:val="0"/>
          <w:bCs w:val="0"/>
          <w:i w:val="0"/>
          <w:iCs w:val="0"/>
          <w:caps w:val="0"/>
          <w:color w:val="auto"/>
          <w:spacing w:val="8"/>
          <w:sz w:val="28"/>
          <w:szCs w:val="28"/>
          <w:shd w:val="clear" w:color="auto" w:fill="FFFFFF"/>
        </w:rPr>
        <w:t>A</w:t>
      </w:r>
      <w:r>
        <w:rPr>
          <w:rFonts w:hint="eastAsia" w:ascii="仿宋" w:hAnsi="仿宋" w:eastAsia="仿宋" w:cs="仿宋"/>
          <w:b w:val="0"/>
          <w:bCs w:val="0"/>
          <w:i w:val="0"/>
          <w:iCs w:val="0"/>
          <w:caps w:val="0"/>
          <w:color w:val="auto"/>
          <w:spacing w:val="8"/>
          <w:sz w:val="28"/>
          <w:szCs w:val="28"/>
          <w:shd w:val="clear" w:color="auto" w:fill="FFFFFF"/>
          <w:lang w:val="en-US" w:eastAsia="zh-CN"/>
        </w:rPr>
        <w:t>.</w:t>
      </w:r>
      <w:r>
        <w:rPr>
          <w:rFonts w:hint="eastAsia" w:ascii="仿宋" w:hAnsi="仿宋" w:eastAsia="仿宋" w:cs="仿宋"/>
          <w:b w:val="0"/>
          <w:bCs w:val="0"/>
          <w:i w:val="0"/>
          <w:iCs w:val="0"/>
          <w:caps w:val="0"/>
          <w:color w:val="auto"/>
          <w:spacing w:val="8"/>
          <w:sz w:val="28"/>
          <w:szCs w:val="28"/>
          <w:shd w:val="clear" w:color="auto" w:fill="FFFFFF"/>
        </w:rPr>
        <w:t>警告标志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shd w:val="clear" w:color="auto" w:fill="FFFFFF"/>
        </w:rPr>
      </w:pPr>
      <w:r>
        <w:rPr>
          <w:rFonts w:hint="eastAsia" w:ascii="仿宋" w:hAnsi="仿宋" w:eastAsia="仿宋" w:cs="仿宋"/>
          <w:b w:val="0"/>
          <w:bCs w:val="0"/>
          <w:i w:val="0"/>
          <w:iCs w:val="0"/>
          <w:caps w:val="0"/>
          <w:color w:val="auto"/>
          <w:spacing w:val="8"/>
          <w:sz w:val="28"/>
          <w:szCs w:val="28"/>
          <w:shd w:val="clear" w:color="auto" w:fill="FFFFFF"/>
        </w:rPr>
        <w:t>B</w:t>
      </w:r>
      <w:r>
        <w:rPr>
          <w:rFonts w:hint="eastAsia" w:ascii="仿宋" w:hAnsi="仿宋" w:eastAsia="仿宋" w:cs="仿宋"/>
          <w:b w:val="0"/>
          <w:bCs w:val="0"/>
          <w:i w:val="0"/>
          <w:iCs w:val="0"/>
          <w:caps w:val="0"/>
          <w:color w:val="auto"/>
          <w:spacing w:val="8"/>
          <w:sz w:val="28"/>
          <w:szCs w:val="28"/>
          <w:shd w:val="clear" w:color="auto" w:fill="FFFFFF"/>
          <w:lang w:val="en-US" w:eastAsia="zh-CN"/>
        </w:rPr>
        <w:t>.</w:t>
      </w:r>
      <w:r>
        <w:rPr>
          <w:rFonts w:hint="eastAsia" w:ascii="仿宋" w:hAnsi="仿宋" w:eastAsia="仿宋" w:cs="仿宋"/>
          <w:b w:val="0"/>
          <w:bCs w:val="0"/>
          <w:i w:val="0"/>
          <w:iCs w:val="0"/>
          <w:caps w:val="0"/>
          <w:color w:val="auto"/>
          <w:spacing w:val="8"/>
          <w:sz w:val="28"/>
          <w:szCs w:val="28"/>
          <w:shd w:val="clear" w:color="auto" w:fill="FFFFFF"/>
        </w:rPr>
        <w:t>禁令标志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rPr>
        <w:t>C</w:t>
      </w:r>
      <w:r>
        <w:rPr>
          <w:rFonts w:hint="eastAsia" w:ascii="仿宋" w:hAnsi="仿宋" w:eastAsia="仿宋" w:cs="仿宋"/>
          <w:b w:val="0"/>
          <w:bCs w:val="0"/>
          <w:i w:val="0"/>
          <w:iCs w:val="0"/>
          <w:caps w:val="0"/>
          <w:color w:val="auto"/>
          <w:spacing w:val="8"/>
          <w:sz w:val="28"/>
          <w:szCs w:val="28"/>
          <w:shd w:val="clear" w:color="auto" w:fill="FFFFFF"/>
          <w:lang w:val="en-US" w:eastAsia="zh-CN"/>
        </w:rPr>
        <w:t>.</w:t>
      </w:r>
      <w:r>
        <w:rPr>
          <w:rFonts w:hint="eastAsia" w:ascii="仿宋" w:hAnsi="仿宋" w:eastAsia="仿宋" w:cs="仿宋"/>
          <w:b w:val="0"/>
          <w:bCs w:val="0"/>
          <w:i w:val="0"/>
          <w:iCs w:val="0"/>
          <w:caps w:val="0"/>
          <w:color w:val="auto"/>
          <w:spacing w:val="8"/>
          <w:sz w:val="28"/>
          <w:szCs w:val="28"/>
          <w:shd w:val="clear" w:color="auto" w:fill="FFFFFF"/>
        </w:rPr>
        <w:t>指示标志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lang w:val="en-US" w:eastAsia="zh-CN"/>
        </w:rPr>
        <w:t>13.</w:t>
      </w:r>
      <w:r>
        <w:rPr>
          <w:rFonts w:hint="eastAsia" w:ascii="仿宋" w:hAnsi="仿宋" w:eastAsia="仿宋" w:cs="仿宋"/>
          <w:b w:val="0"/>
          <w:bCs w:val="0"/>
          <w:i w:val="0"/>
          <w:iCs w:val="0"/>
          <w:caps w:val="0"/>
          <w:color w:val="auto"/>
          <w:spacing w:val="8"/>
          <w:sz w:val="28"/>
          <w:szCs w:val="28"/>
          <w:shd w:val="clear" w:color="auto" w:fill="FFFFFF"/>
        </w:rPr>
        <w:t>圆形、长方形或正长方形、蓝底、白图案的交通标志是（C）。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shd w:val="clear" w:color="auto" w:fill="FFFFFF"/>
        </w:rPr>
      </w:pPr>
      <w:r>
        <w:rPr>
          <w:rFonts w:hint="eastAsia" w:ascii="仿宋" w:hAnsi="仿宋" w:eastAsia="仿宋" w:cs="仿宋"/>
          <w:b w:val="0"/>
          <w:bCs w:val="0"/>
          <w:i w:val="0"/>
          <w:iCs w:val="0"/>
          <w:caps w:val="0"/>
          <w:color w:val="auto"/>
          <w:spacing w:val="8"/>
          <w:sz w:val="28"/>
          <w:szCs w:val="28"/>
          <w:shd w:val="clear" w:color="auto" w:fill="FFFFFF"/>
        </w:rPr>
        <w:t>A</w:t>
      </w:r>
      <w:r>
        <w:rPr>
          <w:rFonts w:hint="eastAsia" w:ascii="仿宋" w:hAnsi="仿宋" w:eastAsia="仿宋" w:cs="仿宋"/>
          <w:b w:val="0"/>
          <w:bCs w:val="0"/>
          <w:i w:val="0"/>
          <w:iCs w:val="0"/>
          <w:caps w:val="0"/>
          <w:color w:val="auto"/>
          <w:spacing w:val="8"/>
          <w:sz w:val="28"/>
          <w:szCs w:val="28"/>
          <w:shd w:val="clear" w:color="auto" w:fill="FFFFFF"/>
          <w:lang w:val="en-US" w:eastAsia="zh-CN"/>
        </w:rPr>
        <w:t>.</w:t>
      </w:r>
      <w:r>
        <w:rPr>
          <w:rFonts w:hint="eastAsia" w:ascii="仿宋" w:hAnsi="仿宋" w:eastAsia="仿宋" w:cs="仿宋"/>
          <w:b w:val="0"/>
          <w:bCs w:val="0"/>
          <w:i w:val="0"/>
          <w:iCs w:val="0"/>
          <w:caps w:val="0"/>
          <w:color w:val="auto"/>
          <w:spacing w:val="8"/>
          <w:sz w:val="28"/>
          <w:szCs w:val="28"/>
          <w:shd w:val="clear" w:color="auto" w:fill="FFFFFF"/>
        </w:rPr>
        <w:t>警告标志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shd w:val="clear" w:color="auto" w:fill="FFFFFF"/>
        </w:rPr>
      </w:pPr>
      <w:r>
        <w:rPr>
          <w:rFonts w:hint="eastAsia" w:ascii="仿宋" w:hAnsi="仿宋" w:eastAsia="仿宋" w:cs="仿宋"/>
          <w:b w:val="0"/>
          <w:bCs w:val="0"/>
          <w:i w:val="0"/>
          <w:iCs w:val="0"/>
          <w:caps w:val="0"/>
          <w:color w:val="auto"/>
          <w:spacing w:val="8"/>
          <w:sz w:val="28"/>
          <w:szCs w:val="28"/>
          <w:shd w:val="clear" w:color="auto" w:fill="FFFFFF"/>
        </w:rPr>
        <w:t>B</w:t>
      </w:r>
      <w:r>
        <w:rPr>
          <w:rFonts w:hint="eastAsia" w:ascii="仿宋" w:hAnsi="仿宋" w:eastAsia="仿宋" w:cs="仿宋"/>
          <w:b w:val="0"/>
          <w:bCs w:val="0"/>
          <w:i w:val="0"/>
          <w:iCs w:val="0"/>
          <w:caps w:val="0"/>
          <w:color w:val="auto"/>
          <w:spacing w:val="8"/>
          <w:sz w:val="28"/>
          <w:szCs w:val="28"/>
          <w:shd w:val="clear" w:color="auto" w:fill="FFFFFF"/>
          <w:lang w:val="en-US" w:eastAsia="zh-CN"/>
        </w:rPr>
        <w:t>.</w:t>
      </w:r>
      <w:r>
        <w:rPr>
          <w:rFonts w:hint="eastAsia" w:ascii="仿宋" w:hAnsi="仿宋" w:eastAsia="仿宋" w:cs="仿宋"/>
          <w:b w:val="0"/>
          <w:bCs w:val="0"/>
          <w:i w:val="0"/>
          <w:iCs w:val="0"/>
          <w:caps w:val="0"/>
          <w:color w:val="auto"/>
          <w:spacing w:val="8"/>
          <w:sz w:val="28"/>
          <w:szCs w:val="28"/>
          <w:shd w:val="clear" w:color="auto" w:fill="FFFFFF"/>
        </w:rPr>
        <w:t>禁令标志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rPr>
        <w:t>C</w:t>
      </w:r>
      <w:r>
        <w:rPr>
          <w:rFonts w:hint="eastAsia" w:ascii="仿宋" w:hAnsi="仿宋" w:eastAsia="仿宋" w:cs="仿宋"/>
          <w:b w:val="0"/>
          <w:bCs w:val="0"/>
          <w:i w:val="0"/>
          <w:iCs w:val="0"/>
          <w:caps w:val="0"/>
          <w:color w:val="auto"/>
          <w:spacing w:val="8"/>
          <w:sz w:val="28"/>
          <w:szCs w:val="28"/>
          <w:shd w:val="clear" w:color="auto" w:fill="FFFFFF"/>
          <w:lang w:val="en-US" w:eastAsia="zh-CN"/>
        </w:rPr>
        <w:t>.</w:t>
      </w:r>
      <w:r>
        <w:rPr>
          <w:rFonts w:hint="eastAsia" w:ascii="仿宋" w:hAnsi="仿宋" w:eastAsia="仿宋" w:cs="仿宋"/>
          <w:b w:val="0"/>
          <w:bCs w:val="0"/>
          <w:i w:val="0"/>
          <w:iCs w:val="0"/>
          <w:caps w:val="0"/>
          <w:color w:val="auto"/>
          <w:spacing w:val="8"/>
          <w:sz w:val="28"/>
          <w:szCs w:val="28"/>
          <w:shd w:val="clear" w:color="auto" w:fill="FFFFFF"/>
        </w:rPr>
        <w:t>指示标志</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lang w:val="en-US" w:eastAsia="zh-CN"/>
        </w:rPr>
        <w:t>14</w:t>
      </w:r>
      <w:r>
        <w:rPr>
          <w:rFonts w:hint="eastAsia" w:ascii="仿宋" w:hAnsi="仿宋" w:eastAsia="仿宋" w:cs="仿宋"/>
          <w:b w:val="0"/>
          <w:bCs w:val="0"/>
          <w:color w:val="auto"/>
          <w:sz w:val="28"/>
          <w:szCs w:val="28"/>
          <w:lang w:eastAsia="zh-CN"/>
        </w:rPr>
        <w:t>.同伴邀请你去陌生的地方游泳，并且大胆保证没有危险，正确的做法是（</w:t>
      </w:r>
      <w:r>
        <w:rPr>
          <w:rFonts w:hint="eastAsia" w:ascii="仿宋" w:hAnsi="仿宋" w:eastAsia="仿宋" w:cs="仿宋"/>
          <w:b w:val="0"/>
          <w:bCs w:val="0"/>
          <w:color w:val="auto"/>
          <w:sz w:val="28"/>
          <w:szCs w:val="28"/>
          <w:lang w:val="en-US" w:eastAsia="zh-CN"/>
        </w:rPr>
        <w:t>B</w:t>
      </w:r>
      <w:r>
        <w:rPr>
          <w:rFonts w:hint="eastAsia" w:ascii="仿宋" w:hAnsi="仿宋" w:eastAsia="仿宋" w:cs="仿宋"/>
          <w:b w:val="0"/>
          <w:bCs w:val="0"/>
          <w:color w:val="auto"/>
          <w:sz w:val="28"/>
          <w:szCs w:val="28"/>
          <w:lang w:eastAsia="zh-CN"/>
        </w:rPr>
        <w:t>）</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lang w:eastAsia="zh-CN"/>
        </w:rPr>
        <w:t>A.带上电话前往，以防万一有危险可以打电话求助</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lang w:eastAsia="zh-CN"/>
        </w:rPr>
        <w:t>B.劝阻前往</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lang w:eastAsia="zh-CN"/>
        </w:rPr>
        <w:t>C.带上泳衣前往</w:t>
      </w:r>
    </w:p>
    <w:p>
      <w:pPr>
        <w:keepNext w:val="0"/>
        <w:keepLines w:val="0"/>
        <w:pageBreakBefore w:val="0"/>
        <w:kinsoku/>
        <w:wordWrap/>
        <w:overflowPunct/>
        <w:topLinePunct w:val="0"/>
        <w:autoSpaceDE/>
        <w:autoSpaceDN/>
        <w:bidi w:val="0"/>
        <w:adjustRightInd/>
        <w:snapToGrid/>
        <w:spacing w:line="480" w:lineRule="exact"/>
        <w:ind w:right="0"/>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lang w:eastAsia="zh-CN"/>
        </w:rPr>
        <w:t>D.多叫几个同学前往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15.食品的保质期是指它的（C）</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A.生产日期</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B.最终食用期</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C.最佳食用期</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color w:val="auto"/>
          <w:sz w:val="28"/>
          <w:szCs w:val="28"/>
          <w:u w:val="none"/>
          <w:lang w:val="en-US" w:eastAsia="zh-CN"/>
        </w:rPr>
        <w:t>D.出厂日期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lang w:val="en-US" w:eastAsia="zh-CN"/>
        </w:rPr>
        <w:t>16.</w:t>
      </w:r>
      <w:r>
        <w:rPr>
          <w:rFonts w:hint="eastAsia" w:ascii="仿宋" w:hAnsi="仿宋" w:eastAsia="仿宋" w:cs="仿宋"/>
          <w:b w:val="0"/>
          <w:bCs w:val="0"/>
          <w:i w:val="0"/>
          <w:iCs w:val="0"/>
          <w:caps w:val="0"/>
          <w:color w:val="auto"/>
          <w:spacing w:val="8"/>
          <w:sz w:val="28"/>
          <w:szCs w:val="28"/>
          <w:shd w:val="clear" w:color="auto" w:fill="FFFFFF"/>
        </w:rPr>
        <w:t>《中华人民共和国未成年人保护法》都是规定保护未成年人权利的条款，是要求大人的，</w:t>
      </w:r>
      <w:r>
        <w:rPr>
          <w:rFonts w:hint="eastAsia" w:ascii="仿宋" w:hAnsi="仿宋" w:eastAsia="仿宋" w:cs="仿宋"/>
          <w:b w:val="0"/>
          <w:bCs w:val="0"/>
          <w:i w:val="0"/>
          <w:iCs w:val="0"/>
          <w:caps w:val="0"/>
          <w:color w:val="auto"/>
          <w:spacing w:val="8"/>
          <w:sz w:val="28"/>
          <w:szCs w:val="28"/>
          <w:shd w:val="clear" w:color="auto" w:fill="FFFFFF"/>
          <w:lang w:eastAsia="zh-CN"/>
        </w:rPr>
        <w:t>学生</w:t>
      </w:r>
      <w:r>
        <w:rPr>
          <w:rFonts w:hint="eastAsia" w:ascii="仿宋" w:hAnsi="仿宋" w:eastAsia="仿宋" w:cs="仿宋"/>
          <w:b w:val="0"/>
          <w:bCs w:val="0"/>
          <w:i w:val="0"/>
          <w:iCs w:val="0"/>
          <w:caps w:val="0"/>
          <w:color w:val="auto"/>
          <w:spacing w:val="8"/>
          <w:sz w:val="28"/>
          <w:szCs w:val="28"/>
          <w:shd w:val="clear" w:color="auto" w:fill="FFFFFF"/>
        </w:rPr>
        <w:t>知道了也没用。（</w:t>
      </w:r>
      <w:r>
        <w:rPr>
          <w:rFonts w:hint="eastAsia" w:ascii="仿宋" w:hAnsi="仿宋" w:eastAsia="仿宋" w:cs="仿宋"/>
          <w:b w:val="0"/>
          <w:bCs w:val="0"/>
          <w:i w:val="0"/>
          <w:iCs w:val="0"/>
          <w:caps w:val="0"/>
          <w:color w:val="auto"/>
          <w:spacing w:val="8"/>
          <w:sz w:val="28"/>
          <w:szCs w:val="28"/>
          <w:shd w:val="clear" w:color="auto" w:fill="FFFFFF"/>
          <w:lang w:val="en-US" w:eastAsia="zh-CN"/>
        </w:rPr>
        <w:t>B</w:t>
      </w:r>
      <w:r>
        <w:rPr>
          <w:rFonts w:hint="eastAsia" w:ascii="仿宋" w:hAnsi="仿宋" w:eastAsia="仿宋" w:cs="仿宋"/>
          <w:b w:val="0"/>
          <w:bCs w:val="0"/>
          <w:i w:val="0"/>
          <w:iCs w:val="0"/>
          <w:caps w:val="0"/>
          <w:color w:val="auto"/>
          <w:spacing w:val="8"/>
          <w:sz w:val="28"/>
          <w:szCs w:val="28"/>
          <w:shd w:val="clear" w:color="auto"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rPr>
        <w:t>A.正确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rPr>
        <w:t>B.错误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仿宋" w:hAnsi="仿宋" w:eastAsia="仿宋" w:cs="仿宋"/>
          <w:b w:val="0"/>
          <w:bCs w:val="0"/>
          <w:i w:val="0"/>
          <w:iCs w:val="0"/>
          <w:caps w:val="0"/>
          <w:color w:val="auto"/>
          <w:spacing w:val="8"/>
          <w:sz w:val="28"/>
          <w:szCs w:val="28"/>
          <w:lang w:eastAsia="zh-CN"/>
        </w:rPr>
      </w:pPr>
      <w:r>
        <w:rPr>
          <w:rFonts w:hint="eastAsia" w:ascii="仿宋" w:hAnsi="仿宋" w:eastAsia="仿宋" w:cs="仿宋"/>
          <w:b w:val="0"/>
          <w:bCs w:val="0"/>
          <w:i w:val="0"/>
          <w:iCs w:val="0"/>
          <w:caps w:val="0"/>
          <w:color w:val="auto"/>
          <w:spacing w:val="8"/>
          <w:sz w:val="28"/>
          <w:szCs w:val="28"/>
          <w:shd w:val="clear" w:color="auto" w:fill="FFFFFF"/>
          <w:lang w:val="en-US" w:eastAsia="zh-CN"/>
        </w:rPr>
        <w:t>17.</w:t>
      </w:r>
      <w:r>
        <w:rPr>
          <w:rFonts w:hint="eastAsia" w:ascii="仿宋" w:hAnsi="仿宋" w:eastAsia="仿宋" w:cs="仿宋"/>
          <w:b w:val="0"/>
          <w:bCs w:val="0"/>
          <w:i w:val="0"/>
          <w:iCs w:val="0"/>
          <w:caps w:val="0"/>
          <w:color w:val="auto"/>
          <w:spacing w:val="8"/>
          <w:sz w:val="28"/>
          <w:szCs w:val="28"/>
          <w:shd w:val="clear" w:color="auto" w:fill="FFFFFF"/>
        </w:rPr>
        <w:t>游泳是磨炼人的意志、锻炼身体的良好方法，但游泳也有禁忌</w:t>
      </w:r>
      <w:r>
        <w:rPr>
          <w:rFonts w:hint="eastAsia" w:ascii="仿宋" w:hAnsi="仿宋" w:eastAsia="仿宋" w:cs="仿宋"/>
          <w:b w:val="0"/>
          <w:bCs w:val="0"/>
          <w:i w:val="0"/>
          <w:iCs w:val="0"/>
          <w:caps w:val="0"/>
          <w:color w:val="auto"/>
          <w:spacing w:val="8"/>
          <w:sz w:val="28"/>
          <w:szCs w:val="28"/>
          <w:shd w:val="clear" w:color="auto" w:fill="FFFFFF"/>
          <w:lang w:eastAsia="zh-CN"/>
        </w:rPr>
        <w:t>（</w:t>
      </w:r>
      <w:r>
        <w:rPr>
          <w:rFonts w:hint="eastAsia" w:ascii="仿宋" w:hAnsi="仿宋" w:eastAsia="仿宋" w:cs="仿宋"/>
          <w:b w:val="0"/>
          <w:bCs w:val="0"/>
          <w:i w:val="0"/>
          <w:iCs w:val="0"/>
          <w:caps w:val="0"/>
          <w:color w:val="auto"/>
          <w:spacing w:val="8"/>
          <w:sz w:val="28"/>
          <w:szCs w:val="28"/>
          <w:shd w:val="clear" w:color="auto" w:fill="FFFFFF"/>
          <w:lang w:val="en-US" w:eastAsia="zh-CN"/>
        </w:rPr>
        <w:t>ABCD</w:t>
      </w:r>
      <w:r>
        <w:rPr>
          <w:rFonts w:hint="eastAsia" w:ascii="仿宋" w:hAnsi="仿宋" w:eastAsia="仿宋" w:cs="仿宋"/>
          <w:b w:val="0"/>
          <w:bCs w:val="0"/>
          <w:i w:val="0"/>
          <w:iCs w:val="0"/>
          <w:caps w:val="0"/>
          <w:color w:val="auto"/>
          <w:spacing w:val="8"/>
          <w:sz w:val="28"/>
          <w:szCs w:val="28"/>
          <w:shd w:val="clear" w:color="auto" w:fill="FFFFFF"/>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仿宋" w:hAnsi="仿宋" w:eastAsia="仿宋" w:cs="仿宋"/>
          <w:b w:val="0"/>
          <w:bCs w:val="0"/>
          <w:i w:val="0"/>
          <w:iCs w:val="0"/>
          <w:caps w:val="0"/>
          <w:color w:val="auto"/>
          <w:spacing w:val="8"/>
          <w:sz w:val="28"/>
          <w:szCs w:val="28"/>
          <w:shd w:val="clear" w:color="auto" w:fill="FFFFFF"/>
        </w:rPr>
      </w:pPr>
      <w:r>
        <w:rPr>
          <w:rFonts w:hint="eastAsia" w:ascii="仿宋" w:hAnsi="仿宋" w:eastAsia="仿宋" w:cs="仿宋"/>
          <w:b w:val="0"/>
          <w:bCs w:val="0"/>
          <w:i w:val="0"/>
          <w:iCs w:val="0"/>
          <w:caps w:val="0"/>
          <w:color w:val="auto"/>
          <w:spacing w:val="8"/>
          <w:sz w:val="28"/>
          <w:szCs w:val="28"/>
          <w:shd w:val="clear" w:color="auto" w:fill="FFFFFF"/>
        </w:rPr>
        <w:t>A.忌饭前饭后游泳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仿宋" w:hAnsi="仿宋" w:eastAsia="仿宋" w:cs="仿宋"/>
          <w:b w:val="0"/>
          <w:bCs w:val="0"/>
          <w:i w:val="0"/>
          <w:iCs w:val="0"/>
          <w:caps w:val="0"/>
          <w:color w:val="auto"/>
          <w:spacing w:val="8"/>
          <w:sz w:val="28"/>
          <w:szCs w:val="28"/>
        </w:rPr>
      </w:pPr>
      <w:r>
        <w:rPr>
          <w:rFonts w:hint="eastAsia" w:ascii="仿宋" w:hAnsi="仿宋" w:eastAsia="仿宋" w:cs="仿宋"/>
          <w:b w:val="0"/>
          <w:bCs w:val="0"/>
          <w:i w:val="0"/>
          <w:iCs w:val="0"/>
          <w:caps w:val="0"/>
          <w:color w:val="auto"/>
          <w:spacing w:val="8"/>
          <w:sz w:val="28"/>
          <w:szCs w:val="28"/>
          <w:shd w:val="clear" w:color="auto" w:fill="FFFFFF"/>
        </w:rPr>
        <w:t>B.忌剧烈运动后游泳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仿宋" w:hAnsi="仿宋" w:eastAsia="仿宋" w:cs="仿宋"/>
          <w:b w:val="0"/>
          <w:bCs w:val="0"/>
          <w:i w:val="0"/>
          <w:iCs w:val="0"/>
          <w:caps w:val="0"/>
          <w:color w:val="auto"/>
          <w:spacing w:val="8"/>
          <w:sz w:val="28"/>
          <w:szCs w:val="28"/>
          <w:shd w:val="clear" w:color="auto" w:fill="FFFFFF"/>
        </w:rPr>
      </w:pPr>
      <w:r>
        <w:rPr>
          <w:rFonts w:hint="eastAsia" w:ascii="仿宋" w:hAnsi="仿宋" w:eastAsia="仿宋" w:cs="仿宋"/>
          <w:b w:val="0"/>
          <w:bCs w:val="0"/>
          <w:i w:val="0"/>
          <w:iCs w:val="0"/>
          <w:caps w:val="0"/>
          <w:color w:val="auto"/>
          <w:spacing w:val="8"/>
          <w:sz w:val="28"/>
          <w:szCs w:val="28"/>
          <w:shd w:val="clear" w:color="auto" w:fill="FFFFFF"/>
        </w:rPr>
        <w:t>C.忌在不熟悉的水域游泳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仿宋" w:hAnsi="仿宋" w:eastAsia="仿宋" w:cs="仿宋"/>
          <w:b w:val="0"/>
          <w:bCs w:val="0"/>
          <w:i w:val="0"/>
          <w:iCs w:val="0"/>
          <w:caps w:val="0"/>
          <w:color w:val="auto"/>
          <w:spacing w:val="15"/>
          <w:sz w:val="28"/>
          <w:szCs w:val="28"/>
        </w:rPr>
      </w:pPr>
      <w:r>
        <w:rPr>
          <w:rFonts w:hint="eastAsia" w:ascii="仿宋" w:hAnsi="仿宋" w:eastAsia="仿宋" w:cs="仿宋"/>
          <w:b w:val="0"/>
          <w:bCs w:val="0"/>
          <w:i w:val="0"/>
          <w:iCs w:val="0"/>
          <w:caps w:val="0"/>
          <w:color w:val="auto"/>
          <w:spacing w:val="8"/>
          <w:sz w:val="28"/>
          <w:szCs w:val="28"/>
          <w:shd w:val="clear" w:color="auto" w:fill="FFFFFF"/>
        </w:rPr>
        <w:t>D.忌长时间曝晒游泳</w:t>
      </w:r>
      <w:r>
        <w:rPr>
          <w:rFonts w:hint="eastAsia" w:ascii="仿宋" w:hAnsi="仿宋" w:eastAsia="仿宋" w:cs="仿宋"/>
          <w:b w:val="0"/>
          <w:bCs w:val="0"/>
          <w:i w:val="0"/>
          <w:iCs w:val="0"/>
          <w:caps w:val="0"/>
          <w:color w:val="auto"/>
          <w:spacing w:val="0"/>
          <w:sz w:val="28"/>
          <w:szCs w:val="28"/>
          <w:shd w:val="clear" w:color="auto" w:fill="FFFFFF"/>
        </w:rPr>
        <w:br w:type="textWrapping"/>
      </w:r>
      <w:r>
        <w:rPr>
          <w:rFonts w:hint="eastAsia" w:ascii="仿宋" w:hAnsi="仿宋" w:eastAsia="仿宋" w:cs="仿宋"/>
          <w:b w:val="0"/>
          <w:bCs w:val="0"/>
          <w:i w:val="0"/>
          <w:iCs w:val="0"/>
          <w:caps w:val="0"/>
          <w:color w:val="auto"/>
          <w:spacing w:val="0"/>
          <w:sz w:val="28"/>
          <w:szCs w:val="28"/>
          <w:shd w:val="clear" w:color="auto" w:fill="FFFFFF"/>
          <w:lang w:val="en-US" w:eastAsia="zh-CN"/>
        </w:rPr>
        <w:t>18</w:t>
      </w:r>
      <w:r>
        <w:rPr>
          <w:rFonts w:hint="eastAsia" w:ascii="仿宋" w:hAnsi="仿宋" w:eastAsia="仿宋" w:cs="仿宋"/>
          <w:b w:val="0"/>
          <w:bCs w:val="0"/>
          <w:i w:val="0"/>
          <w:iCs w:val="0"/>
          <w:caps w:val="0"/>
          <w:color w:val="auto"/>
          <w:spacing w:val="0"/>
          <w:sz w:val="28"/>
          <w:szCs w:val="28"/>
          <w:shd w:val="clear" w:color="auto" w:fill="FFFFFF"/>
        </w:rPr>
        <w:t>．为了避免食物中毒，日常生活中下面哪个行为是错误的？（C）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15"/>
          <w:sz w:val="28"/>
          <w:szCs w:val="28"/>
        </w:rPr>
      </w:pPr>
      <w:r>
        <w:rPr>
          <w:rFonts w:hint="eastAsia" w:ascii="仿宋" w:hAnsi="仿宋" w:eastAsia="仿宋" w:cs="仿宋"/>
          <w:b w:val="0"/>
          <w:bCs w:val="0"/>
          <w:i w:val="0"/>
          <w:iCs w:val="0"/>
          <w:caps w:val="0"/>
          <w:color w:val="auto"/>
          <w:spacing w:val="0"/>
          <w:sz w:val="28"/>
          <w:szCs w:val="28"/>
          <w:shd w:val="clear" w:color="auto" w:fill="FFFFFF"/>
        </w:rPr>
        <w:t>A.将食物完全煮熟，吃不完的食物及时放进冰箱保存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15"/>
          <w:sz w:val="28"/>
          <w:szCs w:val="28"/>
        </w:rPr>
      </w:pPr>
      <w:r>
        <w:rPr>
          <w:rFonts w:hint="eastAsia" w:ascii="仿宋" w:hAnsi="仿宋" w:eastAsia="仿宋" w:cs="仿宋"/>
          <w:b w:val="0"/>
          <w:bCs w:val="0"/>
          <w:i w:val="0"/>
          <w:iCs w:val="0"/>
          <w:caps w:val="0"/>
          <w:color w:val="auto"/>
          <w:spacing w:val="0"/>
          <w:sz w:val="28"/>
          <w:szCs w:val="28"/>
          <w:shd w:val="clear" w:color="auto" w:fill="FFFFFF"/>
        </w:rPr>
        <w:t>B.加工熟食和生食一定要分开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15"/>
          <w:sz w:val="28"/>
          <w:szCs w:val="28"/>
        </w:rPr>
      </w:pPr>
      <w:r>
        <w:rPr>
          <w:rFonts w:hint="eastAsia" w:ascii="仿宋" w:hAnsi="仿宋" w:eastAsia="仿宋" w:cs="仿宋"/>
          <w:b w:val="0"/>
          <w:bCs w:val="0"/>
          <w:i w:val="0"/>
          <w:iCs w:val="0"/>
          <w:caps w:val="0"/>
          <w:color w:val="auto"/>
          <w:spacing w:val="0"/>
          <w:sz w:val="28"/>
          <w:szCs w:val="28"/>
          <w:shd w:val="clear" w:color="auto" w:fill="FFFFFF"/>
        </w:rPr>
        <w:t>C.把水果腐烂的部分切除再食用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i w:val="0"/>
          <w:iCs w:val="0"/>
          <w:caps w:val="0"/>
          <w:color w:val="auto"/>
          <w:spacing w:val="0"/>
          <w:sz w:val="28"/>
          <w:szCs w:val="28"/>
          <w:shd w:val="clear" w:color="auto" w:fill="FFFFFF"/>
        </w:rPr>
        <w:t>D.避免吃有毒有害的食物，比如说发芽的土豆、不知道品种的蘑菇等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15"/>
          <w:sz w:val="28"/>
          <w:szCs w:val="28"/>
        </w:rPr>
      </w:pPr>
      <w:r>
        <w:rPr>
          <w:rFonts w:hint="eastAsia" w:ascii="仿宋" w:hAnsi="仿宋" w:eastAsia="仿宋" w:cs="仿宋"/>
          <w:b w:val="0"/>
          <w:bCs w:val="0"/>
          <w:i w:val="0"/>
          <w:iCs w:val="0"/>
          <w:caps w:val="0"/>
          <w:color w:val="auto"/>
          <w:spacing w:val="0"/>
          <w:sz w:val="28"/>
          <w:szCs w:val="28"/>
          <w:shd w:val="clear" w:color="auto" w:fill="FFFFFF"/>
          <w:lang w:val="en-US" w:eastAsia="zh-CN"/>
        </w:rPr>
        <w:t>19.</w:t>
      </w:r>
      <w:r>
        <w:rPr>
          <w:rFonts w:hint="eastAsia" w:ascii="仿宋" w:hAnsi="仿宋" w:eastAsia="仿宋" w:cs="仿宋"/>
          <w:b w:val="0"/>
          <w:bCs w:val="0"/>
          <w:i w:val="0"/>
          <w:iCs w:val="0"/>
          <w:caps w:val="0"/>
          <w:color w:val="auto"/>
          <w:spacing w:val="0"/>
          <w:sz w:val="28"/>
          <w:szCs w:val="28"/>
          <w:shd w:val="clear" w:color="auto" w:fill="FFFFFF"/>
        </w:rPr>
        <w:t>下面哪项不是常见的化学性食物中毒？（</w:t>
      </w:r>
      <w:r>
        <w:rPr>
          <w:rFonts w:hint="eastAsia" w:ascii="仿宋" w:hAnsi="仿宋" w:eastAsia="仿宋" w:cs="仿宋"/>
          <w:b w:val="0"/>
          <w:bCs w:val="0"/>
          <w:i w:val="0"/>
          <w:iCs w:val="0"/>
          <w:caps w:val="0"/>
          <w:color w:val="auto"/>
          <w:spacing w:val="0"/>
          <w:sz w:val="28"/>
          <w:szCs w:val="28"/>
          <w:shd w:val="clear" w:color="auto" w:fill="FFFFFF"/>
          <w:lang w:val="en-US" w:eastAsia="zh-CN"/>
        </w:rPr>
        <w:t>A</w:t>
      </w:r>
      <w:r>
        <w:rPr>
          <w:rFonts w:hint="eastAsia" w:ascii="仿宋" w:hAnsi="仿宋" w:eastAsia="仿宋" w:cs="仿宋"/>
          <w:b w:val="0"/>
          <w:bCs w:val="0"/>
          <w:i w:val="0"/>
          <w:iCs w:val="0"/>
          <w:caps w:val="0"/>
          <w:color w:val="auto"/>
          <w:spacing w:val="0"/>
          <w:sz w:val="28"/>
          <w:szCs w:val="28"/>
          <w:shd w:val="clear" w:color="auto"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15"/>
          <w:sz w:val="28"/>
          <w:szCs w:val="28"/>
        </w:rPr>
      </w:pPr>
      <w:r>
        <w:rPr>
          <w:rFonts w:hint="eastAsia" w:ascii="仿宋" w:hAnsi="仿宋" w:eastAsia="仿宋" w:cs="仿宋"/>
          <w:b w:val="0"/>
          <w:bCs w:val="0"/>
          <w:i w:val="0"/>
          <w:iCs w:val="0"/>
          <w:caps w:val="0"/>
          <w:color w:val="auto"/>
          <w:spacing w:val="0"/>
          <w:sz w:val="28"/>
          <w:szCs w:val="28"/>
          <w:shd w:val="clear" w:color="auto" w:fill="FFFFFF"/>
        </w:rPr>
        <w:t>A.过期食品中毒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15"/>
          <w:sz w:val="28"/>
          <w:szCs w:val="28"/>
        </w:rPr>
      </w:pPr>
      <w:r>
        <w:rPr>
          <w:rFonts w:hint="eastAsia" w:ascii="仿宋" w:hAnsi="仿宋" w:eastAsia="仿宋" w:cs="仿宋"/>
          <w:b w:val="0"/>
          <w:bCs w:val="0"/>
          <w:i w:val="0"/>
          <w:iCs w:val="0"/>
          <w:caps w:val="0"/>
          <w:color w:val="auto"/>
          <w:spacing w:val="0"/>
          <w:sz w:val="28"/>
          <w:szCs w:val="28"/>
          <w:shd w:val="clear" w:color="auto" w:fill="FFFFFF"/>
        </w:rPr>
        <w:t>B.亚硝酸盐中毒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15"/>
          <w:sz w:val="28"/>
          <w:szCs w:val="28"/>
        </w:rPr>
      </w:pPr>
      <w:r>
        <w:rPr>
          <w:rFonts w:hint="eastAsia" w:ascii="仿宋" w:hAnsi="仿宋" w:eastAsia="仿宋" w:cs="仿宋"/>
          <w:b w:val="0"/>
          <w:bCs w:val="0"/>
          <w:i w:val="0"/>
          <w:iCs w:val="0"/>
          <w:caps w:val="0"/>
          <w:color w:val="auto"/>
          <w:spacing w:val="0"/>
          <w:sz w:val="28"/>
          <w:szCs w:val="28"/>
          <w:shd w:val="clear" w:color="auto" w:fill="FFFFFF"/>
        </w:rPr>
        <w:t>C.有机磷农药中毒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color w:val="auto"/>
          <w:sz w:val="28"/>
          <w:szCs w:val="28"/>
          <w:u w:val="none"/>
          <w:lang w:val="en-US" w:eastAsia="zh-CN"/>
        </w:rPr>
      </w:pPr>
      <w:r>
        <w:rPr>
          <w:rFonts w:hint="eastAsia" w:ascii="仿宋" w:hAnsi="仿宋" w:eastAsia="仿宋" w:cs="仿宋"/>
          <w:b w:val="0"/>
          <w:bCs w:val="0"/>
          <w:i w:val="0"/>
          <w:iCs w:val="0"/>
          <w:caps w:val="0"/>
          <w:color w:val="auto"/>
          <w:spacing w:val="0"/>
          <w:sz w:val="28"/>
          <w:szCs w:val="28"/>
          <w:shd w:val="clear" w:color="auto" w:fill="FFFFFF"/>
        </w:rPr>
        <w:t>D.毒鼠强中毒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15"/>
          <w:sz w:val="28"/>
          <w:szCs w:val="28"/>
        </w:rPr>
      </w:pPr>
      <w:r>
        <w:rPr>
          <w:rFonts w:hint="eastAsia" w:ascii="仿宋" w:hAnsi="仿宋" w:eastAsia="仿宋" w:cs="仿宋"/>
          <w:b w:val="0"/>
          <w:bCs w:val="0"/>
          <w:i w:val="0"/>
          <w:iCs w:val="0"/>
          <w:caps w:val="0"/>
          <w:color w:val="auto"/>
          <w:spacing w:val="0"/>
          <w:sz w:val="28"/>
          <w:szCs w:val="28"/>
          <w:shd w:val="clear" w:color="auto" w:fill="FFFFFF"/>
          <w:lang w:val="en-US" w:eastAsia="zh-CN"/>
        </w:rPr>
        <w:t>20</w:t>
      </w:r>
      <w:r>
        <w:rPr>
          <w:rFonts w:hint="eastAsia" w:ascii="仿宋" w:hAnsi="仿宋" w:eastAsia="仿宋" w:cs="仿宋"/>
          <w:b w:val="0"/>
          <w:bCs w:val="0"/>
          <w:i w:val="0"/>
          <w:iCs w:val="0"/>
          <w:caps w:val="0"/>
          <w:color w:val="auto"/>
          <w:spacing w:val="0"/>
          <w:sz w:val="28"/>
          <w:szCs w:val="28"/>
          <w:shd w:val="clear" w:color="auto" w:fill="FFFFFF"/>
        </w:rPr>
        <w:t>．在外就餐时，下列哪项不是选择合适餐馆的方法？（</w:t>
      </w:r>
      <w:r>
        <w:rPr>
          <w:rFonts w:hint="eastAsia" w:ascii="仿宋" w:hAnsi="仿宋" w:eastAsia="仿宋" w:cs="仿宋"/>
          <w:b w:val="0"/>
          <w:bCs w:val="0"/>
          <w:i w:val="0"/>
          <w:iCs w:val="0"/>
          <w:caps w:val="0"/>
          <w:color w:val="auto"/>
          <w:spacing w:val="0"/>
          <w:sz w:val="28"/>
          <w:szCs w:val="28"/>
          <w:shd w:val="clear" w:color="auto" w:fill="FFFFFF"/>
          <w:lang w:val="en-US" w:eastAsia="zh-CN"/>
        </w:rPr>
        <w:t>D</w:t>
      </w:r>
      <w:r>
        <w:rPr>
          <w:rFonts w:hint="eastAsia" w:ascii="仿宋" w:hAnsi="仿宋" w:eastAsia="仿宋" w:cs="仿宋"/>
          <w:b w:val="0"/>
          <w:bCs w:val="0"/>
          <w:i w:val="0"/>
          <w:iCs w:val="0"/>
          <w:caps w:val="0"/>
          <w:color w:val="auto"/>
          <w:spacing w:val="0"/>
          <w:sz w:val="28"/>
          <w:szCs w:val="28"/>
          <w:shd w:val="clear" w:color="auto"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15"/>
          <w:sz w:val="28"/>
          <w:szCs w:val="28"/>
        </w:rPr>
      </w:pPr>
      <w:r>
        <w:rPr>
          <w:rFonts w:hint="eastAsia" w:ascii="仿宋" w:hAnsi="仿宋" w:eastAsia="仿宋" w:cs="仿宋"/>
          <w:b w:val="0"/>
          <w:bCs w:val="0"/>
          <w:i w:val="0"/>
          <w:iCs w:val="0"/>
          <w:caps w:val="0"/>
          <w:color w:val="auto"/>
          <w:spacing w:val="0"/>
          <w:sz w:val="28"/>
          <w:szCs w:val="28"/>
          <w:shd w:val="clear" w:color="auto" w:fill="FFFFFF"/>
        </w:rPr>
        <w:t>A.选择有《餐饮服务许可证》的餐饮服务单位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15"/>
          <w:sz w:val="28"/>
          <w:szCs w:val="28"/>
        </w:rPr>
      </w:pPr>
      <w:r>
        <w:rPr>
          <w:rFonts w:hint="eastAsia" w:ascii="仿宋" w:hAnsi="仿宋" w:eastAsia="仿宋" w:cs="仿宋"/>
          <w:b w:val="0"/>
          <w:bCs w:val="0"/>
          <w:i w:val="0"/>
          <w:iCs w:val="0"/>
          <w:caps w:val="0"/>
          <w:color w:val="auto"/>
          <w:spacing w:val="0"/>
          <w:sz w:val="28"/>
          <w:szCs w:val="28"/>
          <w:shd w:val="clear" w:color="auto" w:fill="FFFFFF"/>
        </w:rPr>
        <w:t>B.选择店内环境卫生较好的餐饮服务单位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15"/>
          <w:sz w:val="28"/>
          <w:szCs w:val="28"/>
        </w:rPr>
      </w:pPr>
      <w:r>
        <w:rPr>
          <w:rFonts w:hint="eastAsia" w:ascii="仿宋" w:hAnsi="仿宋" w:eastAsia="仿宋" w:cs="仿宋"/>
          <w:b w:val="0"/>
          <w:bCs w:val="0"/>
          <w:i w:val="0"/>
          <w:iCs w:val="0"/>
          <w:caps w:val="0"/>
          <w:color w:val="auto"/>
          <w:spacing w:val="0"/>
          <w:sz w:val="28"/>
          <w:szCs w:val="28"/>
          <w:shd w:val="clear" w:color="auto" w:fill="FFFFFF"/>
        </w:rPr>
        <w:t>C.选择信誉等级较高的餐饮单位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rPr>
      </w:pPr>
      <w:r>
        <w:rPr>
          <w:rFonts w:hint="eastAsia" w:ascii="仿宋" w:hAnsi="仿宋" w:eastAsia="仿宋" w:cs="仿宋"/>
          <w:b w:val="0"/>
          <w:bCs w:val="0"/>
          <w:i w:val="0"/>
          <w:iCs w:val="0"/>
          <w:caps w:val="0"/>
          <w:color w:val="auto"/>
          <w:spacing w:val="0"/>
          <w:sz w:val="28"/>
          <w:szCs w:val="28"/>
          <w:shd w:val="clear" w:color="auto" w:fill="FFFFFF"/>
        </w:rPr>
        <w:t>D.哪里人多就去哪里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危险化学品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1.（A）应和氰化物、氧化剂、遇湿易燃物远离，并不得与碱类物质共储混运。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 xml:space="preserve">A.酸类  B.还原剂  C.腐蚀类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2.《常用危险化学品分类及标志》规定：易燃液体的闭杯实验闪点应等于或低于（C）摄氏度。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A.25  B.45  C.61</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3.遇湿易燃物品灭火时可使用的灭火剂是（A）。</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A.干粉  B.水  C.泡沫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4.毒物被吸收速度较快的途经是（A）。</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A.呼吸道  B.消化道  C.皮肤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5.对于危险化学品液体泄露应及时进行（C）、稀释、收容、处理。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A.填埋  B.焚烧  C.覆盖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6.以下三种毒气哪一种是无色无味的？（B）</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A.氯气  B.一氧化碳  C.二氧化硫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7.以下哪项不是危险化学品的主要危险特征？（C）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A.燃烧性  B.毒害性  C.致癌性  D.腐蚀性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8.大多数氧化剂和（A）都能发生剧烈反应，释放有毒气体。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A.强酸  B.弱酸  C.强碱  D.弱碱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9.过氧化氢（双氧水）储存应（C）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 xml:space="preserve">A.浸入水中  B.浸入煤油中  C.单独存放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10.针对爆炸品禁止使用的灭火剂是（C）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 xml:space="preserve">A.水  B.泡沫  C.沙土盖压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11.下列（A）是表示易燃液体燃爆危险性的一个重要指标。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 xml:space="preserve">A.闪点  B.凝固点  C.自燃点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12.急性毒性是指一定量的毒物一次对动物所产生的毒害作用。急性毒性的大小，常用（B）来表示。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A.最高允许浓度  B.半数致死量  C.毒性的性质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13.危险化学品的储存必须具备适合储存方式的设施：在不同建筑物或远离所有外部区域内的储存方式，这种储存方式属于（C）。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A.隔离储存  B.隔开储存  C.分离储存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14.氢气瓶的规定涂色为（A）。</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 xml:space="preserve">A.淡绿  B.淡黄  C.紫色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15.氢气泄露时，易在屋子（A）部聚集。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A.顶  B.中  C.底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16.在一定条件下，压力越高，可燃物的自燃点（B）</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A.越高  B.越低  C.不受影响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17.参与了燃烧或爆炸的煤尘灰分含量会显著增加，挥发分含量则会显著减少，水分含量（B）</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A.增加  B.减少  C.不变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18.下列包装材料错误的是（D）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A.浓硫酸用铁罐盛装  B.氢氧化钠（固体）用铁桶装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B.浓盐酸用瓷坛盛装  D.氢氧化钠（双氧水）用铁桶装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19.氧含量高于（B）时，会造成氧中毒，长期吸入可能发生眼损害甚至失明。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A.30%  B.40%  C.50%  D.60%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20.吸湿性强、遇水释放较多热量的化学品沾染皮肤后应立刻（C）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A.用清水清洗  B.用冷水清洗  C.用软纸、软布抹去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答案：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21.储存易燃固体，理想温度应该在（A）以下。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A.20°C  B.30°C  C.35°C  D.40°C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22.储存强氧化剂时，库房应阴凉通风，最高不得超过（B）</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A.20°C  B.30°C  C.35°C  D.40°C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23. （B）是消除静电危害最常见的方法。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A.屏蔽  B.接地  C.增湿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24.产生静电最常见的方式是（B）起电。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A.电荷迁移  B.接触—分离  C.感应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安全知识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 w:hAnsi="仿宋" w:eastAsia="仿宋" w:cs="仿宋"/>
          <w:b w:val="0"/>
          <w:bCs w:val="0"/>
          <w:i w:val="0"/>
          <w:iCs w:val="0"/>
          <w:caps w:val="0"/>
          <w:color w:val="auto"/>
          <w:spacing w:val="0"/>
          <w:sz w:val="28"/>
          <w:szCs w:val="28"/>
          <w:shd w:val="clear" w:color="auto" w:fill="FFFFFF"/>
          <w:lang w:val="en-US" w:eastAsia="zh-CN"/>
        </w:rPr>
      </w:pP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1.</w:t>
      </w:r>
      <w:r>
        <w:rPr>
          <w:rStyle w:val="11"/>
          <w:rFonts w:hint="eastAsia" w:ascii="仿宋" w:hAnsi="仿宋" w:eastAsia="仿宋" w:cs="仿宋"/>
          <w:sz w:val="28"/>
          <w:szCs w:val="28"/>
        </w:rPr>
        <w:t>下列哪种心理属于健康心理（D）。</w:t>
      </w:r>
    </w:p>
    <w:p>
      <w:pPr>
        <w:pStyle w:val="1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1"/>
          <w:rFonts w:hint="eastAsia" w:ascii="仿宋" w:hAnsi="仿宋" w:eastAsia="仿宋" w:cs="仿宋"/>
          <w:sz w:val="28"/>
          <w:szCs w:val="28"/>
        </w:rPr>
        <w:t>A.郁郁寡欢</w:t>
      </w:r>
    </w:p>
    <w:p>
      <w:pPr>
        <w:pStyle w:val="1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1"/>
          <w:rFonts w:hint="eastAsia" w:ascii="仿宋" w:hAnsi="仿宋" w:eastAsia="仿宋" w:cs="仿宋"/>
          <w:sz w:val="28"/>
          <w:szCs w:val="28"/>
        </w:rPr>
        <w:t>B.不愿与人交往</w:t>
      </w:r>
    </w:p>
    <w:p>
      <w:pPr>
        <w:pStyle w:val="1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1"/>
          <w:rFonts w:hint="eastAsia" w:ascii="仿宋" w:hAnsi="仿宋" w:eastAsia="仿宋" w:cs="仿宋"/>
          <w:sz w:val="28"/>
          <w:szCs w:val="28"/>
        </w:rPr>
        <w:t>C.经常感觉自己什么都做不好</w:t>
      </w:r>
    </w:p>
    <w:p>
      <w:pPr>
        <w:pStyle w:val="1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1"/>
          <w:rFonts w:hint="eastAsia" w:ascii="仿宋" w:hAnsi="仿宋" w:eastAsia="仿宋" w:cs="仿宋"/>
          <w:sz w:val="28"/>
          <w:szCs w:val="28"/>
        </w:rPr>
        <w:t>D.遇到困难时，能积极克服困难</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2.如果发现邻居发生火灾，要及时报警，报警电话是（ B）。</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A.120   B.119   C.122   D.110</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3.</w:t>
      </w:r>
      <w:r>
        <w:rPr>
          <w:rStyle w:val="10"/>
          <w:rFonts w:hint="eastAsia" w:ascii="仿宋" w:hAnsi="仿宋" w:eastAsia="仿宋" w:cs="仿宋"/>
          <w:color w:val="161616"/>
          <w:sz w:val="28"/>
          <w:szCs w:val="28"/>
        </w:rPr>
        <w:t>如果你不幸溺水，当有人来救你时，你应该（B）。</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A.紧抓往来人的胳膊或腿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B.身体放松，让来人托着你的腰</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C.双手抱往来人的身体</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4.如果在校外有人向你敲诈要钱，你认为下面做法正确的是（B）。</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A.身上准备些钱，免得没钱挨打</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B.尽快告诉父母和老师</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C.不告诉别人，免得遭报复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D.找几个同学教训他一顿</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5.小东家发生火灾，他身上的衣服着火了，他应该采取的正确灭火方法是（C）。</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A.用手拍打身上的火</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B.赶快脱掉衣服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color w:val="161616"/>
          <w:sz w:val="28"/>
          <w:szCs w:val="28"/>
        </w:rPr>
      </w:pPr>
      <w:r>
        <w:rPr>
          <w:rStyle w:val="10"/>
          <w:rFonts w:hint="eastAsia" w:ascii="仿宋" w:hAnsi="仿宋" w:eastAsia="仿宋" w:cs="仿宋"/>
          <w:color w:val="161616"/>
          <w:sz w:val="28"/>
          <w:szCs w:val="28"/>
        </w:rPr>
        <w:t>C.就地打滚压灭身上火苗</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000000" w:themeColor="text1"/>
          <w:sz w:val="28"/>
          <w:szCs w:val="28"/>
          <w14:textFill>
            <w14:solidFill>
              <w14:schemeClr w14:val="tx1"/>
            </w14:solidFill>
          </w14:textFill>
        </w:rPr>
      </w:pPr>
      <w:r>
        <w:rPr>
          <w:rStyle w:val="10"/>
          <w:rFonts w:hint="eastAsia" w:ascii="仿宋" w:hAnsi="仿宋" w:eastAsia="仿宋" w:cs="仿宋"/>
          <w:color w:val="161616"/>
          <w:sz w:val="28"/>
          <w:szCs w:val="28"/>
        </w:rPr>
        <w:t>6.</w:t>
      </w:r>
      <w:r>
        <w:rPr>
          <w:rStyle w:val="10"/>
          <w:rFonts w:hint="eastAsia" w:ascii="仿宋" w:hAnsi="仿宋" w:eastAsia="仿宋" w:cs="仿宋"/>
          <w:color w:val="000000" w:themeColor="text1"/>
          <w:sz w:val="28"/>
          <w:szCs w:val="28"/>
          <w14:textFill>
            <w14:solidFill>
              <w14:schemeClr w14:val="tx1"/>
            </w14:solidFill>
          </w14:textFill>
        </w:rPr>
        <w:t>当自信心不足时,自己给自己壮胆说:“我一定会成功!一定会的。”这是一种（B）。</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A.强化    </w:t>
      </w:r>
      <w:r>
        <w:rPr>
          <w:rStyle w:val="10"/>
          <w:rFonts w:hint="eastAsia" w:ascii="仿宋" w:hAnsi="仿宋" w:eastAsia="仿宋" w:cs="仿宋"/>
          <w:color w:val="161616"/>
          <w:sz w:val="28"/>
          <w:szCs w:val="28"/>
          <w:lang w:val="en"/>
        </w:rPr>
        <w:t xml:space="preserve">        </w:t>
      </w:r>
      <w:r>
        <w:rPr>
          <w:rStyle w:val="10"/>
          <w:rFonts w:hint="eastAsia" w:ascii="仿宋" w:hAnsi="仿宋" w:eastAsia="仿宋" w:cs="仿宋"/>
          <w:color w:val="161616"/>
          <w:sz w:val="28"/>
          <w:szCs w:val="28"/>
        </w:rPr>
        <w:t>B.积极的自我暗示</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C.精神防御机制    D.自我安慰</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7.未满（C）岁的儿童，不能在马路上骑自行车。</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A.10   B.11   C.12   D.14</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8.在野外遇到雷雨时，不容易出现危险的做法是（B）。</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A.躲在大树下</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B.双腿并拢，蹲下身子</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C.站在原地不动</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9.乘坐公共汽车、电车、出租车时，不准携带（C）。</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rPr>
        <w:t>A、食品 B、饮料 C、易燃易爆物品</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0"/>
          <w:rFonts w:hint="eastAsia" w:ascii="仿宋" w:hAnsi="仿宋" w:eastAsia="仿宋" w:cs="仿宋"/>
          <w:color w:val="161616"/>
          <w:sz w:val="28"/>
          <w:szCs w:val="28"/>
          <w:lang w:val="en-US" w:eastAsia="zh-CN"/>
        </w:rPr>
        <w:t>1</w:t>
      </w:r>
      <w:r>
        <w:rPr>
          <w:rStyle w:val="10"/>
          <w:rFonts w:hint="eastAsia" w:ascii="仿宋" w:hAnsi="仿宋" w:eastAsia="仿宋" w:cs="仿宋"/>
          <w:color w:val="161616"/>
          <w:sz w:val="28"/>
          <w:szCs w:val="28"/>
        </w:rPr>
        <w:t>0.发生食物中毒，自己能采取的最有效的应急措施是（B）。</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w:t>
      </w:r>
      <w:r>
        <w:rPr>
          <w:rStyle w:val="10"/>
          <w:rFonts w:hint="eastAsia" w:ascii="仿宋" w:hAnsi="仿宋" w:eastAsia="仿宋" w:cs="仿宋"/>
          <w:color w:val="161616"/>
          <w:sz w:val="28"/>
          <w:szCs w:val="28"/>
          <w:lang w:val="en"/>
        </w:rPr>
        <w:t>.</w:t>
      </w:r>
      <w:r>
        <w:rPr>
          <w:rStyle w:val="10"/>
          <w:rFonts w:hint="eastAsia" w:ascii="仿宋" w:hAnsi="仿宋" w:eastAsia="仿宋" w:cs="仿宋"/>
          <w:color w:val="161616"/>
          <w:sz w:val="28"/>
          <w:szCs w:val="28"/>
        </w:rPr>
        <w:t>多喝开水</w:t>
      </w:r>
      <w:r>
        <w:rPr>
          <w:rStyle w:val="10"/>
          <w:rFonts w:hint="eastAsia" w:ascii="仿宋" w:hAnsi="仿宋" w:eastAsia="仿宋" w:cs="仿宋"/>
          <w:color w:val="161616"/>
          <w:sz w:val="28"/>
          <w:szCs w:val="28"/>
          <w:lang w:val="en"/>
        </w:rPr>
        <w:t xml:space="preserve"> </w:t>
      </w:r>
      <w:r>
        <w:rPr>
          <w:rStyle w:val="10"/>
          <w:rFonts w:hint="eastAsia" w:ascii="仿宋" w:hAnsi="仿宋" w:eastAsia="仿宋" w:cs="仿宋"/>
          <w:color w:val="161616"/>
          <w:sz w:val="28"/>
          <w:szCs w:val="28"/>
        </w:rPr>
        <w:t xml:space="preserve"> B</w:t>
      </w:r>
      <w:r>
        <w:rPr>
          <w:rStyle w:val="10"/>
          <w:rFonts w:hint="eastAsia" w:ascii="仿宋" w:hAnsi="仿宋" w:eastAsia="仿宋" w:cs="仿宋"/>
          <w:color w:val="161616"/>
          <w:sz w:val="28"/>
          <w:szCs w:val="28"/>
          <w:lang w:val="en"/>
        </w:rPr>
        <w:t>.</w:t>
      </w:r>
      <w:r>
        <w:rPr>
          <w:rStyle w:val="10"/>
          <w:rFonts w:hint="eastAsia" w:ascii="仿宋" w:hAnsi="仿宋" w:eastAsia="仿宋" w:cs="仿宋"/>
          <w:color w:val="161616"/>
          <w:sz w:val="28"/>
          <w:szCs w:val="28"/>
        </w:rPr>
        <w:t>催吐</w:t>
      </w:r>
      <w:r>
        <w:rPr>
          <w:rStyle w:val="10"/>
          <w:rFonts w:hint="eastAsia" w:ascii="仿宋" w:hAnsi="仿宋" w:eastAsia="仿宋" w:cs="仿宋"/>
          <w:color w:val="161616"/>
          <w:sz w:val="28"/>
          <w:szCs w:val="28"/>
          <w:lang w:val="en"/>
        </w:rPr>
        <w:t xml:space="preserve">  </w:t>
      </w:r>
      <w:r>
        <w:rPr>
          <w:rStyle w:val="10"/>
          <w:rFonts w:hint="eastAsia" w:ascii="仿宋" w:hAnsi="仿宋" w:eastAsia="仿宋" w:cs="仿宋"/>
          <w:color w:val="161616"/>
          <w:sz w:val="28"/>
          <w:szCs w:val="28"/>
        </w:rPr>
        <w:t xml:space="preserve"> C</w:t>
      </w:r>
      <w:r>
        <w:rPr>
          <w:rStyle w:val="10"/>
          <w:rFonts w:hint="eastAsia" w:ascii="仿宋" w:hAnsi="仿宋" w:eastAsia="仿宋" w:cs="仿宋"/>
          <w:color w:val="161616"/>
          <w:sz w:val="28"/>
          <w:szCs w:val="28"/>
          <w:lang w:val="en"/>
        </w:rPr>
        <w:t>.</w:t>
      </w:r>
      <w:r>
        <w:rPr>
          <w:rStyle w:val="10"/>
          <w:rFonts w:hint="eastAsia" w:ascii="仿宋" w:hAnsi="仿宋" w:eastAsia="仿宋" w:cs="仿宋"/>
          <w:color w:val="161616"/>
          <w:sz w:val="28"/>
          <w:szCs w:val="28"/>
        </w:rPr>
        <w:t>找解毒药</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1"/>
          <w:rFonts w:hint="eastAsia" w:ascii="仿宋" w:hAnsi="仿宋" w:eastAsia="仿宋" w:cs="仿宋"/>
          <w:sz w:val="28"/>
          <w:szCs w:val="28"/>
          <w:lang w:val="en-US" w:eastAsia="zh-CN"/>
        </w:rPr>
        <w:t>1</w:t>
      </w:r>
      <w:r>
        <w:rPr>
          <w:rStyle w:val="11"/>
          <w:rFonts w:hint="eastAsia" w:ascii="仿宋" w:hAnsi="仿宋" w:eastAsia="仿宋" w:cs="仿宋"/>
          <w:sz w:val="28"/>
          <w:szCs w:val="28"/>
        </w:rPr>
        <w:t>1.在没有交通民警指挥的路段，要学会</w:t>
      </w:r>
      <w:r>
        <w:rPr>
          <w:rStyle w:val="10"/>
          <w:rFonts w:hint="eastAsia" w:ascii="仿宋" w:hAnsi="仿宋" w:eastAsia="仿宋" w:cs="仿宋"/>
          <w:color w:val="161616"/>
          <w:sz w:val="28"/>
          <w:szCs w:val="28"/>
        </w:rPr>
        <w:t>（</w:t>
      </w:r>
      <w:r>
        <w:rPr>
          <w:rStyle w:val="11"/>
          <w:rFonts w:hint="eastAsia" w:ascii="仿宋" w:hAnsi="仿宋" w:eastAsia="仿宋" w:cs="仿宋"/>
          <w:sz w:val="28"/>
          <w:szCs w:val="28"/>
        </w:rPr>
        <w:t>A</w:t>
      </w:r>
      <w:r>
        <w:rPr>
          <w:rStyle w:val="10"/>
          <w:rFonts w:hint="eastAsia" w:ascii="仿宋" w:hAnsi="仿宋" w:eastAsia="仿宋" w:cs="仿宋"/>
          <w:color w:val="161616"/>
          <w:sz w:val="28"/>
          <w:szCs w:val="28"/>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1"/>
          <w:rFonts w:hint="eastAsia" w:ascii="仿宋" w:hAnsi="仿宋" w:eastAsia="仿宋" w:cs="仿宋"/>
          <w:sz w:val="28"/>
          <w:szCs w:val="28"/>
        </w:rPr>
      </w:pPr>
      <w:r>
        <w:rPr>
          <w:rStyle w:val="13"/>
          <w:rFonts w:hint="eastAsia" w:ascii="仿宋" w:hAnsi="仿宋" w:eastAsia="仿宋" w:cs="仿宋"/>
          <w:sz w:val="28"/>
          <w:szCs w:val="28"/>
        </w:rPr>
        <w:t>A.</w:t>
      </w:r>
      <w:r>
        <w:rPr>
          <w:rStyle w:val="11"/>
          <w:rFonts w:hint="eastAsia" w:ascii="仿宋" w:hAnsi="仿宋" w:eastAsia="仿宋" w:cs="仿宋"/>
          <w:sz w:val="28"/>
          <w:szCs w:val="28"/>
        </w:rPr>
        <w:t>避让机动车辆</w:t>
      </w:r>
      <w:r>
        <w:rPr>
          <w:rFonts w:hint="eastAsia" w:ascii="仿宋" w:hAnsi="仿宋" w:eastAsia="仿宋" w:cs="仿宋"/>
          <w:sz w:val="28"/>
          <w:szCs w:val="28"/>
        </w:rPr>
        <w:t xml:space="preserve">  </w:t>
      </w:r>
      <w:r>
        <w:rPr>
          <w:rStyle w:val="13"/>
          <w:rFonts w:hint="eastAsia" w:ascii="仿宋" w:hAnsi="仿宋" w:eastAsia="仿宋" w:cs="仿宋"/>
          <w:sz w:val="28"/>
          <w:szCs w:val="28"/>
        </w:rPr>
        <w:t>B.</w:t>
      </w:r>
      <w:r>
        <w:rPr>
          <w:rStyle w:val="11"/>
          <w:rFonts w:hint="eastAsia" w:ascii="仿宋" w:hAnsi="仿宋" w:eastAsia="仿宋" w:cs="仿宋"/>
          <w:sz w:val="28"/>
          <w:szCs w:val="28"/>
        </w:rPr>
        <w:t>与机动车辆争道抢行</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1"/>
          <w:rFonts w:hint="eastAsia" w:ascii="仿宋" w:hAnsi="仿宋" w:eastAsia="仿宋" w:cs="仿宋"/>
          <w:color w:val="000000"/>
          <w:sz w:val="28"/>
          <w:szCs w:val="28"/>
          <w:shd w:val="clear" w:color="auto" w:fill="FFFFFF"/>
          <w:lang w:val="en-US" w:eastAsia="zh-CN"/>
        </w:rPr>
        <w:t>1</w:t>
      </w:r>
      <w:r>
        <w:rPr>
          <w:rStyle w:val="11"/>
          <w:rFonts w:hint="eastAsia" w:ascii="仿宋" w:hAnsi="仿宋" w:eastAsia="仿宋" w:cs="仿宋"/>
          <w:color w:val="000000"/>
          <w:sz w:val="28"/>
          <w:szCs w:val="28"/>
          <w:shd w:val="clear" w:color="auto" w:fill="FFFFFF"/>
        </w:rPr>
        <w:t>2.放学时，可能会给自己带来危险的行为是（C）。</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1"/>
          <w:rFonts w:hint="eastAsia" w:ascii="仿宋" w:hAnsi="仿宋" w:eastAsia="仿宋" w:cs="仿宋"/>
          <w:color w:val="000000"/>
          <w:sz w:val="28"/>
          <w:szCs w:val="28"/>
          <w:shd w:val="clear" w:color="auto" w:fill="FFFFFF"/>
        </w:rPr>
      </w:pPr>
      <w:r>
        <w:rPr>
          <w:rStyle w:val="11"/>
          <w:rFonts w:hint="eastAsia" w:ascii="仿宋" w:hAnsi="仿宋" w:eastAsia="仿宋" w:cs="仿宋"/>
          <w:color w:val="000000"/>
          <w:sz w:val="28"/>
          <w:szCs w:val="28"/>
          <w:shd w:val="clear" w:color="auto" w:fill="FFFFFF"/>
        </w:rPr>
        <w:t>A.和同学一起回家</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1"/>
          <w:rFonts w:hint="eastAsia" w:ascii="仿宋" w:hAnsi="仿宋" w:eastAsia="仿宋" w:cs="仿宋"/>
          <w:color w:val="000000"/>
          <w:sz w:val="28"/>
          <w:szCs w:val="28"/>
          <w:shd w:val="clear" w:color="auto" w:fill="FFFFFF"/>
        </w:rPr>
      </w:pPr>
      <w:r>
        <w:rPr>
          <w:rStyle w:val="11"/>
          <w:rFonts w:hint="eastAsia" w:ascii="仿宋" w:hAnsi="仿宋" w:eastAsia="仿宋" w:cs="仿宋"/>
          <w:color w:val="000000"/>
          <w:sz w:val="28"/>
          <w:szCs w:val="28"/>
          <w:shd w:val="clear" w:color="auto" w:fill="FFFFFF"/>
        </w:rPr>
        <w:t>B.等妈妈来接</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1"/>
          <w:rFonts w:hint="eastAsia" w:ascii="仿宋" w:hAnsi="仿宋" w:eastAsia="仿宋" w:cs="仿宋"/>
          <w:color w:val="000000"/>
          <w:sz w:val="28"/>
          <w:szCs w:val="28"/>
          <w:shd w:val="clear" w:color="auto" w:fill="FFFFFF"/>
        </w:rPr>
      </w:pPr>
      <w:r>
        <w:rPr>
          <w:rStyle w:val="11"/>
          <w:rFonts w:hint="eastAsia" w:ascii="仿宋" w:hAnsi="仿宋" w:eastAsia="仿宋" w:cs="仿宋"/>
          <w:color w:val="000000"/>
          <w:sz w:val="28"/>
          <w:szCs w:val="28"/>
          <w:shd w:val="clear" w:color="auto" w:fill="FFFFFF"/>
        </w:rPr>
        <w:t>C.为问路的陌生人带路</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1"/>
          <w:rFonts w:hint="eastAsia" w:ascii="仿宋" w:hAnsi="仿宋" w:eastAsia="仿宋" w:cs="仿宋"/>
          <w:color w:val="000000"/>
          <w:sz w:val="28"/>
          <w:szCs w:val="28"/>
          <w:shd w:val="clear" w:color="auto" w:fill="FFFFFF"/>
          <w:lang w:val="en-US" w:eastAsia="zh-CN"/>
        </w:rPr>
        <w:t>1</w:t>
      </w:r>
      <w:r>
        <w:rPr>
          <w:rStyle w:val="11"/>
          <w:rFonts w:hint="eastAsia" w:ascii="仿宋" w:hAnsi="仿宋" w:eastAsia="仿宋" w:cs="仿宋"/>
          <w:color w:val="000000"/>
          <w:sz w:val="28"/>
          <w:szCs w:val="28"/>
          <w:shd w:val="clear" w:color="auto" w:fill="FFFFFF"/>
        </w:rPr>
        <w:t>3.观看燃放烟花爆竹，应至少远离燃放点（C）米以上。</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1"/>
          <w:rFonts w:hint="eastAsia" w:ascii="仿宋" w:hAnsi="仿宋" w:eastAsia="仿宋" w:cs="仿宋"/>
          <w:color w:val="000000"/>
          <w:sz w:val="28"/>
          <w:szCs w:val="28"/>
          <w:shd w:val="clear" w:color="auto" w:fill="FFFFFF"/>
        </w:rPr>
        <w:t>A.1　　　B.2　　　C.10</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Fonts w:hint="eastAsia" w:ascii="仿宋" w:hAnsi="仿宋" w:eastAsia="仿宋" w:cs="仿宋"/>
          <w:sz w:val="28"/>
          <w:szCs w:val="28"/>
        </w:rPr>
      </w:pPr>
      <w:r>
        <w:rPr>
          <w:rStyle w:val="11"/>
          <w:rFonts w:hint="eastAsia" w:ascii="仿宋" w:hAnsi="仿宋" w:eastAsia="仿宋" w:cs="仿宋"/>
          <w:color w:val="000000"/>
          <w:sz w:val="28"/>
          <w:szCs w:val="28"/>
          <w:shd w:val="clear" w:color="auto" w:fill="FFFFFF"/>
          <w:lang w:val="en-US" w:eastAsia="zh-CN"/>
        </w:rPr>
        <w:t>1</w:t>
      </w:r>
      <w:r>
        <w:rPr>
          <w:rStyle w:val="11"/>
          <w:rFonts w:hint="eastAsia" w:ascii="仿宋" w:hAnsi="仿宋" w:eastAsia="仿宋" w:cs="仿宋"/>
          <w:color w:val="000000"/>
          <w:sz w:val="28"/>
          <w:szCs w:val="28"/>
          <w:shd w:val="clear" w:color="auto" w:fill="FFFFFF"/>
        </w:rPr>
        <w:t>4.在上体育时脚不慎扭伤，下列做法最好的是（C）。</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1"/>
          <w:rFonts w:hint="eastAsia" w:ascii="仿宋" w:hAnsi="仿宋" w:eastAsia="仿宋" w:cs="仿宋"/>
          <w:color w:val="000000"/>
          <w:sz w:val="28"/>
          <w:szCs w:val="28"/>
          <w:shd w:val="clear" w:color="auto" w:fill="FFFFFF"/>
        </w:rPr>
      </w:pPr>
      <w:r>
        <w:rPr>
          <w:rStyle w:val="11"/>
          <w:rFonts w:hint="eastAsia" w:ascii="仿宋" w:hAnsi="仿宋" w:eastAsia="仿宋" w:cs="仿宋"/>
          <w:color w:val="000000"/>
          <w:sz w:val="28"/>
          <w:szCs w:val="28"/>
          <w:shd w:val="clear" w:color="auto" w:fill="FFFFFF"/>
        </w:rPr>
        <w:t>A.马上用热水袋热敷</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1"/>
          <w:rFonts w:hint="eastAsia" w:ascii="仿宋" w:hAnsi="仿宋" w:eastAsia="仿宋" w:cs="仿宋"/>
          <w:color w:val="000000"/>
          <w:sz w:val="28"/>
          <w:szCs w:val="28"/>
          <w:shd w:val="clear" w:color="auto" w:fill="FFFFFF"/>
        </w:rPr>
      </w:pPr>
      <w:r>
        <w:rPr>
          <w:rStyle w:val="11"/>
          <w:rFonts w:hint="eastAsia" w:ascii="仿宋" w:hAnsi="仿宋" w:eastAsia="仿宋" w:cs="仿宋"/>
          <w:color w:val="000000"/>
          <w:sz w:val="28"/>
          <w:szCs w:val="28"/>
          <w:shd w:val="clear" w:color="auto" w:fill="FFFFFF"/>
        </w:rPr>
        <w:t>B.马上揉搓患处</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1"/>
          <w:rFonts w:hint="eastAsia" w:ascii="仿宋" w:hAnsi="仿宋" w:eastAsia="仿宋" w:cs="仿宋"/>
          <w:color w:val="000000"/>
          <w:sz w:val="28"/>
          <w:szCs w:val="28"/>
          <w:shd w:val="clear" w:color="auto" w:fill="FFFFFF"/>
        </w:rPr>
      </w:pPr>
      <w:r>
        <w:rPr>
          <w:rStyle w:val="11"/>
          <w:rFonts w:hint="eastAsia" w:ascii="仿宋" w:hAnsi="仿宋" w:eastAsia="仿宋" w:cs="仿宋"/>
          <w:color w:val="000000"/>
          <w:sz w:val="28"/>
          <w:szCs w:val="28"/>
          <w:shd w:val="clear" w:color="auto" w:fill="FFFFFF"/>
        </w:rPr>
        <w:t>C.马上用冷水浸泡</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1"/>
          <w:rFonts w:hint="eastAsia" w:ascii="仿宋" w:hAnsi="仿宋" w:eastAsia="仿宋" w:cs="仿宋"/>
          <w:color w:val="000000"/>
          <w:sz w:val="28"/>
          <w:szCs w:val="28"/>
          <w:shd w:val="clear" w:color="auto" w:fill="FFFFFF"/>
        </w:rPr>
      </w:pPr>
      <w:r>
        <w:rPr>
          <w:rStyle w:val="11"/>
          <w:rFonts w:hint="eastAsia" w:ascii="仿宋" w:hAnsi="仿宋" w:eastAsia="仿宋" w:cs="仿宋"/>
          <w:color w:val="000000"/>
          <w:sz w:val="28"/>
          <w:szCs w:val="28"/>
          <w:shd w:val="clear" w:color="auto" w:fill="FFFFFF"/>
          <w:lang w:val="en-US" w:eastAsia="zh-CN"/>
        </w:rPr>
        <w:t>1</w:t>
      </w:r>
      <w:r>
        <w:rPr>
          <w:rStyle w:val="11"/>
          <w:rFonts w:hint="eastAsia" w:ascii="仿宋" w:hAnsi="仿宋" w:eastAsia="仿宋" w:cs="仿宋"/>
          <w:color w:val="000000"/>
          <w:sz w:val="28"/>
          <w:szCs w:val="28"/>
          <w:shd w:val="clear" w:color="auto" w:fill="FFFFFF"/>
        </w:rPr>
        <w:t>5.中学生王某偶然得知同学李某有尿床之疾，便在同学中广而告之，王某的做法的（A）。</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1"/>
          <w:rFonts w:hint="eastAsia" w:ascii="仿宋" w:hAnsi="仿宋" w:eastAsia="仿宋" w:cs="仿宋"/>
          <w:color w:val="000000"/>
          <w:sz w:val="28"/>
          <w:szCs w:val="28"/>
          <w:shd w:val="clear" w:color="auto" w:fill="FFFFFF"/>
        </w:rPr>
      </w:pPr>
      <w:r>
        <w:rPr>
          <w:rStyle w:val="11"/>
          <w:rFonts w:hint="eastAsia" w:ascii="仿宋" w:hAnsi="仿宋" w:eastAsia="仿宋" w:cs="仿宋"/>
          <w:color w:val="000000"/>
          <w:sz w:val="28"/>
          <w:szCs w:val="28"/>
          <w:shd w:val="clear" w:color="auto" w:fill="FFFFFF"/>
        </w:rPr>
        <w:t>A.侵犯了李某的隐私权    B.侵犯了李某的人格尊严    </w:t>
      </w:r>
    </w:p>
    <w:p>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1"/>
          <w:rFonts w:hint="eastAsia" w:ascii="仿宋" w:hAnsi="仿宋" w:eastAsia="仿宋" w:cs="仿宋"/>
          <w:color w:val="000000"/>
          <w:sz w:val="28"/>
          <w:szCs w:val="28"/>
          <w:shd w:val="clear" w:color="auto" w:fill="FFFFFF"/>
        </w:rPr>
      </w:pPr>
      <w:r>
        <w:rPr>
          <w:rStyle w:val="11"/>
          <w:rFonts w:hint="eastAsia" w:ascii="仿宋" w:hAnsi="仿宋" w:eastAsia="仿宋" w:cs="仿宋"/>
          <w:color w:val="000000"/>
          <w:sz w:val="28"/>
          <w:szCs w:val="28"/>
          <w:shd w:val="clear" w:color="auto" w:fill="FFFFFF"/>
        </w:rPr>
        <w:t>C.侵犯了李某的人身安全    D.没有侵权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firstLineChars="0"/>
        <w:jc w:val="both"/>
        <w:textAlignment w:val="auto"/>
        <w:outlineLvl w:val="9"/>
        <w:rPr>
          <w:rFonts w:hint="eastAsia" w:ascii="仿宋" w:hAnsi="仿宋" w:eastAsia="仿宋" w:cs="仿宋"/>
          <w:b w:val="0"/>
          <w:bCs w:val="0"/>
          <w:i w:val="0"/>
          <w:iCs w:val="0"/>
          <w:caps w:val="0"/>
          <w:color w:val="auto"/>
          <w:spacing w:val="0"/>
          <w:sz w:val="28"/>
          <w:szCs w:val="28"/>
          <w:shd w:val="clear" w:color="auto" w:fill="FFFFFF"/>
          <w:lang w:val="en-US" w:eastAsia="zh-CN"/>
        </w:rPr>
      </w:pP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1、您在为一名发生完全性气道异物梗阻的10岁男孩实施海姆立克急救法施救时，他突然失去反应。在您向四周呼救后，下一步最应该做的是:（</w:t>
      </w:r>
      <w:r>
        <w:rPr>
          <w:rStyle w:val="10"/>
          <w:rFonts w:hint="eastAsia" w:ascii="仿宋" w:hAnsi="仿宋" w:eastAsia="仿宋" w:cs="仿宋"/>
          <w:color w:val="161616"/>
          <w:sz w:val="28"/>
          <w:szCs w:val="28"/>
          <w:lang w:val="en-US" w:eastAsia="zh-CN"/>
        </w:rPr>
        <w:t>D</w:t>
      </w:r>
      <w:r>
        <w:rPr>
          <w:rStyle w:val="10"/>
          <w:rFonts w:hint="eastAsia" w:ascii="仿宋" w:hAnsi="仿宋" w:eastAsia="仿宋" w:cs="仿宋"/>
          <w:color w:val="161616"/>
          <w:sz w:val="28"/>
          <w:szCs w:val="28"/>
        </w:rPr>
        <w:t>）</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A.检查呼吸和循环</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 xml:space="preserve">B.继续实施腹部快速冲击      </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C.重复5次拍背和5次胸部快速冲击</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D.从胸外按压开始进行高质量心肺复苏</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2、下列不属于我国急诊医疗服务体系的是：（</w:t>
      </w:r>
      <w:r>
        <w:rPr>
          <w:rStyle w:val="10"/>
          <w:rFonts w:hint="eastAsia" w:ascii="仿宋" w:hAnsi="仿宋" w:eastAsia="仿宋" w:cs="仿宋"/>
          <w:color w:val="161616"/>
          <w:sz w:val="28"/>
          <w:szCs w:val="28"/>
          <w:lang w:val="en-US" w:eastAsia="zh-CN"/>
        </w:rPr>
        <w:t>C</w:t>
      </w:r>
      <w:r>
        <w:rPr>
          <w:rStyle w:val="10"/>
          <w:rFonts w:hint="eastAsia" w:ascii="仿宋" w:hAnsi="仿宋" w:eastAsia="仿宋" w:cs="仿宋"/>
          <w:color w:val="161616"/>
          <w:sz w:val="28"/>
          <w:szCs w:val="28"/>
        </w:rPr>
        <w:t xml:space="preserve">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A.院前急救</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B.院内急诊</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C.康复理疗</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D.危重病监护室救治</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3、灾害事故医疗卫生救援的特点（</w:t>
      </w:r>
      <w:r>
        <w:rPr>
          <w:rStyle w:val="10"/>
          <w:rFonts w:hint="eastAsia" w:ascii="仿宋" w:hAnsi="仿宋" w:eastAsia="仿宋" w:cs="仿宋"/>
          <w:color w:val="161616"/>
          <w:sz w:val="28"/>
          <w:szCs w:val="28"/>
          <w:lang w:val="en-US" w:eastAsia="zh-CN"/>
        </w:rPr>
        <w:t>D</w:t>
      </w:r>
      <w:r>
        <w:rPr>
          <w:rStyle w:val="10"/>
          <w:rFonts w:hint="eastAsia" w:ascii="仿宋" w:hAnsi="仿宋" w:eastAsia="仿宋" w:cs="仿宋"/>
          <w:color w:val="161616"/>
          <w:sz w:val="28"/>
          <w:szCs w:val="28"/>
        </w:rPr>
        <w:t xml:space="preserve">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A.突发性与急迫性</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B.复杂性与不测性</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C.综合性与艰巨性</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D.以上都是</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4、对于呼吸心跳停止的患者挽救生命的最佳黄金时间是：（</w:t>
      </w:r>
      <w:r>
        <w:rPr>
          <w:rStyle w:val="10"/>
          <w:rFonts w:hint="eastAsia" w:ascii="仿宋" w:hAnsi="仿宋" w:eastAsia="仿宋" w:cs="仿宋"/>
          <w:color w:val="161616"/>
          <w:sz w:val="28"/>
          <w:szCs w:val="28"/>
          <w:lang w:val="en-US" w:eastAsia="zh-CN"/>
        </w:rPr>
        <w:t>B</w:t>
      </w:r>
      <w:r>
        <w:rPr>
          <w:rStyle w:val="10"/>
          <w:rFonts w:hint="eastAsia" w:ascii="仿宋" w:hAnsi="仿宋" w:eastAsia="仿宋" w:cs="仿宋"/>
          <w:color w:val="161616"/>
          <w:sz w:val="28"/>
          <w:szCs w:val="28"/>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A.6分钟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B.4分钟</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C.10分钟</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D.12分钟</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5、当您发现一名成年男性患者突然倒在地上，没有反应。您应该采取的第一个措施是:（</w:t>
      </w:r>
      <w:r>
        <w:rPr>
          <w:rStyle w:val="10"/>
          <w:rFonts w:hint="eastAsia" w:ascii="仿宋" w:hAnsi="仿宋" w:eastAsia="仿宋" w:cs="仿宋"/>
          <w:color w:val="161616"/>
          <w:sz w:val="28"/>
          <w:szCs w:val="28"/>
          <w:lang w:val="en-US" w:eastAsia="zh-CN"/>
        </w:rPr>
        <w:t>D</w:t>
      </w:r>
      <w:r>
        <w:rPr>
          <w:rStyle w:val="10"/>
          <w:rFonts w:hint="eastAsia" w:ascii="仿宋" w:hAnsi="仿宋" w:eastAsia="仿宋" w:cs="仿宋"/>
          <w:color w:val="161616"/>
          <w:sz w:val="28"/>
          <w:szCs w:val="28"/>
        </w:rPr>
        <w:t xml:space="preserve"> ）</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A.拨打120急救电话</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B.进行胸外心脏按压</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C.评估气道和呼吸</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D.确保现场对您和患者是安全的</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6、现场急救时，根据患者的病情，施救者要将患者置于合适的体位。下列急救体位的选择错误的是：（</w:t>
      </w:r>
      <w:r>
        <w:rPr>
          <w:rStyle w:val="10"/>
          <w:rFonts w:hint="eastAsia" w:ascii="仿宋" w:hAnsi="仿宋" w:eastAsia="仿宋" w:cs="仿宋"/>
          <w:color w:val="161616"/>
          <w:sz w:val="28"/>
          <w:szCs w:val="28"/>
          <w:lang w:val="en-US" w:eastAsia="zh-CN"/>
        </w:rPr>
        <w:t>C</w:t>
      </w:r>
      <w:r>
        <w:rPr>
          <w:rStyle w:val="10"/>
          <w:rFonts w:hint="eastAsia" w:ascii="仿宋" w:hAnsi="仿宋" w:eastAsia="仿宋" w:cs="仿宋"/>
          <w:color w:val="161616"/>
          <w:sz w:val="28"/>
          <w:szCs w:val="28"/>
        </w:rPr>
        <w:t xml:space="preserve">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A.要有利于施救者进行急救操作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B.要避免加重患者的病情</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C.患者任意选择体位</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D.要使患者感到舒适，有利于减轻病情。</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7、您看到一名成年人突然倒在地上，没有反应。您看到他有濒死叹息样呼吸，接下来您应该:（</w:t>
      </w:r>
      <w:r>
        <w:rPr>
          <w:rStyle w:val="10"/>
          <w:rFonts w:hint="eastAsia" w:ascii="仿宋" w:hAnsi="仿宋" w:eastAsia="仿宋" w:cs="仿宋"/>
          <w:color w:val="161616"/>
          <w:sz w:val="28"/>
          <w:szCs w:val="28"/>
          <w:lang w:val="en-US" w:eastAsia="zh-CN"/>
        </w:rPr>
        <w:t>D</w:t>
      </w:r>
      <w:r>
        <w:rPr>
          <w:rStyle w:val="10"/>
          <w:rFonts w:hint="eastAsia" w:ascii="仿宋" w:hAnsi="仿宋" w:eastAsia="仿宋" w:cs="仿宋"/>
          <w:color w:val="161616"/>
          <w:sz w:val="28"/>
          <w:szCs w:val="28"/>
        </w:rPr>
        <w:t xml:space="preserve"> ）</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A.开始CPR，即使濒死叹息样呼吸也是正常呼吸</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B.只需要给予人工呼吸，这种濒死叹息样呼吸不是正常呼吸</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C.监测患者，这种濒死叹息样呼吸被认为是正常呼吸</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D.开始心肺复苏，这种濒死叹息样呼吸不是正常呼吸</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8、以下描述正确的是（</w:t>
      </w:r>
      <w:r>
        <w:rPr>
          <w:rStyle w:val="10"/>
          <w:rFonts w:hint="eastAsia" w:ascii="仿宋" w:hAnsi="仿宋" w:eastAsia="仿宋" w:cs="仿宋"/>
          <w:color w:val="161616"/>
          <w:sz w:val="28"/>
          <w:szCs w:val="28"/>
          <w:lang w:val="en-US" w:eastAsia="zh-CN"/>
        </w:rPr>
        <w:t>D</w:t>
      </w:r>
      <w:r>
        <w:rPr>
          <w:rStyle w:val="10"/>
          <w:rFonts w:hint="eastAsia" w:ascii="仿宋" w:hAnsi="仿宋" w:eastAsia="仿宋" w:cs="仿宋"/>
          <w:color w:val="161616"/>
          <w:sz w:val="28"/>
          <w:szCs w:val="28"/>
        </w:rPr>
        <w:t xml:space="preserve">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A.当体温下降到35℃以下时，人就会患“低温昏迷”；</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B.当体温下降到31℃以下时，人就会失去知觉；</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C.当体温下降到28℃以下时，出现血管硬化；</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D．以上都对。</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9、为有反应的婴儿解除完全性气道梗阻的最佳措施是：（</w:t>
      </w:r>
      <w:r>
        <w:rPr>
          <w:rStyle w:val="10"/>
          <w:rFonts w:hint="eastAsia" w:ascii="仿宋" w:hAnsi="仿宋" w:eastAsia="仿宋" w:cs="仿宋"/>
          <w:color w:val="161616"/>
          <w:sz w:val="28"/>
          <w:szCs w:val="28"/>
          <w:lang w:val="en-US" w:eastAsia="zh-CN"/>
        </w:rPr>
        <w:t>C</w:t>
      </w:r>
      <w:r>
        <w:rPr>
          <w:rStyle w:val="10"/>
          <w:rFonts w:hint="eastAsia" w:ascii="仿宋" w:hAnsi="仿宋" w:eastAsia="仿宋" w:cs="仿宋"/>
          <w:color w:val="161616"/>
          <w:sz w:val="28"/>
          <w:szCs w:val="28"/>
        </w:rPr>
        <w:t>）</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 xml:space="preserve">A.在婴儿身后跪下，实施海姆立克手法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B.给予 2 次人工呼吸，每次人工呼吸后都重置新调整气道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C.重复 5 次拍背和 5次胸部快速按压</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D.从胸外按压开始心肺复苏</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10、您在给儿童患者提供高质量CPR时，如何进行胸外按压：（</w:t>
      </w:r>
      <w:r>
        <w:rPr>
          <w:rStyle w:val="10"/>
          <w:rFonts w:hint="eastAsia" w:ascii="仿宋" w:hAnsi="仿宋" w:eastAsia="仿宋" w:cs="仿宋"/>
          <w:color w:val="161616"/>
          <w:sz w:val="28"/>
          <w:szCs w:val="28"/>
          <w:lang w:val="en-US" w:eastAsia="zh-CN"/>
        </w:rPr>
        <w:t>A</w:t>
      </w:r>
      <w:r>
        <w:rPr>
          <w:rStyle w:val="10"/>
          <w:rFonts w:hint="eastAsia" w:ascii="仿宋" w:hAnsi="仿宋" w:eastAsia="仿宋" w:cs="仿宋"/>
          <w:color w:val="161616"/>
          <w:sz w:val="28"/>
          <w:szCs w:val="28"/>
        </w:rPr>
        <w:t xml:space="preserve">）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A.通过按压胸部，按压深度至少为胸部厚度的三分之一，约5cm</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B.通过按压胸部，按压深度至少为胸部厚度的三分之一，约4cm</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C.通过按压胸部，按压深度至少为胸部厚度的三分之二，约6cm</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D.通过按压胸部，按压深度至少为胸部厚度的二分之一，约5cm</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11、下列哪项可以提高胸外按压的质量措施：（</w:t>
      </w:r>
      <w:r>
        <w:rPr>
          <w:rStyle w:val="10"/>
          <w:rFonts w:hint="eastAsia" w:ascii="仿宋" w:hAnsi="仿宋" w:eastAsia="仿宋" w:cs="仿宋"/>
          <w:color w:val="161616"/>
          <w:sz w:val="28"/>
          <w:szCs w:val="28"/>
          <w:lang w:val="en-US" w:eastAsia="zh-CN"/>
        </w:rPr>
        <w:t>D</w:t>
      </w:r>
      <w:r>
        <w:rPr>
          <w:rStyle w:val="10"/>
          <w:rFonts w:hint="eastAsia" w:ascii="仿宋" w:hAnsi="仿宋" w:eastAsia="仿宋" w:cs="仿宋"/>
          <w:color w:val="161616"/>
          <w:sz w:val="28"/>
          <w:szCs w:val="28"/>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A.以四音节计数法，按压时心里默数“1001，1002，1003…”，每数一个数按压一次</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B.每次按压后保证胸廓在被压下的状态，不要完全回弹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C.以 120 次/分的速度按压胸骨上半部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D.轮替按压，每 2 分钟或每 5 个按压周期轮换一次按压人员</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您将AED电极片贴在患者裸露的胸部后，AED会检测患者有无可除颤心律，您需要做的是:（</w:t>
      </w:r>
      <w:r>
        <w:rPr>
          <w:rStyle w:val="10"/>
          <w:rFonts w:hint="eastAsia" w:ascii="仿宋" w:hAnsi="仿宋" w:eastAsia="仿宋" w:cs="仿宋"/>
          <w:color w:val="161616"/>
          <w:sz w:val="28"/>
          <w:szCs w:val="28"/>
          <w:lang w:val="en-US" w:eastAsia="zh-CN"/>
        </w:rPr>
        <w:t>C</w:t>
      </w:r>
      <w:r>
        <w:rPr>
          <w:rStyle w:val="10"/>
          <w:rFonts w:hint="eastAsia" w:ascii="仿宋" w:hAnsi="仿宋" w:eastAsia="仿宋" w:cs="仿宋"/>
          <w:color w:val="161616"/>
          <w:sz w:val="28"/>
          <w:szCs w:val="28"/>
        </w:rPr>
        <w:t>）</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A. 开始胸外按压</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B. 按下电击按钮</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C. 遵照AED的语音提示</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D. 检查患者的颈动脉搏动</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迄今为止人类病死率最高的急性传染病是：（</w:t>
      </w:r>
      <w:r>
        <w:rPr>
          <w:rStyle w:val="10"/>
          <w:rFonts w:hint="eastAsia" w:ascii="仿宋" w:hAnsi="仿宋" w:eastAsia="仿宋" w:cs="仿宋"/>
          <w:color w:val="161616"/>
          <w:sz w:val="28"/>
          <w:szCs w:val="28"/>
          <w:lang w:val="en-US" w:eastAsia="zh-CN"/>
        </w:rPr>
        <w:t>D</w:t>
      </w:r>
      <w:r>
        <w:rPr>
          <w:rStyle w:val="10"/>
          <w:rFonts w:hint="eastAsia" w:ascii="仿宋" w:hAnsi="仿宋" w:eastAsia="仿宋" w:cs="仿宋"/>
          <w:color w:val="161616"/>
          <w:sz w:val="28"/>
          <w:szCs w:val="28"/>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 登革热</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 SARS</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 霍乱</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 狂犬病</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14、如果需要对浸没在水里的患者使用AED，您应该怎么做:（</w:t>
      </w:r>
      <w:r>
        <w:rPr>
          <w:rStyle w:val="10"/>
          <w:rFonts w:hint="eastAsia" w:ascii="仿宋" w:hAnsi="仿宋" w:eastAsia="仿宋" w:cs="仿宋"/>
          <w:color w:val="161616"/>
          <w:sz w:val="28"/>
          <w:szCs w:val="28"/>
          <w:lang w:val="en-US" w:eastAsia="zh-CN"/>
        </w:rPr>
        <w:t>D</w:t>
      </w:r>
      <w:r>
        <w:rPr>
          <w:rStyle w:val="10"/>
          <w:rFonts w:hint="eastAsia" w:ascii="仿宋" w:hAnsi="仿宋" w:eastAsia="仿宋" w:cs="仿宋"/>
          <w:color w:val="161616"/>
          <w:sz w:val="28"/>
          <w:szCs w:val="28"/>
        </w:rPr>
        <w:t>）</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A. 不要移动患者，且不要使用AED</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B. 不要将患者从水里拉出，直接使用AED</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C. 将患者从水里拉出来，但不要使用AED</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D. 将患者从水里拉出，擦干胸部皮肤再使用</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15、压迫指甲甲床，下列哪项情况说明循环良好。（ </w:t>
      </w:r>
      <w:r>
        <w:rPr>
          <w:rStyle w:val="10"/>
          <w:rFonts w:hint="eastAsia" w:ascii="仿宋" w:hAnsi="仿宋" w:eastAsia="仿宋" w:cs="仿宋"/>
          <w:color w:val="161616"/>
          <w:sz w:val="28"/>
          <w:szCs w:val="28"/>
          <w:lang w:val="en-US" w:eastAsia="zh-CN"/>
        </w:rPr>
        <w:t>B</w:t>
      </w:r>
      <w:r>
        <w:rPr>
          <w:rStyle w:val="10"/>
          <w:rFonts w:hint="eastAsia" w:ascii="仿宋" w:hAnsi="仿宋" w:eastAsia="仿宋" w:cs="仿宋"/>
          <w:color w:val="161616"/>
          <w:sz w:val="28"/>
          <w:szCs w:val="28"/>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A.松开手指3秒后，甲床仍然苍白</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B.松开手指2秒后，甲床恢复红润</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C.松开手指2秒后，甲床仍然苍白</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D.松开手指3秒后，甲床恢复红润</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16、有2名或以上施救者时，8岁儿童的正确按压-通气比率为多少？（</w:t>
      </w:r>
      <w:r>
        <w:rPr>
          <w:rStyle w:val="10"/>
          <w:rFonts w:hint="eastAsia" w:ascii="仿宋" w:hAnsi="仿宋" w:eastAsia="仿宋" w:cs="仿宋"/>
          <w:color w:val="161616"/>
          <w:sz w:val="28"/>
          <w:szCs w:val="28"/>
          <w:lang w:val="en-US" w:eastAsia="zh-CN"/>
        </w:rPr>
        <w:t>B</w:t>
      </w:r>
      <w:r>
        <w:rPr>
          <w:rStyle w:val="10"/>
          <w:rFonts w:hint="eastAsia" w:ascii="仿宋" w:hAnsi="仿宋" w:eastAsia="仿宋" w:cs="仿宋"/>
          <w:color w:val="161616"/>
          <w:sz w:val="28"/>
          <w:szCs w:val="28"/>
        </w:rPr>
        <w:t>）</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A.15次按压接1次人工呼吸</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B.15次按压接2次人工呼吸</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C.20次按压接2次人工呼吸</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 xml:space="preserve">D.30次按压接2次人工呼吸 </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17、在我国哪种蜘蛛毒性最强：（</w:t>
      </w:r>
      <w:r>
        <w:rPr>
          <w:rStyle w:val="10"/>
          <w:rFonts w:hint="eastAsia" w:ascii="仿宋" w:hAnsi="仿宋" w:eastAsia="仿宋" w:cs="仿宋"/>
          <w:color w:val="161616"/>
          <w:sz w:val="28"/>
          <w:szCs w:val="28"/>
          <w:lang w:val="en-US" w:eastAsia="zh-CN"/>
        </w:rPr>
        <w:t>B</w:t>
      </w:r>
      <w:r>
        <w:rPr>
          <w:rStyle w:val="10"/>
          <w:rFonts w:hint="eastAsia" w:ascii="仿宋" w:hAnsi="仿宋" w:eastAsia="仿宋" w:cs="仿宋"/>
          <w:color w:val="161616"/>
          <w:sz w:val="28"/>
          <w:szCs w:val="28"/>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A.红玫瑰蜘蛛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B.黑寡妇蜘蛛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C.中华狼蛛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D.横纹金蛛</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18、心脏骤停患者的抢救过程由一系列相对独立又紧密衔接的急救步骤组成，称为心脏骤停生存链，一般分为：（</w:t>
      </w:r>
      <w:r>
        <w:rPr>
          <w:rStyle w:val="10"/>
          <w:rFonts w:hint="eastAsia" w:ascii="仿宋" w:hAnsi="仿宋" w:eastAsia="仿宋" w:cs="仿宋"/>
          <w:color w:val="161616"/>
          <w:sz w:val="28"/>
          <w:szCs w:val="28"/>
          <w:lang w:val="en-US" w:eastAsia="zh-CN"/>
        </w:rPr>
        <w:t>B</w:t>
      </w:r>
      <w:r>
        <w:rPr>
          <w:rStyle w:val="10"/>
          <w:rFonts w:hint="eastAsia" w:ascii="仿宋" w:hAnsi="仿宋" w:eastAsia="仿宋" w:cs="仿宋"/>
          <w:color w:val="161616"/>
          <w:sz w:val="28"/>
          <w:szCs w:val="28"/>
        </w:rPr>
        <w:t xml:space="preserve"> ）两类，而院外心脏骤停生存链又分为成人和儿童两种。</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A.家里和医院</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B.医院内和医院外</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C.学校和医院</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D.卫生院和县医院</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19、为8岁以下儿童使用AED时您应当做什么:（</w:t>
      </w:r>
      <w:r>
        <w:rPr>
          <w:rStyle w:val="10"/>
          <w:rFonts w:hint="eastAsia" w:ascii="仿宋" w:hAnsi="仿宋" w:eastAsia="仿宋" w:cs="仿宋"/>
          <w:color w:val="161616"/>
          <w:sz w:val="28"/>
          <w:szCs w:val="28"/>
          <w:lang w:val="en-US" w:eastAsia="zh-CN"/>
        </w:rPr>
        <w:t>C</w:t>
      </w:r>
      <w:r>
        <w:rPr>
          <w:rStyle w:val="10"/>
          <w:rFonts w:hint="eastAsia" w:ascii="仿宋" w:hAnsi="仿宋" w:eastAsia="仿宋" w:cs="仿宋"/>
          <w:color w:val="161616"/>
          <w:sz w:val="28"/>
          <w:szCs w:val="28"/>
        </w:rPr>
        <w:t>）</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A.不能使用成年人AED电极片</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B.优先使用成年人AED电极片</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C.如果没有儿童电极片时，可以使用成年人电极片</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D.使用成年人AED电极片，但要将其切成两半</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20、您看见一名怀孕晚期的妇女出现完全性气道异物梗阻时，该如何施救:（</w:t>
      </w:r>
      <w:r>
        <w:rPr>
          <w:rStyle w:val="10"/>
          <w:rFonts w:hint="eastAsia" w:ascii="仿宋" w:hAnsi="仿宋" w:eastAsia="仿宋" w:cs="仿宋"/>
          <w:color w:val="161616"/>
          <w:sz w:val="28"/>
          <w:szCs w:val="28"/>
          <w:lang w:val="en-US" w:eastAsia="zh-CN"/>
        </w:rPr>
        <w:t>C</w:t>
      </w:r>
      <w:r>
        <w:rPr>
          <w:rStyle w:val="10"/>
          <w:rFonts w:hint="eastAsia" w:ascii="仿宋" w:hAnsi="仿宋" w:eastAsia="仿宋" w:cs="仿宋"/>
          <w:color w:val="161616"/>
          <w:sz w:val="28"/>
          <w:szCs w:val="28"/>
        </w:rPr>
        <w:t xml:space="preserve"> ）</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A.立即实施腹部快速冲击</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B.重复实施拍背5次和胸部快速冲击5次</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C.立即给予胸部快速冲击</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D.立即实施胸外按压</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21、您发现一名10个月大婴儿出现气道异物梗阻，面色发紫，无反应、无呼吸，您应该如何施救:（</w:t>
      </w:r>
      <w:r>
        <w:rPr>
          <w:rStyle w:val="10"/>
          <w:rFonts w:hint="eastAsia" w:ascii="仿宋" w:hAnsi="仿宋" w:eastAsia="仿宋" w:cs="仿宋"/>
          <w:color w:val="161616"/>
          <w:sz w:val="28"/>
          <w:szCs w:val="28"/>
          <w:lang w:val="en-US" w:eastAsia="zh-CN"/>
        </w:rPr>
        <w:t>D</w:t>
      </w:r>
      <w:r>
        <w:rPr>
          <w:rStyle w:val="10"/>
          <w:rFonts w:hint="eastAsia" w:ascii="仿宋" w:hAnsi="仿宋" w:eastAsia="仿宋" w:cs="仿宋"/>
          <w:color w:val="161616"/>
          <w:sz w:val="28"/>
          <w:szCs w:val="28"/>
        </w:rPr>
        <w:t>）</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A.立即实施腹部快速冲击</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B.重复实施拍背5次和胸部快速冲击5次</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C.立即给予胸部快速冲击</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D.立即实施心肺复苏，从胸外按压开始</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22、一氧化碳中毒时，最容易损害的器官或组织是：（</w:t>
      </w:r>
      <w:r>
        <w:rPr>
          <w:rStyle w:val="10"/>
          <w:rFonts w:hint="eastAsia" w:ascii="仿宋" w:hAnsi="仿宋" w:eastAsia="仿宋" w:cs="仿宋"/>
          <w:color w:val="161616"/>
          <w:sz w:val="28"/>
          <w:szCs w:val="28"/>
          <w:lang w:val="en-US" w:eastAsia="zh-CN"/>
        </w:rPr>
        <w:t>D</w:t>
      </w:r>
      <w:r>
        <w:rPr>
          <w:rStyle w:val="10"/>
          <w:rFonts w:hint="eastAsia" w:ascii="仿宋" w:hAnsi="仿宋" w:eastAsia="仿宋" w:cs="仿宋"/>
          <w:color w:val="161616"/>
          <w:sz w:val="28"/>
          <w:szCs w:val="28"/>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A.眼睛</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B.肝脏</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C.肾脏</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D.脑</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23、急性酒精中毒急救措施错误的是：（</w:t>
      </w:r>
      <w:r>
        <w:rPr>
          <w:rStyle w:val="10"/>
          <w:rFonts w:hint="eastAsia" w:ascii="仿宋" w:hAnsi="仿宋" w:eastAsia="仿宋" w:cs="仿宋"/>
          <w:color w:val="161616"/>
          <w:sz w:val="28"/>
          <w:szCs w:val="28"/>
          <w:lang w:val="en-US" w:eastAsia="zh-CN"/>
        </w:rPr>
        <w:t>D</w:t>
      </w:r>
      <w:r>
        <w:rPr>
          <w:rStyle w:val="10"/>
          <w:rFonts w:hint="eastAsia" w:ascii="仿宋" w:hAnsi="仿宋" w:eastAsia="仿宋" w:cs="仿宋"/>
          <w:color w:val="161616"/>
          <w:sz w:val="28"/>
          <w:szCs w:val="28"/>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A.保持呼吸道通畅</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B.头偏向一侧，防止窒息</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C.嘱患者安静休息，注意保暖</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D.适当饮用茶水解酒</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24、地震从被感知到造成破坏的时间平均只有(</w:t>
      </w:r>
      <w:r>
        <w:rPr>
          <w:rStyle w:val="10"/>
          <w:rFonts w:hint="eastAsia" w:ascii="仿宋" w:hAnsi="仿宋" w:eastAsia="仿宋" w:cs="仿宋"/>
          <w:color w:val="161616"/>
          <w:sz w:val="28"/>
          <w:szCs w:val="28"/>
          <w:lang w:val="en-US" w:eastAsia="zh-CN"/>
        </w:rPr>
        <w:t>A</w:t>
      </w:r>
      <w:r>
        <w:rPr>
          <w:rStyle w:val="10"/>
          <w:rFonts w:hint="eastAsia" w:ascii="仿宋" w:hAnsi="仿宋" w:eastAsia="仿宋" w:cs="仿宋"/>
          <w:color w:val="161616"/>
          <w:sz w:val="28"/>
          <w:szCs w:val="28"/>
        </w:rPr>
        <w:t>)秒钟。</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A.12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B.5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C.15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D.30</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25、如果是个子较矮的儿童患者出现气道异物梗阻，使用海姆立克急救法时，您应该：（</w:t>
      </w:r>
      <w:r>
        <w:rPr>
          <w:rStyle w:val="10"/>
          <w:rFonts w:hint="eastAsia" w:ascii="仿宋" w:hAnsi="仿宋" w:eastAsia="仿宋" w:cs="仿宋"/>
          <w:color w:val="161616"/>
          <w:sz w:val="28"/>
          <w:szCs w:val="28"/>
          <w:lang w:val="en-US" w:eastAsia="zh-CN"/>
        </w:rPr>
        <w:t>B</w:t>
      </w:r>
      <w:r>
        <w:rPr>
          <w:rStyle w:val="10"/>
          <w:rFonts w:hint="eastAsia" w:ascii="仿宋" w:hAnsi="仿宋" w:eastAsia="仿宋" w:cs="仿宋"/>
          <w:color w:val="161616"/>
          <w:sz w:val="28"/>
          <w:szCs w:val="28"/>
        </w:rPr>
        <w:t xml:space="preserve">）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A.将儿童倒立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B.蹲下或者跪下</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C.将儿童抱起来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D.拼命拍打肩膀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26、高质量心肺复苏按压的深度正确的是：（</w:t>
      </w:r>
      <w:r>
        <w:rPr>
          <w:rStyle w:val="10"/>
          <w:rFonts w:hint="eastAsia" w:ascii="仿宋" w:hAnsi="仿宋" w:eastAsia="仿宋" w:cs="仿宋"/>
          <w:color w:val="161616"/>
          <w:sz w:val="28"/>
          <w:szCs w:val="28"/>
          <w:lang w:val="en-US" w:eastAsia="zh-CN"/>
        </w:rPr>
        <w:t>D</w:t>
      </w:r>
      <w:r>
        <w:rPr>
          <w:rStyle w:val="10"/>
          <w:rFonts w:hint="eastAsia" w:ascii="仿宋" w:hAnsi="仿宋" w:eastAsia="仿宋" w:cs="仿宋"/>
          <w:color w:val="161616"/>
          <w:sz w:val="28"/>
          <w:szCs w:val="28"/>
        </w:rPr>
        <w:t>）</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A.成年人的按压深度5～6厘米</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B.儿童的按压深度大约5厘米</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C.婴儿的按压深度大约4厘米</w:t>
      </w:r>
      <w:r>
        <w:rPr>
          <w:rStyle w:val="10"/>
          <w:rFonts w:hint="eastAsia" w:ascii="仿宋" w:hAnsi="仿宋" w:eastAsia="仿宋" w:cs="仿宋"/>
          <w:color w:val="161616"/>
          <w:sz w:val="28"/>
          <w:szCs w:val="28"/>
        </w:rPr>
        <w:cr/>
      </w:r>
      <w:r>
        <w:rPr>
          <w:rStyle w:val="10"/>
          <w:rFonts w:hint="eastAsia" w:ascii="仿宋" w:hAnsi="仿宋" w:eastAsia="仿宋" w:cs="仿宋"/>
          <w:color w:val="161616"/>
          <w:sz w:val="28"/>
          <w:szCs w:val="28"/>
        </w:rPr>
        <w:t>D.以上都是</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27、外伤后出血，血色鲜红，出血呈喷射状，与脉搏节律相同，是哪类血管出血：（</w:t>
      </w:r>
      <w:r>
        <w:rPr>
          <w:rStyle w:val="10"/>
          <w:rFonts w:hint="eastAsia" w:ascii="仿宋" w:hAnsi="仿宋" w:eastAsia="仿宋" w:cs="仿宋"/>
          <w:color w:val="161616"/>
          <w:sz w:val="28"/>
          <w:szCs w:val="28"/>
          <w:lang w:val="en-US" w:eastAsia="zh-CN"/>
        </w:rPr>
        <w:t>A</w:t>
      </w:r>
      <w:r>
        <w:rPr>
          <w:rStyle w:val="10"/>
          <w:rFonts w:hint="eastAsia" w:ascii="仿宋" w:hAnsi="仿宋" w:eastAsia="仿宋" w:cs="仿宋"/>
          <w:color w:val="161616"/>
          <w:sz w:val="28"/>
          <w:szCs w:val="28"/>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A.动脉出血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B.静脉出血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C.毛细血管出血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D.内出血</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28、成人心肺复苏时打开气道的最常用方式为：（</w:t>
      </w:r>
      <w:r>
        <w:rPr>
          <w:rStyle w:val="10"/>
          <w:rFonts w:hint="eastAsia" w:ascii="仿宋" w:hAnsi="仿宋" w:eastAsia="仿宋" w:cs="仿宋"/>
          <w:color w:val="161616"/>
          <w:sz w:val="28"/>
          <w:szCs w:val="28"/>
          <w:lang w:val="en-US" w:eastAsia="zh-CN"/>
        </w:rPr>
        <w:t>A</w:t>
      </w:r>
      <w:r>
        <w:rPr>
          <w:rStyle w:val="10"/>
          <w:rFonts w:hint="eastAsia" w:ascii="仿宋" w:hAnsi="仿宋" w:eastAsia="仿宋" w:cs="仿宋"/>
          <w:color w:val="161616"/>
          <w:sz w:val="28"/>
          <w:szCs w:val="28"/>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A.仰头举颏法</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B.双手推举下颌法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C.托颏法</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D.环状软骨压迫法</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29、搬运昏迷或有窒息危险的伤员时，应采用（</w:t>
      </w:r>
      <w:r>
        <w:rPr>
          <w:rStyle w:val="10"/>
          <w:rFonts w:hint="eastAsia" w:ascii="仿宋" w:hAnsi="仿宋" w:eastAsia="仿宋" w:cs="仿宋"/>
          <w:color w:val="161616"/>
          <w:sz w:val="28"/>
          <w:szCs w:val="28"/>
          <w:lang w:val="en-US" w:eastAsia="zh-CN"/>
        </w:rPr>
        <w:t>C</w:t>
      </w:r>
      <w:r>
        <w:rPr>
          <w:rStyle w:val="10"/>
          <w:rFonts w:hint="eastAsia" w:ascii="仿宋" w:hAnsi="仿宋" w:eastAsia="仿宋" w:cs="仿宋"/>
          <w:color w:val="161616"/>
          <w:sz w:val="28"/>
          <w:szCs w:val="28"/>
        </w:rPr>
        <w:t>）的方式。</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A.俯卧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B.仰卧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 xml:space="preserve">C.侧卧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D.侧俯卧</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30、对开放性腹部伤伴有肠管脱出者包扎时，应选择救护要点是：（</w:t>
      </w:r>
      <w:r>
        <w:rPr>
          <w:rStyle w:val="10"/>
          <w:rFonts w:hint="eastAsia" w:ascii="仿宋" w:hAnsi="仿宋" w:eastAsia="仿宋" w:cs="仿宋"/>
          <w:color w:val="161616"/>
          <w:sz w:val="28"/>
          <w:szCs w:val="28"/>
          <w:lang w:val="en-US" w:eastAsia="zh-CN"/>
        </w:rPr>
        <w:t>A</w:t>
      </w:r>
      <w:r>
        <w:rPr>
          <w:rStyle w:val="10"/>
          <w:rFonts w:hint="eastAsia" w:ascii="仿宋" w:hAnsi="仿宋" w:eastAsia="仿宋" w:cs="仿宋"/>
          <w:color w:val="161616"/>
          <w:sz w:val="28"/>
          <w:szCs w:val="28"/>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A.不允许把肠管送进腹腔</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B.直接用三角巾包扎</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C.把脱出的肠管塞回腹部</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0" w:firstLine="0" w:firstLineChars="0"/>
        <w:textAlignment w:val="auto"/>
        <w:outlineLvl w:val="9"/>
        <w:rPr>
          <w:rStyle w:val="10"/>
          <w:rFonts w:hint="eastAsia" w:ascii="仿宋" w:hAnsi="仿宋" w:eastAsia="仿宋" w:cs="仿宋"/>
          <w:color w:val="161616"/>
          <w:sz w:val="28"/>
          <w:szCs w:val="28"/>
        </w:rPr>
      </w:pPr>
      <w:r>
        <w:rPr>
          <w:rStyle w:val="10"/>
          <w:rFonts w:hint="eastAsia" w:ascii="仿宋" w:hAnsi="仿宋" w:eastAsia="仿宋" w:cs="仿宋"/>
          <w:color w:val="161616"/>
          <w:sz w:val="28"/>
          <w:szCs w:val="28"/>
        </w:rPr>
        <w:t>D.不用包扎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firstLineChars="0"/>
        <w:jc w:val="both"/>
        <w:textAlignment w:val="auto"/>
        <w:outlineLvl w:val="9"/>
        <w:rPr>
          <w:rFonts w:hint="eastAsia" w:ascii="仿宋" w:hAnsi="仿宋" w:eastAsia="仿宋" w:cs="仿宋"/>
          <w:b w:val="0"/>
          <w:bCs w:val="0"/>
          <w:i w:val="0"/>
          <w:iCs w:val="0"/>
          <w:caps w:val="0"/>
          <w:color w:val="auto"/>
          <w:spacing w:val="0"/>
          <w:sz w:val="28"/>
          <w:szCs w:val="28"/>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民法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 xml:space="preserve">根据《民法典》规定，( </w:t>
      </w:r>
      <w:r>
        <w:rPr>
          <w:rFonts w:hint="eastAsia" w:ascii="仿宋" w:hAnsi="仿宋" w:eastAsia="仿宋" w:cs="仿宋"/>
          <w:sz w:val="28"/>
          <w:szCs w:val="28"/>
          <w:lang w:val="en-US" w:eastAsia="zh-CN"/>
        </w:rPr>
        <w:t>B</w:t>
      </w:r>
      <w:r>
        <w:rPr>
          <w:rFonts w:hint="eastAsia" w:ascii="仿宋" w:hAnsi="仿宋" w:eastAsia="仿宋" w:cs="仿宋"/>
          <w:sz w:val="28"/>
          <w:szCs w:val="28"/>
        </w:rPr>
        <w:t>   )以上的未成年人为限制民事行为能力人，实施民事法律行为由其法定代理人代理或者经其法定代理人同意、追认，但是可以独立实施纯获利益的民事法律行为或者与其年龄、智力相适应的民事法律行为。</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rightChars="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A.</w:t>
      </w:r>
      <w:r>
        <w:rPr>
          <w:rFonts w:hint="eastAsia" w:ascii="仿宋" w:hAnsi="仿宋" w:eastAsia="仿宋" w:cs="仿宋"/>
          <w:sz w:val="28"/>
          <w:szCs w:val="28"/>
        </w:rPr>
        <w:t>六周岁    B</w:t>
      </w:r>
      <w:r>
        <w:rPr>
          <w:rFonts w:hint="eastAsia" w:ascii="仿宋" w:hAnsi="仿宋" w:eastAsia="仿宋" w:cs="仿宋"/>
          <w:sz w:val="28"/>
          <w:szCs w:val="28"/>
          <w:lang w:val="en-US" w:eastAsia="zh-CN"/>
        </w:rPr>
        <w:t>.八</w:t>
      </w:r>
      <w:r>
        <w:rPr>
          <w:rFonts w:hint="eastAsia" w:ascii="仿宋" w:hAnsi="仿宋" w:eastAsia="仿宋" w:cs="仿宋"/>
          <w:sz w:val="28"/>
          <w:szCs w:val="28"/>
        </w:rPr>
        <w:t>周岁     C</w:t>
      </w:r>
      <w:r>
        <w:rPr>
          <w:rFonts w:hint="eastAsia" w:ascii="仿宋" w:hAnsi="仿宋" w:eastAsia="仿宋" w:cs="仿宋"/>
          <w:sz w:val="28"/>
          <w:szCs w:val="28"/>
          <w:lang w:val="en-US" w:eastAsia="zh-CN"/>
        </w:rPr>
        <w:t>.</w:t>
      </w:r>
      <w:r>
        <w:rPr>
          <w:rFonts w:hint="eastAsia" w:ascii="仿宋" w:hAnsi="仿宋" w:eastAsia="仿宋" w:cs="仿宋"/>
          <w:sz w:val="28"/>
          <w:szCs w:val="28"/>
        </w:rPr>
        <w:t>十周岁    D</w:t>
      </w:r>
      <w:r>
        <w:rPr>
          <w:rFonts w:hint="eastAsia" w:ascii="仿宋" w:hAnsi="仿宋" w:eastAsia="仿宋" w:cs="仿宋"/>
          <w:sz w:val="28"/>
          <w:szCs w:val="28"/>
          <w:lang w:val="en-US" w:eastAsia="zh-CN"/>
        </w:rPr>
        <w:t>.十四</w:t>
      </w:r>
      <w:r>
        <w:rPr>
          <w:rFonts w:hint="eastAsia" w:ascii="仿宋" w:hAnsi="仿宋" w:eastAsia="仿宋" w:cs="仿宋"/>
          <w:sz w:val="28"/>
          <w:szCs w:val="28"/>
        </w:rPr>
        <w:t>周岁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根据《民法典》规定，7岁小明把他心爱的口琴赠送给小花，对小明行为能力及其赠送行为效力的判断，根据民法典相关规定，下列哪一选项是正确的? （ B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A.</w:t>
      </w:r>
      <w:r>
        <w:rPr>
          <w:rFonts w:hint="eastAsia" w:ascii="仿宋" w:hAnsi="仿宋" w:eastAsia="仿宋" w:cs="仿宋"/>
          <w:sz w:val="28"/>
          <w:szCs w:val="28"/>
        </w:rPr>
        <w:t>赠送口琴的行为有效，小明可以自己赠送她人口琴</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Chars="0" w:right="0" w:rightChars="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B.</w:t>
      </w:r>
      <w:r>
        <w:rPr>
          <w:rFonts w:hint="eastAsia" w:ascii="仿宋" w:hAnsi="仿宋" w:eastAsia="仿宋" w:cs="仿宋"/>
          <w:sz w:val="28"/>
          <w:szCs w:val="28"/>
        </w:rPr>
        <w:t>赠送口琴的行为无效，应由其法定代理人代理实施</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Chars="0" w:right="0" w:rightChars="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C.</w:t>
      </w:r>
      <w:r>
        <w:rPr>
          <w:rFonts w:hint="eastAsia" w:ascii="仿宋" w:hAnsi="仿宋" w:eastAsia="仿宋" w:cs="仿宋"/>
          <w:sz w:val="28"/>
          <w:szCs w:val="28"/>
        </w:rPr>
        <w:t>赠送口琴的行为有效，因与其当时的年龄智力相当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D.</w:t>
      </w:r>
      <w:r>
        <w:rPr>
          <w:rFonts w:hint="eastAsia" w:ascii="仿宋" w:hAnsi="仿宋" w:eastAsia="仿宋" w:cs="仿宋"/>
          <w:sz w:val="28"/>
          <w:szCs w:val="28"/>
        </w:rPr>
        <w:t>赠送口琴的行为效力待定，经法定代理人追认有效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小明见到一个女孩被一群人围住殴打，于是决定见义勇为。上前搭救过程中不慎造成女孩受伤，请问小明是否需要承担民事责任？(</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rPr>
      </w:pPr>
      <w:r>
        <w:rPr>
          <w:rFonts w:hint="eastAsia" w:ascii="仿宋" w:hAnsi="仿宋" w:eastAsia="仿宋" w:cs="仿宋"/>
          <w:sz w:val="28"/>
          <w:szCs w:val="28"/>
        </w:rPr>
        <w:t>A.是  B.否  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根据《民法典》规定，孩子遭到父亲虐待，父亲被法院撤销监护权后，有义务继续付抚养费吗？（ A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val="en-US" w:eastAsia="zh-CN"/>
        </w:rPr>
        <w:t>.</w:t>
      </w:r>
      <w:r>
        <w:rPr>
          <w:rFonts w:hint="eastAsia" w:ascii="仿宋" w:hAnsi="仿宋" w:eastAsia="仿宋" w:cs="仿宋"/>
          <w:sz w:val="28"/>
          <w:szCs w:val="28"/>
        </w:rPr>
        <w:t>需要继续支付       B</w:t>
      </w:r>
      <w:r>
        <w:rPr>
          <w:rFonts w:hint="eastAsia" w:ascii="仿宋" w:hAnsi="仿宋" w:eastAsia="仿宋" w:cs="仿宋"/>
          <w:sz w:val="28"/>
          <w:szCs w:val="28"/>
          <w:lang w:val="en-US" w:eastAsia="zh-CN"/>
        </w:rPr>
        <w:t>.</w:t>
      </w:r>
      <w:r>
        <w:rPr>
          <w:rFonts w:hint="eastAsia" w:ascii="仿宋" w:hAnsi="仿宋" w:eastAsia="仿宋" w:cs="仿宋"/>
          <w:sz w:val="28"/>
          <w:szCs w:val="28"/>
        </w:rPr>
        <w:t xml:space="preserve">不需要支付了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w:t>
      </w:r>
      <w:r>
        <w:rPr>
          <w:rFonts w:hint="eastAsia" w:ascii="仿宋" w:hAnsi="仿宋" w:eastAsia="仿宋" w:cs="仿宋"/>
          <w:sz w:val="28"/>
          <w:szCs w:val="28"/>
        </w:rPr>
        <w:t>民事主体从事民事活动，应当遵循（ A ）原则。</w:t>
      </w:r>
      <w:r>
        <w:rPr>
          <w:rFonts w:hint="eastAsia" w:ascii="仿宋" w:hAnsi="仿宋" w:eastAsia="仿宋" w:cs="仿宋"/>
          <w:sz w:val="28"/>
          <w:szCs w:val="28"/>
        </w:rPr>
        <w:br w:type="textWrapping"/>
      </w:r>
      <w:r>
        <w:rPr>
          <w:rFonts w:hint="eastAsia" w:ascii="仿宋" w:hAnsi="仿宋" w:eastAsia="仿宋" w:cs="仿宋"/>
          <w:sz w:val="28"/>
          <w:szCs w:val="28"/>
        </w:rPr>
        <w:t> A.所有选项均正确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B.诚信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C.公平</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D.自愿</w:t>
      </w:r>
      <w:r>
        <w:rPr>
          <w:rFonts w:hint="eastAsia" w:ascii="仿宋" w:hAnsi="仿宋" w:eastAsia="仿宋" w:cs="仿宋"/>
          <w:sz w:val="28"/>
          <w:szCs w:val="28"/>
        </w:rPr>
        <w:br w:type="textWrapp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小区物业用公共电梯给某品牌张贴付费广告，净收入10万元。这笔钱应该归谁所有？ (</w:t>
      </w:r>
      <w:r>
        <w:rPr>
          <w:rFonts w:hint="eastAsia" w:ascii="仿宋" w:hAnsi="仿宋" w:eastAsia="仿宋" w:cs="仿宋"/>
          <w:sz w:val="28"/>
          <w:szCs w:val="28"/>
          <w:lang w:val="en-US" w:eastAsia="zh-CN"/>
        </w:rPr>
        <w:t xml:space="preserve"> B </w:t>
      </w:r>
      <w:r>
        <w:rPr>
          <w:rFonts w:hint="eastAsia" w:ascii="仿宋" w:hAnsi="仿宋" w:eastAsia="仿宋" w:cs="仿宋"/>
          <w:sz w:val="28"/>
          <w:szCs w:val="28"/>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rPr>
      </w:pPr>
      <w:r>
        <w:rPr>
          <w:rFonts w:hint="eastAsia" w:ascii="仿宋" w:hAnsi="仿宋" w:eastAsia="仿宋" w:cs="仿宋"/>
          <w:sz w:val="28"/>
          <w:szCs w:val="28"/>
        </w:rPr>
        <w:t>A.物业          B.小区业主共有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default" w:ascii="仿宋" w:hAnsi="仿宋" w:eastAsia="仿宋" w:cs="仿宋"/>
          <w:sz w:val="28"/>
          <w:szCs w:val="28"/>
        </w:rPr>
        <w:t>一名学生到书店购买学习参考用书，售货员硬把一款新出的铅笔也搭配</w:t>
      </w:r>
      <w:r>
        <w:rPr>
          <w:rFonts w:hint="eastAsia" w:ascii="仿宋" w:hAnsi="仿宋" w:eastAsia="仿宋" w:cs="仿宋"/>
          <w:sz w:val="28"/>
          <w:szCs w:val="28"/>
          <w:lang w:val="en-US" w:eastAsia="zh-CN"/>
        </w:rPr>
        <w:t>销售</w:t>
      </w:r>
      <w:r>
        <w:rPr>
          <w:rFonts w:hint="default" w:ascii="仿宋" w:hAnsi="仿宋" w:eastAsia="仿宋" w:cs="仿宋"/>
          <w:sz w:val="28"/>
          <w:szCs w:val="28"/>
        </w:rPr>
        <w:t>给</w:t>
      </w:r>
      <w:r>
        <w:rPr>
          <w:rFonts w:hint="eastAsia" w:ascii="仿宋" w:hAnsi="仿宋" w:eastAsia="仿宋" w:cs="仿宋"/>
          <w:sz w:val="28"/>
          <w:szCs w:val="28"/>
          <w:lang w:val="en-US" w:eastAsia="zh-CN"/>
        </w:rPr>
        <w:t>他</w:t>
      </w:r>
      <w:r>
        <w:rPr>
          <w:rFonts w:hint="default" w:ascii="仿宋" w:hAnsi="仿宋" w:eastAsia="仿宋" w:cs="仿宋"/>
          <w:sz w:val="28"/>
          <w:szCs w:val="28"/>
        </w:rPr>
        <w:t>，售货员的行为</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A </w:t>
      </w:r>
      <w:r>
        <w:rPr>
          <w:rFonts w:hint="eastAsia" w:ascii="仿宋" w:hAnsi="仿宋" w:eastAsia="仿宋" w:cs="仿宋"/>
          <w:sz w:val="28"/>
          <w:szCs w:val="28"/>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default" w:ascii="仿宋" w:hAnsi="仿宋" w:eastAsia="仿宋" w:cs="仿宋"/>
          <w:sz w:val="28"/>
          <w:szCs w:val="28"/>
        </w:rPr>
        <w:t>A.</w:t>
      </w:r>
      <w:r>
        <w:rPr>
          <w:rFonts w:hint="eastAsia" w:ascii="仿宋" w:hAnsi="仿宋" w:eastAsia="仿宋" w:cs="仿宋"/>
          <w:sz w:val="28"/>
          <w:szCs w:val="28"/>
          <w:lang w:val="en-US" w:eastAsia="zh-CN"/>
        </w:rPr>
        <w:t>违</w:t>
      </w:r>
      <w:r>
        <w:rPr>
          <w:rFonts w:hint="default" w:ascii="仿宋" w:hAnsi="仿宋" w:eastAsia="仿宋" w:cs="仿宋"/>
          <w:sz w:val="28"/>
          <w:szCs w:val="28"/>
        </w:rPr>
        <w:t>背了</w:t>
      </w:r>
      <w:r>
        <w:rPr>
          <w:rFonts w:hint="eastAsia" w:ascii="仿宋" w:hAnsi="仿宋" w:eastAsia="仿宋" w:cs="仿宋"/>
          <w:sz w:val="28"/>
          <w:szCs w:val="28"/>
          <w:lang w:val="en-US" w:eastAsia="zh-CN"/>
        </w:rPr>
        <w:t>自愿原则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default" w:ascii="仿宋" w:hAnsi="仿宋" w:eastAsia="仿宋" w:cs="仿宋"/>
          <w:sz w:val="28"/>
          <w:szCs w:val="28"/>
        </w:rPr>
        <w:t>B.</w:t>
      </w:r>
      <w:r>
        <w:rPr>
          <w:rFonts w:hint="eastAsia" w:ascii="仿宋" w:hAnsi="仿宋" w:eastAsia="仿宋" w:cs="仿宋"/>
          <w:sz w:val="28"/>
          <w:szCs w:val="28"/>
          <w:lang w:val="en-US" w:eastAsia="zh-CN"/>
        </w:rPr>
        <w:t>没有错，可以这样做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default"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夫妻双方平等享有对未成年子女抚养、教育和保护的权利，共同承担对未成年子女抚养、教育和保护的义务。这种说法（A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val="en-US" w:eastAsia="zh-CN"/>
        </w:rPr>
        <w:t>.</w:t>
      </w:r>
      <w:r>
        <w:rPr>
          <w:rFonts w:hint="eastAsia" w:ascii="仿宋" w:hAnsi="仿宋" w:eastAsia="仿宋" w:cs="仿宋"/>
          <w:sz w:val="28"/>
          <w:szCs w:val="28"/>
        </w:rPr>
        <w:t>正确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val="en-US" w:eastAsia="zh-CN"/>
        </w:rPr>
        <w:t>.</w:t>
      </w:r>
      <w:r>
        <w:rPr>
          <w:rFonts w:hint="eastAsia" w:ascii="仿宋" w:hAnsi="仿宋" w:eastAsia="仿宋" w:cs="仿宋"/>
          <w:sz w:val="28"/>
          <w:szCs w:val="28"/>
        </w:rPr>
        <w:t>错误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9.向人民法院请求保护民事权利的诉讼时效期间为（ C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A</w:t>
      </w:r>
      <w:r>
        <w:rPr>
          <w:rFonts w:hint="eastAsia" w:ascii="仿宋" w:hAnsi="仿宋" w:eastAsia="仿宋" w:cs="仿宋"/>
          <w:sz w:val="28"/>
          <w:szCs w:val="28"/>
          <w:lang w:val="en-US" w:eastAsia="zh-CN"/>
        </w:rPr>
        <w:t>.一年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B</w:t>
      </w:r>
      <w:r>
        <w:rPr>
          <w:rFonts w:hint="eastAsia" w:ascii="仿宋" w:hAnsi="仿宋" w:eastAsia="仿宋" w:cs="仿宋"/>
          <w:sz w:val="28"/>
          <w:szCs w:val="28"/>
          <w:lang w:val="en-US" w:eastAsia="zh-CN"/>
        </w:rPr>
        <w:t>.两年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C</w:t>
      </w:r>
      <w:r>
        <w:rPr>
          <w:rFonts w:hint="eastAsia" w:ascii="仿宋" w:hAnsi="仿宋" w:eastAsia="仿宋" w:cs="仿宋"/>
          <w:sz w:val="28"/>
          <w:szCs w:val="28"/>
          <w:lang w:val="en-US" w:eastAsia="zh-CN"/>
        </w:rPr>
        <w:t>.三年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D.四年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10.下列权利中，属于人格权的是（ B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A.配偶权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B.姓名权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C.监护权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D.亲权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11.</w:t>
      </w:r>
      <w:r>
        <w:rPr>
          <w:rFonts w:hint="default" w:ascii="仿宋" w:hAnsi="仿宋" w:eastAsia="仿宋" w:cs="仿宋"/>
          <w:sz w:val="28"/>
          <w:szCs w:val="28"/>
          <w:lang w:val="en-US" w:eastAsia="zh-CN"/>
        </w:rPr>
        <w:t>《民法典》规定，（  D  ）以上的未成年人为限制民事行为能力人，（    ）以上的未成年人，以自己的劳动收入为主要生活来源的，视为完全民事行为能力人。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六周岁，十四周岁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六周岁，十六周岁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C</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八周岁，十四周岁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D.八周岁，十六周岁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12.</w:t>
      </w:r>
      <w:r>
        <w:rPr>
          <w:rFonts w:hint="default" w:ascii="仿宋" w:hAnsi="仿宋" w:eastAsia="仿宋" w:cs="仿宋"/>
          <w:sz w:val="28"/>
          <w:szCs w:val="28"/>
          <w:lang w:val="en-US" w:eastAsia="zh-CN"/>
        </w:rPr>
        <w:t>《民法典》规定，二人以上共同实施侵权行为，造成他人损害的，应当承担（ D ）责任。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w:t>
      </w:r>
      <w:r>
        <w:rPr>
          <w:rFonts w:hint="default" w:ascii="仿宋" w:hAnsi="仿宋" w:eastAsia="仿宋" w:cs="仿宋"/>
          <w:sz w:val="28"/>
          <w:szCs w:val="28"/>
          <w:lang w:val="en-US" w:eastAsia="zh-CN"/>
        </w:rPr>
        <w:t>共同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w:t>
      </w:r>
      <w:r>
        <w:rPr>
          <w:rFonts w:hint="default" w:ascii="仿宋" w:hAnsi="仿宋" w:eastAsia="仿宋" w:cs="仿宋"/>
          <w:sz w:val="28"/>
          <w:szCs w:val="28"/>
          <w:lang w:val="en-US" w:eastAsia="zh-CN"/>
        </w:rPr>
        <w:t>按份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w:t>
      </w:r>
      <w:r>
        <w:rPr>
          <w:rFonts w:hint="default" w:ascii="仿宋" w:hAnsi="仿宋" w:eastAsia="仿宋" w:cs="仿宋"/>
          <w:sz w:val="28"/>
          <w:szCs w:val="28"/>
          <w:lang w:val="en-US" w:eastAsia="zh-CN"/>
        </w:rPr>
        <w:t>平均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w:t>
      </w:r>
      <w:r>
        <w:rPr>
          <w:rFonts w:hint="default" w:ascii="仿宋" w:hAnsi="仿宋" w:eastAsia="仿宋" w:cs="仿宋"/>
          <w:sz w:val="28"/>
          <w:szCs w:val="28"/>
          <w:lang w:val="en-US" w:eastAsia="zh-CN"/>
        </w:rPr>
        <w:t>连带</w:t>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刑法部分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1.我国刑法处罚的是（A）。</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A.构成犯罪的行为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 一切违法行为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C.造成了社会危害的行为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 触犯了刑律的行为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甲以从事杂技表演的名义欺骗多名农村儿童。儿童均信以为真，便随甲进城。甲将这些儿童带至大城市，利用儿童从事乞讨活动。其间，甲曾与儿童的家属电话联系，称小孩生活得很好。关于本案，下列哪一选项是正确的？（B）</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A．甲的行为构成组织儿童乞讨罪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B．甲的行为构成拐骗儿童罪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C．甲的行为构成诈骗罪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D．甲的行为征得了儿童家长的同意，不成立犯罪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3.甲和乙在菜市场嬉笑打闹。甲用尖刀挥舞阻止乙的前进，不小心刺中乙，造成乙重伤，下列正确的是？（D）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A.在菜市场打闹，构成寻衅滋事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B.应该能认识到危害后果，构成（间接）故意伤害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C.应该知道能造成死亡后果，构成（间接）故意杀人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D.构成过失致人重伤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4.1997年3月刑法修订后，全国人民代表大会常务委员会颁布了几个单行刑法和几个刑法修正案？（B）</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A.一个单行刑法和四个修正案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B.一个单行刑法和十一个修正案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C.两个单行刑法和四个修正案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D.两个单行刑法和五个修正案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5.《刑法》第291条之二规定“从建筑物或者其他高空抛掷物品，情节严重的，处一年以下有期徒刑、拘役或者管制”。根据上述法条，下列说法正确的是？（D）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A.高空抛物罪仅从高空抛下，才可定罪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B.行为人站在地面向上抛物品时，物品从高空掉落也构成高空抛物罪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C.在建筑物抛掷物品不需要满足高空的要求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D.抛掷的物品不需要满足足以致人重伤的重量和大小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6.对不满18周岁的未成年人进行审判时，可以通知他的（A）到场。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A.法定代理人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B.诉讼代理人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C.家长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D.近亲属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7.下列行为可以构成自首的条件是（ABC）。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A.被捕后如实供述司法机关还未掌握的本人其他罪行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B.犯罪后自动报案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C.如实供述自己的犯罪行为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D.只供述犯罪的基本情况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8.下列哪种刑罚可单独使用，也可附加适用（C）。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A.有期徒刑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B.管制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C.剥夺政治权利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D.拘役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9.下列哪种强制措施不是刑事诉讼的强制措施？（B）</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A.取保候审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B.罚款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C.监视居住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D.逮捕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10.我国普遍刑事犯罪中危险性最大的一类犯罪是（D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A.反革命罪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B.破坏社会主义经济秩序罪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C.故意杀人罪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D.危害公共安全罪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1.中小学应当建立集中用餐陪餐制度，每餐均应当有（C）与学生共同用餐。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A.家长代表</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B.市民代表</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C.学校相关负责人</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D.以上都不正确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2.学校食堂从业人员的健康证明应当在（A）显著位置进行统一公示。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A.食堂餐厅</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B.校园门口</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C.教室</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D.老师办公室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3.学校食堂加工制作禽蛋前，（A）。</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A.至少应将禽蛋外壳洗净</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B.无需清洗消毒</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C.必须消毒</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D.必须冷藏处理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4.超过保质期的食品（D）。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A.可作处理食品销售</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B.可重新包装销售</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C.可降价销售</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D.不得销售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5.海南省食品安全的投诉举报电话是（A）。</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A.12315或12345</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B.12320</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C.12306</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D.12365</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6.下列关于已过期食品处置措施正确的是（C）。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A.尽快食用</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B.降价销售</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C.禁止食用</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D.赠与他人食用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7.食用发芽土豆后引起中毒的有害物质是（B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A.秋水仙碱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B.茄碱（龙葵素）</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C.皂苷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D.棉酚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8.易引起副溶血性弧菌食物中毒的食品是（C）。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A.家禽及蛋类</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B.蔬菜及水果</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C.海产品</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D.乳及乳制品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9.易引起沙门氏菌食物中毒的食品是（A）。</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A.禽及禽蛋类</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B.蔬菜及水果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C.水产品</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D.乳及乳制品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10.餐饮店员工手部化脓仍在备餐，那么该员工可能把 （ B ）带入到食物中？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A.大肠杆菌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B.金黄色葡萄球菌</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C.副溶血性弧菌</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D.乳酸菌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11.最易污染黄曲霉并产生黄曲霉毒素B1的食品是（D）。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A.禽蛋</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B.水果</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C.水产食品</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D.久放的花生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12.不属于预包装食品标签中必须标注的内容是（D）。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A.产品名称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B.保质期</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C.生产日期</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D.食品口感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13.日常膳食中，动物性食物优选鱼和禽类，鱼和禽类（B）含量相对猪牛羊肉较低。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A.蛋白质</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B.脂肪</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C.不饱和脂肪酸</w:t>
      </w:r>
      <w:r>
        <w:rPr>
          <w:rFonts w:hint="eastAsia" w:ascii="仿宋" w:hAnsi="仿宋" w:eastAsia="仿宋" w:cs="仿宋"/>
          <w:sz w:val="28"/>
          <w:szCs w:val="28"/>
          <w:lang w:val="en-US" w:eastAsia="zh-CN"/>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D.纤维素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14.食用鲜豆浆，以下哪种食用方法最安全？（D）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A.豆子研磨成生豆浆即可饮用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B.生豆浆加入开水后即可饮用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C.生豆浆加热至出现泡沫即可饮用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D.生豆浆彻底煮沸并持续5分钟以上方可饮用（防止“假沸”）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_GB2312" w:hAnsi="仿宋_GB2312" w:eastAsia="仿宋_GB2312" w:cs="仿宋_GB2312"/>
          <w:b/>
          <w:kern w:val="2"/>
          <w:sz w:val="28"/>
          <w:szCs w:val="28"/>
          <w:lang w:val="en-US" w:eastAsia="zh-CN" w:bidi="ar-SA"/>
        </w:rPr>
      </w:pPr>
      <w:r>
        <w:rPr>
          <w:rFonts w:hint="eastAsia" w:ascii="仿宋_GB2312" w:hAnsi="仿宋_GB2312" w:eastAsia="仿宋_GB2312" w:cs="仿宋_GB2312"/>
          <w:b/>
          <w:kern w:val="2"/>
          <w:sz w:val="28"/>
          <w:szCs w:val="28"/>
          <w:lang w:val="en-US" w:eastAsia="zh-CN" w:bidi="ar-SA"/>
        </w:rPr>
        <w:t>禁毒知识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 w:hAnsi="仿宋" w:eastAsia="仿宋" w:cs="仿宋"/>
          <w:sz w:val="28"/>
          <w:szCs w:val="28"/>
          <w:lang w:val="en-US" w:eastAsia="zh-CN"/>
        </w:rPr>
      </w:pP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1．强迫他人吸毒、注射毒品的，处（C）有期徒刑，并处罚金。</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kern w:val="0"/>
          <w:sz w:val="28"/>
          <w:szCs w:val="28"/>
          <w:lang w:val="zh-CN" w:bidi="zh-CN"/>
        </w:rPr>
      </w:pPr>
      <w:r>
        <w:rPr>
          <w:rFonts w:hint="eastAsia" w:ascii="仿宋" w:hAnsi="仿宋" w:eastAsia="仿宋" w:cs="仿宋"/>
          <w:kern w:val="0"/>
          <w:sz w:val="28"/>
          <w:szCs w:val="28"/>
          <w:lang w:bidi="zh-CN"/>
        </w:rPr>
        <w:t>A.</w:t>
      </w:r>
      <w:r>
        <w:rPr>
          <w:rFonts w:hint="eastAsia" w:ascii="仿宋" w:hAnsi="仿宋" w:eastAsia="仿宋" w:cs="仿宋"/>
          <w:kern w:val="0"/>
          <w:sz w:val="28"/>
          <w:szCs w:val="28"/>
          <w:lang w:val="zh-CN" w:bidi="zh-CN"/>
        </w:rPr>
        <w:t>年以上 3 年以下</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B.3 年以上 6 年以下</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C.3 年以上 10 年以下</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D.3 年以上 7 年以下</w:t>
      </w:r>
    </w:p>
    <w:p>
      <w:pPr>
        <w:pStyle w:val="3"/>
        <w:keepNext w:val="0"/>
        <w:keepLines w:val="0"/>
        <w:pageBreakBefore w:val="0"/>
        <w:widowControl w:val="0"/>
        <w:kinsoku/>
        <w:wordWrap/>
        <w:overflowPunct/>
        <w:topLinePunct w:val="0"/>
        <w:autoSpaceDE/>
        <w:autoSpaceDN/>
        <w:bidi w:val="0"/>
        <w:adjustRightInd/>
        <w:snapToGrid/>
        <w:spacing w:after="0" w:line="380" w:lineRule="exact"/>
        <w:ind w:left="0" w:firstLine="0" w:firstLineChars="0"/>
        <w:jc w:val="left"/>
        <w:textAlignment w:val="auto"/>
        <w:outlineLvl w:val="9"/>
        <w:rPr>
          <w:rFonts w:ascii="仿宋" w:hAnsi="仿宋" w:eastAsia="仿宋" w:cs="仿宋"/>
          <w:kern w:val="0"/>
          <w:sz w:val="28"/>
          <w:szCs w:val="28"/>
          <w:lang w:val="zh-CN" w:bidi="zh-CN"/>
        </w:rPr>
      </w:pPr>
      <w:r>
        <w:rPr>
          <w:rFonts w:hint="eastAsia" w:ascii="仿宋" w:hAnsi="仿宋" w:eastAsia="仿宋"/>
          <w:sz w:val="28"/>
          <w:szCs w:val="28"/>
        </w:rPr>
        <w:t>2．</w:t>
      </w:r>
      <w:r>
        <w:rPr>
          <w:rFonts w:hint="eastAsia" w:ascii="仿宋" w:hAnsi="仿宋" w:eastAsia="仿宋" w:cs="仿宋"/>
          <w:kern w:val="0"/>
          <w:sz w:val="28"/>
          <w:szCs w:val="28"/>
          <w:lang w:val="zh-CN" w:bidi="zh-CN"/>
        </w:rPr>
        <w:t>美沙酮药物维持治疗主要适用于吸食、注射（Ｄ）的吸毒人员。</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bidi="zh-CN"/>
        </w:rPr>
        <w:t>A,</w:t>
      </w:r>
      <w:r>
        <w:rPr>
          <w:rFonts w:hint="eastAsia" w:ascii="仿宋" w:hAnsi="仿宋" w:eastAsia="仿宋" w:cs="仿宋"/>
          <w:kern w:val="0"/>
          <w:sz w:val="28"/>
          <w:szCs w:val="28"/>
          <w:lang w:val="zh-CN" w:bidi="zh-CN"/>
        </w:rPr>
        <w:t>冰毒</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bidi="zh-CN"/>
        </w:rPr>
        <w:t>B.</w:t>
      </w:r>
      <w:r>
        <w:rPr>
          <w:rFonts w:hint="eastAsia" w:ascii="仿宋" w:hAnsi="仿宋" w:eastAsia="仿宋" w:cs="仿宋"/>
          <w:kern w:val="0"/>
          <w:sz w:val="28"/>
          <w:szCs w:val="28"/>
          <w:lang w:val="zh-CN" w:bidi="zh-CN"/>
        </w:rPr>
        <w:t>可卡因</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C.大麻</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kern w:val="0"/>
          <w:sz w:val="28"/>
          <w:szCs w:val="28"/>
          <w:lang w:bidi="zh-CN"/>
        </w:rPr>
      </w:pPr>
      <w:r>
        <w:rPr>
          <w:rFonts w:hint="eastAsia" w:ascii="仿宋" w:hAnsi="仿宋" w:eastAsia="仿宋" w:cs="仿宋"/>
          <w:kern w:val="0"/>
          <w:sz w:val="28"/>
          <w:szCs w:val="28"/>
          <w:lang w:val="zh-CN" w:bidi="zh-CN"/>
        </w:rPr>
        <w:t>D.海洛因</w:t>
      </w:r>
      <w:r>
        <w:rPr>
          <w:rFonts w:hint="eastAsia" w:ascii="仿宋" w:hAnsi="仿宋" w:eastAsia="仿宋" w:cs="仿宋"/>
          <w:kern w:val="0"/>
          <w:sz w:val="28"/>
          <w:szCs w:val="28"/>
          <w:lang w:bidi="zh-CN"/>
        </w:rPr>
        <w:t xml:space="preserve">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3．吗啡是从（</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B</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）中提炼出来的？</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A.海洛因</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B.鸦 片</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C.古柯叶</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D.大麻</w:t>
      </w:r>
    </w:p>
    <w:p>
      <w:pPr>
        <w:pStyle w:val="3"/>
        <w:keepNext w:val="0"/>
        <w:keepLines w:val="0"/>
        <w:pageBreakBefore w:val="0"/>
        <w:widowControl w:val="0"/>
        <w:kinsoku/>
        <w:wordWrap/>
        <w:overflowPunct/>
        <w:topLinePunct w:val="0"/>
        <w:autoSpaceDE/>
        <w:autoSpaceDN/>
        <w:bidi w:val="0"/>
        <w:adjustRightInd/>
        <w:snapToGrid/>
        <w:spacing w:after="0" w:line="380" w:lineRule="exact"/>
        <w:ind w:left="0" w:firstLine="0" w:firstLineChars="0"/>
        <w:jc w:val="left"/>
        <w:textAlignment w:val="auto"/>
        <w:outlineLvl w:val="9"/>
        <w:rPr>
          <w:rFonts w:ascii="仿宋" w:hAnsi="仿宋" w:eastAsia="仿宋" w:cs="仿宋"/>
          <w:kern w:val="0"/>
          <w:sz w:val="28"/>
          <w:szCs w:val="28"/>
          <w:lang w:val="zh-CN" w:bidi="zh-CN"/>
        </w:rPr>
      </w:pPr>
      <w:r>
        <w:rPr>
          <w:rFonts w:hint="eastAsia" w:ascii="仿宋" w:hAnsi="仿宋" w:eastAsia="仿宋"/>
          <w:sz w:val="28"/>
          <w:szCs w:val="28"/>
        </w:rPr>
        <w:t>4．</w:t>
      </w:r>
      <w:r>
        <w:rPr>
          <w:rFonts w:hint="eastAsia" w:ascii="仿宋" w:hAnsi="仿宋" w:eastAsia="仿宋" w:cs="仿宋"/>
          <w:kern w:val="0"/>
          <w:sz w:val="28"/>
          <w:szCs w:val="28"/>
          <w:lang w:val="zh-CN" w:bidi="zh-CN"/>
        </w:rPr>
        <w:t>利用未成年人运输毒品的按照《刑法》规定如何处罚（</w:t>
      </w:r>
      <w:r>
        <w:rPr>
          <w:rFonts w:hint="eastAsia" w:ascii="仿宋" w:hAnsi="仿宋" w:eastAsia="仿宋" w:cs="仿宋"/>
          <w:color w:val="auto"/>
          <w:kern w:val="0"/>
          <w:sz w:val="28"/>
          <w:szCs w:val="28"/>
          <w:lang w:val="zh-CN" w:bidi="zh-CN"/>
        </w:rPr>
        <w:t>C</w:t>
      </w:r>
      <w:r>
        <w:rPr>
          <w:rFonts w:hint="eastAsia" w:ascii="仿宋" w:hAnsi="仿宋" w:eastAsia="仿宋" w:cs="仿宋"/>
          <w:kern w:val="0"/>
          <w:sz w:val="28"/>
          <w:szCs w:val="28"/>
          <w:lang w:val="zh-CN" w:bidi="zh-CN"/>
        </w:rPr>
        <w:t>）</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bidi="zh-CN"/>
        </w:rPr>
        <w:t>A.</w:t>
      </w:r>
      <w:r>
        <w:rPr>
          <w:rFonts w:hint="eastAsia" w:ascii="仿宋" w:hAnsi="仿宋" w:eastAsia="仿宋" w:cs="仿宋"/>
          <w:kern w:val="0"/>
          <w:sz w:val="28"/>
          <w:szCs w:val="28"/>
          <w:lang w:val="zh-CN" w:bidi="zh-CN"/>
        </w:rPr>
        <w:t>以教唆罪论处</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kern w:val="0"/>
          <w:sz w:val="28"/>
          <w:szCs w:val="28"/>
          <w:lang w:val="zh-CN" w:bidi="zh-CN"/>
        </w:rPr>
      </w:pPr>
      <w:r>
        <w:rPr>
          <w:rFonts w:hint="eastAsia" w:ascii="仿宋" w:hAnsi="仿宋" w:eastAsia="仿宋" w:cs="仿宋"/>
          <w:kern w:val="0"/>
          <w:sz w:val="28"/>
          <w:szCs w:val="28"/>
          <w:lang w:bidi="zh-CN"/>
        </w:rPr>
        <w:t>B.</w:t>
      </w:r>
      <w:r>
        <w:rPr>
          <w:rFonts w:hint="eastAsia" w:ascii="仿宋" w:hAnsi="仿宋" w:eastAsia="仿宋" w:cs="仿宋"/>
          <w:kern w:val="0"/>
          <w:sz w:val="28"/>
          <w:szCs w:val="28"/>
          <w:lang w:val="zh-CN" w:bidi="zh-CN"/>
        </w:rPr>
        <w:t>以运输毒品罪处罚</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bidi="zh-CN"/>
        </w:rPr>
        <w:t>C.</w:t>
      </w:r>
      <w:r>
        <w:rPr>
          <w:rFonts w:hint="eastAsia" w:ascii="仿宋" w:hAnsi="仿宋" w:eastAsia="仿宋" w:cs="仿宋"/>
          <w:kern w:val="0"/>
          <w:sz w:val="28"/>
          <w:szCs w:val="28"/>
          <w:lang w:val="zh-CN" w:bidi="zh-CN"/>
        </w:rPr>
        <w:t>以运输毒品罪从重处罚</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kern w:val="0"/>
          <w:sz w:val="28"/>
          <w:szCs w:val="28"/>
          <w:lang w:val="zh-CN" w:bidi="zh-CN"/>
        </w:rPr>
      </w:pPr>
      <w:r>
        <w:rPr>
          <w:rFonts w:hint="eastAsia" w:ascii="仿宋" w:hAnsi="仿宋" w:eastAsia="仿宋" w:cs="仿宋"/>
          <w:kern w:val="0"/>
          <w:sz w:val="28"/>
          <w:szCs w:val="28"/>
          <w:lang w:val="zh-CN" w:bidi="zh-CN"/>
        </w:rPr>
        <w:t>D.以诈骗罪处罚</w:t>
      </w:r>
    </w:p>
    <w:p>
      <w:pPr>
        <w:keepNext w:val="0"/>
        <w:keepLines w:val="0"/>
        <w:pageBreakBefore w:val="0"/>
        <w:kinsoku/>
        <w:wordWrap/>
        <w:overflowPunct/>
        <w:topLinePunct w:val="0"/>
        <w:bidi w:val="0"/>
        <w:adjustRightInd/>
        <w:snapToGrid/>
        <w:spacing w:line="340" w:lineRule="exact"/>
        <w:ind w:left="0" w:firstLine="0" w:firstLineChars="0"/>
        <w:textAlignment w:val="auto"/>
        <w:rPr>
          <w:rFonts w:ascii="仿宋" w:hAnsi="仿宋" w:eastAsia="仿宋" w:cs="仿宋"/>
          <w:color w:val="auto"/>
          <w:sz w:val="28"/>
          <w:szCs w:val="28"/>
        </w:rPr>
      </w:pPr>
      <w:r>
        <w:rPr>
          <w:rFonts w:ascii="仿宋" w:hAnsi="仿宋" w:eastAsia="仿宋" w:cs="仿宋"/>
          <w:color w:val="auto"/>
          <w:kern w:val="0"/>
          <w:sz w:val="28"/>
          <w:szCs w:val="28"/>
          <w:lang w:bidi="zh-CN"/>
        </w:rPr>
        <w:t>5</w:t>
      </w:r>
      <w:r>
        <w:rPr>
          <w:rFonts w:hint="eastAsia" w:ascii="仿宋" w:hAnsi="仿宋" w:eastAsia="仿宋" w:cs="仿宋"/>
          <w:color w:val="auto"/>
          <w:kern w:val="0"/>
          <w:sz w:val="28"/>
          <w:szCs w:val="28"/>
          <w:lang w:bidi="zh-CN"/>
        </w:rPr>
        <w:t>．</w:t>
      </w:r>
      <w:r>
        <w:rPr>
          <w:rFonts w:hint="eastAsia" w:ascii="仿宋" w:hAnsi="仿宋" w:eastAsia="仿宋" w:cs="仿宋"/>
          <w:color w:val="auto"/>
          <w:sz w:val="28"/>
          <w:szCs w:val="28"/>
        </w:rPr>
        <w:t>阿片类毒品是从罂粟中提取的生物碱及其衍生物。下列毒品中不属于阿片类毒品的是：_C__。</w:t>
      </w:r>
    </w:p>
    <w:p>
      <w:pPr>
        <w:keepNext w:val="0"/>
        <w:keepLines w:val="0"/>
        <w:pageBreakBefore w:val="0"/>
        <w:kinsoku/>
        <w:wordWrap/>
        <w:overflowPunct/>
        <w:topLinePunct w:val="0"/>
        <w:bidi w:val="0"/>
        <w:adjustRightInd/>
        <w:snapToGrid/>
        <w:spacing w:line="340" w:lineRule="exact"/>
        <w:ind w:left="0" w:firstLine="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A.可待因</w:t>
      </w:r>
    </w:p>
    <w:p>
      <w:pPr>
        <w:keepNext w:val="0"/>
        <w:keepLines w:val="0"/>
        <w:pageBreakBefore w:val="0"/>
        <w:kinsoku/>
        <w:wordWrap/>
        <w:overflowPunct/>
        <w:topLinePunct w:val="0"/>
        <w:bidi w:val="0"/>
        <w:adjustRightInd/>
        <w:snapToGrid/>
        <w:spacing w:line="340" w:lineRule="exact"/>
        <w:ind w:left="0" w:firstLine="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B.海洛因</w:t>
      </w:r>
    </w:p>
    <w:p>
      <w:pPr>
        <w:keepNext w:val="0"/>
        <w:keepLines w:val="0"/>
        <w:pageBreakBefore w:val="0"/>
        <w:kinsoku/>
        <w:wordWrap/>
        <w:overflowPunct/>
        <w:topLinePunct w:val="0"/>
        <w:bidi w:val="0"/>
        <w:adjustRightInd/>
        <w:snapToGrid/>
        <w:spacing w:line="340" w:lineRule="exact"/>
        <w:ind w:left="0" w:firstLine="0" w:firstLineChars="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C.可卡因</w:t>
      </w:r>
    </w:p>
    <w:p>
      <w:pPr>
        <w:keepNext w:val="0"/>
        <w:keepLines w:val="0"/>
        <w:pageBreakBefore w:val="0"/>
        <w:kinsoku/>
        <w:wordWrap/>
        <w:overflowPunct/>
        <w:topLinePunct w:val="0"/>
        <w:bidi w:val="0"/>
        <w:adjustRightInd/>
        <w:snapToGrid/>
        <w:spacing w:line="340" w:lineRule="exact"/>
        <w:ind w:left="0" w:firstLine="0" w:firstLineChars="0"/>
        <w:textAlignment w:val="auto"/>
        <w:rPr>
          <w:rFonts w:ascii="仿宋" w:hAnsi="仿宋" w:eastAsia="仿宋" w:cs="仿宋"/>
          <w:color w:val="auto"/>
          <w:sz w:val="28"/>
          <w:szCs w:val="28"/>
        </w:rPr>
      </w:pPr>
      <w:r>
        <w:rPr>
          <w:rFonts w:hint="eastAsia" w:ascii="仿宋" w:hAnsi="仿宋" w:eastAsia="仿宋" w:cs="仿宋"/>
          <w:color w:val="auto"/>
          <w:sz w:val="28"/>
          <w:szCs w:val="28"/>
        </w:rPr>
        <w:t>D.鸦片</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color w:val="auto"/>
          <w:kern w:val="0"/>
          <w:sz w:val="28"/>
          <w:szCs w:val="28"/>
          <w:lang w:val="zh-CN" w:bidi="zh-CN"/>
        </w:rPr>
      </w:pPr>
      <w:r>
        <w:rPr>
          <w:rFonts w:ascii="仿宋" w:hAnsi="仿宋" w:eastAsia="仿宋" w:cs="仿宋"/>
          <w:color w:val="auto"/>
          <w:kern w:val="0"/>
          <w:sz w:val="28"/>
          <w:szCs w:val="28"/>
          <w:lang w:bidi="zh-CN"/>
        </w:rPr>
        <w:t>6</w:t>
      </w:r>
      <w:r>
        <w:rPr>
          <w:rFonts w:hint="eastAsia" w:ascii="仿宋" w:hAnsi="仿宋" w:eastAsia="仿宋" w:cs="仿宋"/>
          <w:color w:val="auto"/>
          <w:kern w:val="0"/>
          <w:sz w:val="28"/>
          <w:szCs w:val="28"/>
          <w:lang w:bidi="zh-CN"/>
        </w:rPr>
        <w:t>.</w:t>
      </w:r>
      <w:r>
        <w:rPr>
          <w:rFonts w:hint="eastAsia" w:ascii="仿宋" w:hAnsi="仿宋" w:eastAsia="仿宋" w:cs="仿宋"/>
          <w:color w:val="auto"/>
          <w:kern w:val="0"/>
          <w:sz w:val="28"/>
          <w:szCs w:val="28"/>
          <w:lang w:val="zh-CN" w:bidi="zh-CN"/>
        </w:rPr>
        <w:t>麻古具有强烈的兴奋和致幻功能，吸食后容易造成人体中枢神经的损伤。</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color w:val="auto"/>
          <w:kern w:val="0"/>
          <w:sz w:val="28"/>
          <w:szCs w:val="28"/>
          <w:lang w:val="zh-CN" w:bidi="zh-CN"/>
        </w:rPr>
      </w:pPr>
      <w:r>
        <w:rPr>
          <w:rFonts w:hint="eastAsia" w:ascii="仿宋" w:hAnsi="仿宋" w:eastAsia="仿宋" w:cs="仿宋"/>
          <w:color w:val="auto"/>
          <w:kern w:val="0"/>
          <w:sz w:val="28"/>
          <w:szCs w:val="28"/>
          <w:lang w:val="zh-CN" w:bidi="zh-CN"/>
        </w:rPr>
        <w:t>A.不可逆性</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color w:val="auto"/>
          <w:kern w:val="0"/>
          <w:sz w:val="28"/>
          <w:szCs w:val="28"/>
          <w:lang w:val="zh-CN" w:bidi="zh-CN"/>
        </w:rPr>
      </w:pPr>
      <w:r>
        <w:rPr>
          <w:rFonts w:hint="eastAsia" w:ascii="仿宋" w:hAnsi="仿宋" w:eastAsia="仿宋" w:cs="仿宋"/>
          <w:color w:val="auto"/>
          <w:kern w:val="0"/>
          <w:sz w:val="28"/>
          <w:szCs w:val="28"/>
          <w:lang w:val="zh-CN" w:bidi="zh-CN"/>
        </w:rPr>
        <w:t>B.可逆性</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color w:val="auto"/>
          <w:kern w:val="0"/>
          <w:sz w:val="28"/>
          <w:szCs w:val="28"/>
          <w:lang w:val="zh-CN" w:bidi="zh-CN"/>
        </w:rPr>
      </w:pPr>
      <w:r>
        <w:rPr>
          <w:rFonts w:hint="eastAsia" w:ascii="仿宋" w:hAnsi="仿宋" w:eastAsia="仿宋" w:cs="仿宋"/>
          <w:color w:val="auto"/>
          <w:kern w:val="0"/>
          <w:sz w:val="28"/>
          <w:szCs w:val="28"/>
          <w:lang w:val="zh-CN" w:bidi="zh-CN"/>
        </w:rPr>
        <w:t>C.一过性</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color w:val="auto"/>
          <w:kern w:val="0"/>
          <w:sz w:val="28"/>
          <w:szCs w:val="28"/>
          <w:lang w:val="zh-CN" w:bidi="zh-CN"/>
        </w:rPr>
      </w:pPr>
      <w:r>
        <w:rPr>
          <w:rFonts w:hint="eastAsia" w:ascii="仿宋" w:hAnsi="仿宋" w:eastAsia="仿宋" w:cs="仿宋"/>
          <w:color w:val="auto"/>
          <w:kern w:val="0"/>
          <w:sz w:val="28"/>
          <w:szCs w:val="28"/>
          <w:lang w:val="zh-CN" w:bidi="zh-CN"/>
        </w:rPr>
        <w:t>D.临时性</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color w:val="auto"/>
          <w:kern w:val="0"/>
          <w:sz w:val="28"/>
          <w:szCs w:val="28"/>
          <w:lang w:val="zh-CN" w:bidi="zh-CN"/>
        </w:rPr>
      </w:pPr>
      <w:r>
        <w:rPr>
          <w:rFonts w:ascii="仿宋" w:hAnsi="仿宋" w:eastAsia="仿宋" w:cs="仿宋"/>
          <w:color w:val="auto"/>
          <w:kern w:val="0"/>
          <w:sz w:val="28"/>
          <w:szCs w:val="28"/>
          <w:lang w:bidi="zh-CN"/>
        </w:rPr>
        <w:t>7</w:t>
      </w:r>
      <w:r>
        <w:rPr>
          <w:rFonts w:hint="eastAsia" w:ascii="仿宋" w:hAnsi="仿宋" w:eastAsia="仿宋" w:cs="仿宋"/>
          <w:color w:val="auto"/>
          <w:kern w:val="0"/>
          <w:sz w:val="28"/>
          <w:szCs w:val="28"/>
          <w:lang w:bidi="zh-CN"/>
        </w:rPr>
        <w:t>.</w:t>
      </w:r>
      <w:r>
        <w:rPr>
          <w:rFonts w:hint="eastAsia" w:ascii="仿宋" w:hAnsi="仿宋" w:eastAsia="仿宋" w:cs="仿宋"/>
          <w:color w:val="auto"/>
          <w:kern w:val="0"/>
          <w:sz w:val="28"/>
          <w:szCs w:val="28"/>
          <w:lang w:val="zh-CN" w:bidi="zh-CN"/>
        </w:rPr>
        <w:t>麻醉药品、精神药品和易制毒化学品管理的具体办法，由（C） 规定。</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color w:val="auto"/>
          <w:kern w:val="0"/>
          <w:sz w:val="28"/>
          <w:szCs w:val="28"/>
          <w:lang w:val="zh-CN" w:bidi="zh-CN"/>
        </w:rPr>
      </w:pPr>
      <w:r>
        <w:rPr>
          <w:rFonts w:hint="eastAsia" w:ascii="仿宋" w:hAnsi="仿宋" w:eastAsia="仿宋" w:cs="仿宋"/>
          <w:color w:val="auto"/>
          <w:kern w:val="0"/>
          <w:sz w:val="28"/>
          <w:szCs w:val="28"/>
          <w:lang w:bidi="zh-CN"/>
        </w:rPr>
        <w:t>A,</w:t>
      </w:r>
      <w:r>
        <w:rPr>
          <w:rFonts w:hint="eastAsia" w:ascii="仿宋" w:hAnsi="仿宋" w:eastAsia="仿宋" w:cs="仿宋"/>
          <w:color w:val="auto"/>
          <w:kern w:val="0"/>
          <w:sz w:val="28"/>
          <w:szCs w:val="28"/>
          <w:lang w:val="zh-CN" w:bidi="zh-CN"/>
        </w:rPr>
        <w:t>公安部</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color w:val="auto"/>
          <w:kern w:val="0"/>
          <w:sz w:val="28"/>
          <w:szCs w:val="28"/>
          <w:lang w:val="zh-CN" w:bidi="zh-CN"/>
        </w:rPr>
      </w:pPr>
      <w:r>
        <w:rPr>
          <w:rFonts w:hint="eastAsia" w:ascii="仿宋" w:hAnsi="仿宋" w:eastAsia="仿宋" w:cs="仿宋"/>
          <w:color w:val="auto"/>
          <w:kern w:val="0"/>
          <w:sz w:val="28"/>
          <w:szCs w:val="28"/>
          <w:lang w:bidi="zh-CN"/>
        </w:rPr>
        <w:t>B.</w:t>
      </w:r>
      <w:r>
        <w:rPr>
          <w:rFonts w:hint="eastAsia" w:ascii="仿宋" w:hAnsi="仿宋" w:eastAsia="仿宋" w:cs="仿宋"/>
          <w:color w:val="auto"/>
          <w:kern w:val="0"/>
          <w:sz w:val="28"/>
          <w:szCs w:val="28"/>
          <w:lang w:val="zh-CN" w:bidi="zh-CN"/>
        </w:rPr>
        <w:t>国家禁毒委</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color w:val="auto"/>
          <w:kern w:val="0"/>
          <w:sz w:val="28"/>
          <w:szCs w:val="28"/>
          <w:lang w:val="zh-CN" w:bidi="zh-CN"/>
        </w:rPr>
      </w:pPr>
      <w:r>
        <w:rPr>
          <w:rFonts w:hint="eastAsia" w:ascii="仿宋" w:hAnsi="仿宋" w:eastAsia="仿宋" w:cs="仿宋"/>
          <w:color w:val="auto"/>
          <w:kern w:val="0"/>
          <w:sz w:val="28"/>
          <w:szCs w:val="28"/>
          <w:lang w:val="zh-CN" w:bidi="zh-CN"/>
        </w:rPr>
        <w:t>C.国务院</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color w:val="auto"/>
          <w:kern w:val="0"/>
          <w:sz w:val="28"/>
          <w:szCs w:val="28"/>
          <w:lang w:val="zh-CN" w:bidi="zh-CN"/>
        </w:rPr>
      </w:pPr>
      <w:r>
        <w:rPr>
          <w:rFonts w:hint="eastAsia" w:ascii="仿宋" w:hAnsi="仿宋" w:eastAsia="仿宋" w:cs="仿宋"/>
          <w:color w:val="auto"/>
          <w:kern w:val="0"/>
          <w:sz w:val="28"/>
          <w:szCs w:val="28"/>
          <w:lang w:val="zh-CN" w:bidi="zh-CN"/>
        </w:rPr>
        <w:t>D.卫生部</w:t>
      </w:r>
    </w:p>
    <w:p>
      <w:pPr>
        <w:pStyle w:val="3"/>
        <w:keepNext w:val="0"/>
        <w:keepLines w:val="0"/>
        <w:pageBreakBefore w:val="0"/>
        <w:widowControl w:val="0"/>
        <w:kinsoku/>
        <w:wordWrap/>
        <w:overflowPunct/>
        <w:topLinePunct w:val="0"/>
        <w:autoSpaceDE/>
        <w:autoSpaceDN/>
        <w:bidi w:val="0"/>
        <w:adjustRightInd/>
        <w:snapToGrid/>
        <w:spacing w:after="0" w:line="380" w:lineRule="exact"/>
        <w:ind w:left="0" w:firstLine="0" w:firstLineChars="0"/>
        <w:jc w:val="left"/>
        <w:textAlignment w:val="auto"/>
        <w:outlineLvl w:val="9"/>
        <w:rPr>
          <w:rFonts w:ascii="仿宋" w:hAnsi="仿宋" w:eastAsia="仿宋" w:cs="仿宋"/>
          <w:color w:val="auto"/>
          <w:kern w:val="0"/>
          <w:sz w:val="28"/>
          <w:szCs w:val="28"/>
          <w:lang w:val="zh-CN" w:bidi="zh-CN"/>
        </w:rPr>
      </w:pPr>
      <w:r>
        <w:rPr>
          <w:rFonts w:hint="eastAsia" w:ascii="仿宋" w:hAnsi="仿宋" w:eastAsia="仿宋"/>
          <w:color w:val="auto"/>
          <w:sz w:val="28"/>
          <w:szCs w:val="28"/>
        </w:rPr>
        <w:t>8．</w:t>
      </w:r>
      <w:r>
        <w:rPr>
          <w:rFonts w:hint="eastAsia" w:ascii="仿宋" w:hAnsi="仿宋" w:eastAsia="仿宋" w:cs="仿宋"/>
          <w:color w:val="auto"/>
          <w:kern w:val="0"/>
          <w:sz w:val="28"/>
          <w:szCs w:val="28"/>
          <w:lang w:val="zh-CN" w:bidi="zh-CN"/>
        </w:rPr>
        <w:t>下列词语中可以指代大麻的黑话是？（A）</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color w:val="auto"/>
          <w:kern w:val="0"/>
          <w:sz w:val="28"/>
          <w:szCs w:val="28"/>
          <w:lang w:val="zh-CN" w:bidi="zh-CN"/>
        </w:rPr>
      </w:pPr>
      <w:r>
        <w:rPr>
          <w:rFonts w:hint="eastAsia" w:ascii="仿宋" w:hAnsi="仿宋" w:eastAsia="仿宋" w:cs="仿宋"/>
          <w:color w:val="auto"/>
          <w:kern w:val="0"/>
          <w:sz w:val="28"/>
          <w:szCs w:val="28"/>
          <w:lang w:bidi="zh-CN"/>
        </w:rPr>
        <w:t>A.</w:t>
      </w:r>
      <w:r>
        <w:rPr>
          <w:rFonts w:hint="eastAsia" w:ascii="仿宋" w:hAnsi="仿宋" w:eastAsia="仿宋" w:cs="仿宋"/>
          <w:color w:val="auto"/>
          <w:kern w:val="0"/>
          <w:sz w:val="28"/>
          <w:szCs w:val="28"/>
          <w:lang w:val="zh-CN" w:bidi="zh-CN"/>
        </w:rPr>
        <w:t>燃料</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color w:val="auto"/>
          <w:kern w:val="0"/>
          <w:sz w:val="28"/>
          <w:szCs w:val="28"/>
          <w:lang w:val="zh-CN" w:bidi="zh-CN"/>
        </w:rPr>
      </w:pPr>
      <w:r>
        <w:rPr>
          <w:rFonts w:hint="eastAsia" w:ascii="仿宋" w:hAnsi="仿宋" w:eastAsia="仿宋" w:cs="仿宋"/>
          <w:color w:val="auto"/>
          <w:kern w:val="0"/>
          <w:sz w:val="28"/>
          <w:szCs w:val="28"/>
          <w:lang w:val="zh-CN" w:bidi="zh-CN"/>
        </w:rPr>
        <w:t>B.肉</w:t>
      </w:r>
      <w:r>
        <w:rPr>
          <w:rFonts w:hint="eastAsia" w:ascii="仿宋" w:hAnsi="仿宋" w:eastAsia="仿宋" w:cs="仿宋"/>
          <w:color w:val="auto"/>
          <w:kern w:val="0"/>
          <w:sz w:val="28"/>
          <w:szCs w:val="28"/>
          <w:lang w:bidi="zh-CN"/>
        </w:rPr>
        <w:t>-</w:t>
      </w:r>
      <w:r>
        <w:rPr>
          <w:rFonts w:hint="eastAsia" w:ascii="仿宋" w:hAnsi="仿宋" w:eastAsia="仿宋" w:cs="仿宋"/>
          <w:color w:val="auto"/>
          <w:kern w:val="0"/>
          <w:sz w:val="28"/>
          <w:szCs w:val="28"/>
          <w:lang w:val="zh-CN" w:bidi="zh-CN"/>
        </w:rPr>
        <w:t>冰毒</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color w:val="auto"/>
          <w:kern w:val="0"/>
          <w:sz w:val="28"/>
          <w:szCs w:val="28"/>
          <w:lang w:val="zh-CN" w:bidi="zh-CN"/>
        </w:rPr>
      </w:pPr>
      <w:r>
        <w:rPr>
          <w:rFonts w:hint="eastAsia" w:ascii="仿宋" w:hAnsi="仿宋" w:eastAsia="仿宋" w:cs="仿宋"/>
          <w:color w:val="auto"/>
          <w:kern w:val="0"/>
          <w:sz w:val="28"/>
          <w:szCs w:val="28"/>
          <w:lang w:val="zh-CN" w:bidi="zh-CN"/>
        </w:rPr>
        <w:t>C.四号</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ascii="仿宋" w:hAnsi="仿宋" w:eastAsia="仿宋" w:cs="仿宋"/>
          <w:color w:val="auto"/>
          <w:kern w:val="0"/>
          <w:sz w:val="28"/>
          <w:szCs w:val="28"/>
          <w:lang w:val="zh-CN" w:bidi="zh-CN"/>
        </w:rPr>
      </w:pPr>
      <w:r>
        <w:rPr>
          <w:rFonts w:hint="eastAsia" w:ascii="仿宋" w:hAnsi="仿宋" w:eastAsia="仿宋" w:cs="仿宋"/>
          <w:color w:val="auto"/>
          <w:kern w:val="0"/>
          <w:sz w:val="28"/>
          <w:szCs w:val="28"/>
          <w:lang w:val="zh-CN" w:bidi="zh-CN"/>
        </w:rPr>
        <w:t>D.马儿—麻古</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9．麻黄碱是从（</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C</w:t>
      </w:r>
      <w:r>
        <w:rPr>
          <w:rFonts w:hint="eastAsia" w:ascii="仿宋" w:hAnsi="仿宋" w:eastAsia="仿宋" w:cs="仿宋"/>
          <w:kern w:val="0"/>
          <w:sz w:val="28"/>
          <w:szCs w:val="28"/>
          <w:lang w:val="zh-CN" w:bidi="zh-CN"/>
        </w:rPr>
        <w:tab/>
      </w:r>
      <w:r>
        <w:rPr>
          <w:rFonts w:hint="eastAsia" w:ascii="仿宋" w:hAnsi="仿宋" w:eastAsia="仿宋" w:cs="仿宋"/>
          <w:kern w:val="0"/>
          <w:sz w:val="28"/>
          <w:szCs w:val="28"/>
          <w:lang w:val="zh-CN" w:bidi="zh-CN"/>
        </w:rPr>
        <w:t>）原植物中提取的</w:t>
      </w:r>
      <w:r>
        <w:rPr>
          <w:rFonts w:hint="eastAsia" w:ascii="仿宋" w:hAnsi="仿宋" w:eastAsia="仿宋" w:cs="仿宋"/>
          <w:kern w:val="0"/>
          <w:sz w:val="28"/>
          <w:szCs w:val="28"/>
          <w:lang w:val="zh-CN" w:bidi="zh-CN"/>
        </w:rPr>
        <w:tab/>
      </w:r>
      <w:r>
        <w:rPr>
          <w:rFonts w:hint="eastAsia" w:ascii="仿宋" w:hAnsi="仿宋" w:eastAsia="仿宋" w:cs="仿宋"/>
          <w:kern w:val="0"/>
          <w:sz w:val="28"/>
          <w:szCs w:val="28"/>
          <w:lang w:val="zh-CN" w:bidi="zh-CN"/>
        </w:rPr>
        <w:t>。</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en-US" w:bidi="zh-CN"/>
        </w:rPr>
      </w:pPr>
      <w:r>
        <w:rPr>
          <w:rFonts w:hint="eastAsia" w:ascii="仿宋" w:hAnsi="仿宋" w:eastAsia="仿宋" w:cs="仿宋"/>
          <w:kern w:val="0"/>
          <w:sz w:val="28"/>
          <w:szCs w:val="28"/>
          <w:lang w:val="zh-CN" w:bidi="zh-CN"/>
        </w:rPr>
        <w:t xml:space="preserve">A.罂粟 </w:t>
      </w:r>
      <w:r>
        <w:rPr>
          <w:rFonts w:hint="eastAsia" w:ascii="仿宋" w:hAnsi="仿宋" w:eastAsia="仿宋" w:cs="仿宋"/>
          <w:kern w:val="0"/>
          <w:sz w:val="28"/>
          <w:szCs w:val="28"/>
          <w:lang w:val="en-US" w:bidi="zh-CN"/>
        </w:rPr>
        <w:t xml:space="preserve">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B.大麻</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C.麻黄草</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en-US" w:bidi="zh-CN"/>
        </w:rPr>
      </w:pPr>
      <w:r>
        <w:rPr>
          <w:rFonts w:hint="eastAsia" w:ascii="仿宋" w:hAnsi="仿宋" w:eastAsia="仿宋" w:cs="仿宋"/>
          <w:kern w:val="0"/>
          <w:sz w:val="28"/>
          <w:szCs w:val="28"/>
          <w:lang w:val="zh-CN" w:bidi="zh-CN"/>
        </w:rPr>
        <w:t xml:space="preserve">D.古柯  </w:t>
      </w:r>
      <w:r>
        <w:rPr>
          <w:rFonts w:hint="eastAsia" w:ascii="仿宋" w:hAnsi="仿宋" w:eastAsia="仿宋" w:cs="仿宋"/>
          <w:kern w:val="0"/>
          <w:sz w:val="28"/>
          <w:szCs w:val="28"/>
          <w:lang w:val="en-US" w:bidi="zh-CN"/>
        </w:rPr>
        <w:t xml:space="preserve">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10．成瘾是由于(Ａ)某种有依赖性药物或物质引起的一种慢性中毒状态。</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A.反复使用</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B.一次使用</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C.偶尔使用</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D.曾经使用</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11.接受社区戒毒的戒毒人员应当遵守法律、法规，自觉履行( C</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 并根据公安机关的要求，定期接受检测。</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A.社区戒毒保证</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B.社区戒毒约定</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C.社区戒毒协议</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12. 当在你身边出现毒品时，正确的做法是（C）。</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A.变卖</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B.丢弃</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C.报告公安机关</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D.假装看不见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13. 海洛因、吗啡、杜冷丁同属于（ C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A、苯丙胺家族</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B、古柯家族</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C、鸦片家族</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D、大麻家族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14．合成毒品“麻古”的主要成分是甲基苯丙胺和（</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C</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en-US" w:bidi="zh-CN"/>
        </w:rPr>
        <w:t>A.</w:t>
      </w:r>
      <w:r>
        <w:rPr>
          <w:rFonts w:hint="eastAsia" w:ascii="仿宋" w:hAnsi="仿宋" w:eastAsia="仿宋" w:cs="仿宋"/>
          <w:kern w:val="0"/>
          <w:sz w:val="28"/>
          <w:szCs w:val="28"/>
          <w:lang w:val="zh-CN" w:bidi="zh-CN"/>
        </w:rPr>
        <w:t>大麻</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B.古柯碱</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C.咖啡因</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D.安纳咖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15．学生吸毒，会有什么症状？（ D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A、逃学、学习成绩下降</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B、到处借钱</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C、变得自私和懒散</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D、以上都是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16．公安机关可以对涉嫌吸毒的人员进行必要的检测，被检测人员应当予以配合；对拒绝接受检测的，经县级以上人民政府公安机关或者其派出机构负责人批准，可以（</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D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A.行政罚款</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B.依法惩治</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C.行政拘留</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D.强制检测</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17.公安机关在吸毒检测过程中，采集女性被检测人尿液检测样本， 应由（C）进行。</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A.检测人</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B.民警</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C.女性工作人员</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D.医生</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18．可卡因长期大量使用，易造成。（</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A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A、精神分裂症</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B、免疫功能下降</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C、产生幻觉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19．以下不属于吸毒违法行为的是？（ C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A、服食摇头丸</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B、注射海洛因</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C、服用安眠药</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D、吸食大麻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20. （ C</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）规定了吸毒是违法行为，要受到行政处罚</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w:t>
      </w:r>
      <w:r>
        <w:rPr>
          <w:rFonts w:hint="eastAsia" w:ascii="仿宋" w:hAnsi="仿宋" w:eastAsia="仿宋" w:cs="仿宋"/>
          <w:kern w:val="0"/>
          <w:sz w:val="28"/>
          <w:szCs w:val="28"/>
          <w:lang w:val="en-US" w:bidi="zh-CN"/>
        </w:rPr>
        <w:t>.</w:t>
      </w:r>
      <w:r>
        <w:rPr>
          <w:rFonts w:hint="eastAsia" w:ascii="仿宋" w:hAnsi="仿宋" w:eastAsia="仿宋" w:cs="仿宋"/>
          <w:kern w:val="0"/>
          <w:sz w:val="28"/>
          <w:szCs w:val="28"/>
          <w:lang w:val="zh-CN" w:bidi="zh-CN"/>
        </w:rPr>
        <w:t>《中华人民共和国禁毒法》</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w:t>
      </w:r>
      <w:r>
        <w:rPr>
          <w:rFonts w:hint="eastAsia" w:ascii="仿宋" w:hAnsi="仿宋" w:eastAsia="仿宋" w:cs="仿宋"/>
          <w:kern w:val="0"/>
          <w:sz w:val="28"/>
          <w:szCs w:val="28"/>
          <w:lang w:val="en-US" w:bidi="zh-CN"/>
        </w:rPr>
        <w:t>.</w:t>
      </w:r>
      <w:r>
        <w:rPr>
          <w:rFonts w:hint="eastAsia" w:ascii="仿宋" w:hAnsi="仿宋" w:eastAsia="仿宋" w:cs="仿宋"/>
          <w:kern w:val="0"/>
          <w:sz w:val="28"/>
          <w:szCs w:val="28"/>
          <w:lang w:val="zh-CN" w:bidi="zh-CN"/>
        </w:rPr>
        <w:t>《中华人民共和国刑法》</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w:t>
      </w:r>
      <w:r>
        <w:rPr>
          <w:rFonts w:hint="eastAsia" w:ascii="仿宋" w:hAnsi="仿宋" w:eastAsia="仿宋" w:cs="仿宋"/>
          <w:kern w:val="0"/>
          <w:sz w:val="28"/>
          <w:szCs w:val="28"/>
          <w:lang w:val="en-US" w:bidi="zh-CN"/>
        </w:rPr>
        <w:t>.</w:t>
      </w:r>
      <w:r>
        <w:rPr>
          <w:rFonts w:hint="eastAsia" w:ascii="仿宋" w:hAnsi="仿宋" w:eastAsia="仿宋" w:cs="仿宋"/>
          <w:kern w:val="0"/>
          <w:sz w:val="28"/>
          <w:szCs w:val="28"/>
          <w:lang w:val="zh-CN" w:bidi="zh-CN"/>
        </w:rPr>
        <w:t xml:space="preserve">《中华人民共和国治安管理处罚法》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21.公安机关对吸毒成瘾人员决定予以强制隔离戒毒的，应当制作强制隔离戒毒决定书，在执行强制隔离戒毒前送达被决定人，并在送达后（B ）以内通知被决定人的家属、所在单位和户籍所在地公安派出所。</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A.48 小时</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B.24 小时</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C.三天</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D.一周</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22．冰毒具有强烈的（ A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A、精神依赖性</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B、成瘾性</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C、迷幻性</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D、抑制性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23. 国家禁毒委员会的职责是组织、协调和_C__全国的禁毒工作。</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A.领导</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B.指挥</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C.指导</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D.命令</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24.根据（A） 需要，依法可以生产、经营、使用、储存、运输麻醉药品和精神药品。</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A.医疗、教学、及科研</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B.宣传</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C.消费市场</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D.民众娱乐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25．在成瘾者吸食某毒品一个月以后，通过以下那种检测方式依然还能检测出来?（ B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A、尿液检测</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B、毛发检测</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C、唾液检测</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D、血液检测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26. 在对众多吸毒者进行调查时发现，占据第一位的吸毒原因是（</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D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A、贪慕虚荣，赶时髦</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B、借助吸毒逃离现实，寻求解脱</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C、受贩毒者引诱</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D、盲目好奇，追求享乐和刺激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27. 以下属于毒品对青少年心理健康造成损害的是。（ C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A、中毒性精神病</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B、与老师、同学等交流沟通困难</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C、沉溺于虚幻自我，丧失对生活的热爱</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D、丧失求学和就业的空间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28．贩卖毒品负刑事责任的年龄是（ C</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A.已满十八周岁</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B.已满十六周岁</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C.已满十四周岁</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D.已满十二周岁</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29．《中华人民共和国刑法》规定，毒品的数量以（</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C</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）属实的走私、贩卖、运输、制造、非法持有毒品的数量计算，不以纯度折算。</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A.缴获</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B.检查</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C.查证</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D.收缴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30．《刑法》规定非法种植罂粟（</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B</w:t>
      </w:r>
      <w:r>
        <w:rPr>
          <w:rFonts w:hint="eastAsia" w:ascii="仿宋" w:hAnsi="仿宋" w:eastAsia="仿宋" w:cs="仿宋"/>
          <w:kern w:val="0"/>
          <w:sz w:val="28"/>
          <w:szCs w:val="28"/>
          <w:lang w:val="en-US" w:bidi="zh-CN"/>
        </w:rPr>
        <w:t xml:space="preserve"> </w:t>
      </w:r>
      <w:r>
        <w:rPr>
          <w:rFonts w:hint="eastAsia" w:ascii="仿宋" w:hAnsi="仿宋" w:eastAsia="仿宋" w:cs="仿宋"/>
          <w:kern w:val="0"/>
          <w:sz w:val="28"/>
          <w:szCs w:val="28"/>
          <w:lang w:val="zh-CN" w:bidi="zh-CN"/>
        </w:rPr>
        <w:t>） 株以上构成犯罪。</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A.1000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B.500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 xml:space="preserve">C.5000 </w:t>
      </w:r>
    </w:p>
    <w:p>
      <w:pPr>
        <w:keepNext w:val="0"/>
        <w:keepLines w:val="0"/>
        <w:pageBreakBefore w:val="0"/>
        <w:kinsoku/>
        <w:wordWrap/>
        <w:overflowPunct/>
        <w:topLinePunct w:val="0"/>
        <w:autoSpaceDE w:val="0"/>
        <w:autoSpaceDN w:val="0"/>
        <w:bidi w:val="0"/>
        <w:adjustRightInd/>
        <w:snapToGrid/>
        <w:spacing w:line="380" w:lineRule="exact"/>
        <w:ind w:left="0" w:firstLine="0" w:firstLineChars="0"/>
        <w:jc w:val="left"/>
        <w:textAlignment w:val="auto"/>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D.8000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0" w:firstLineChars="0"/>
        <w:jc w:val="left"/>
        <w:textAlignment w:val="auto"/>
        <w:rPr>
          <w:rFonts w:hint="eastAsia" w:ascii="仿宋" w:hAnsi="仿宋" w:eastAsia="仿宋" w:cs="仿宋"/>
          <w:sz w:val="28"/>
          <w:szCs w:val="28"/>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_GB2312" w:hAnsi="仿宋_GB2312" w:eastAsia="仿宋_GB2312" w:cs="仿宋_GB2312"/>
          <w:b/>
          <w:kern w:val="2"/>
          <w:sz w:val="28"/>
          <w:szCs w:val="28"/>
          <w:lang w:val="en-US" w:eastAsia="zh-CN" w:bidi="ar-SA"/>
        </w:rPr>
      </w:pPr>
      <w:bookmarkStart w:id="9" w:name="_GoBack"/>
      <w:r>
        <w:rPr>
          <w:rFonts w:hint="eastAsia" w:ascii="仿宋_GB2312" w:hAnsi="仿宋_GB2312" w:eastAsia="仿宋_GB2312" w:cs="仿宋_GB2312"/>
          <w:b/>
          <w:kern w:val="2"/>
          <w:sz w:val="28"/>
          <w:szCs w:val="28"/>
          <w:lang w:val="en-US" w:eastAsia="zh-CN" w:bidi="ar-SA"/>
        </w:rPr>
        <w:t>交通安全知识</w:t>
      </w:r>
    </w:p>
    <w:bookmarkEnd w:id="9"/>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_GB2312" w:hAnsi="仿宋_GB2312" w:eastAsia="仿宋_GB2312" w:cs="仿宋_GB2312"/>
          <w:b/>
          <w:kern w:val="2"/>
          <w:sz w:val="28"/>
          <w:szCs w:val="2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1、大货车在转弯时，在它的哪一侧最不安全。(B)</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A左侧  B右侧  C后侧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2、乘坐两轮电动车、摩托车应当(A)</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A正向骑坐 B背向骑坐 C侧向骑坐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3、李明今年9岁，李明的表姐今年13岁，姐弟俩想骑自行车上道路行驶，正确的做法是(B)</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A李明可以骑自行车     B李明的表姐可以骑自行车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C李明的表姐可以骑车带李明上路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4、请问以下哪个行为不正确？（C）</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A儿童乘车需使用安全座椅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B假期乘坐大巴车回家，向交通管理部门举报超员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C遮挡号牌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5、通过有中央隔离带的马路时，应（B）通过。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A确保没有车辆，翻越隔离带通过  B找到斑马线通过  C从隔离带的间隙通过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6、儿童在佩戴安全头盔时，下面那种情况是正确的？（C）</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A佩戴家长的安全头盔  B直接戴头盔不系头盔带  C佩戴儿童专用头盔并系好头盔带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7、儿童乘坐副驾驶，必须年满(C)</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A 10周岁    B 9周岁    C 12周岁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8、骑自行车应当在什么车道内通行？(B)</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A在机动车道内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B在非机动车道内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C在人行横道上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9、黄灯持续闪烁时表示 (B)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A有危险，车辆、行人不准通过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B车辆、行人须注意了望，确认安全后通过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C车辆、行人可以优先通过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10、乘客从公共汽车下车后， 要横过没有施划人行横道的公路， 下列做法正确的是（C）</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 A从车的前方横过道路    B从车的后方横过道路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 C车开走后，确认安全通过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11、行人在横过道路时，错误的行为是 (A)。</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A既不左看，也不右看  B左看、右看、再左看 C左右观察，确定安全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12、行人在路口应当按照信号灯的指示通行，当遇到交通警察指挥手势与信号灯指示不一致时，要按照 (B) 通行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 A标志、标线     B交通警察的指挥    C信号灯的指示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13、妈妈去接放学的小涵，恰好看见小涵站在公路另一侧准备横过, 这时有机动车驶来,为避免交通事故，最安全的做法是(C)。</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 A妈妈跑向小涵一侧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 B小涵奔向妈妈一侧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 C妈妈大声告诉小涵站在原地等待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14、搭乘出租车时，要(C)“打车”。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A翻越隔离设施       B在道路中央      C在出租车停靠点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15、小伟在未设停放点的地方停放共享单车时 应在(A) 停放。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A不妨碍通行的地点   B不经常使用的盲道    C草坪绿地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16、乘坐公共汽车时要做到（B）</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A不得携带饮料上车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B不可以将头、手、胳膊伸到窗外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C确保自已先上车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17、在道路上骑自行车时 您认为下列做法中正确的是(C)</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A一手提物，一手扶把    B攀扶其他车辆、互相追逐 </w:t>
      </w:r>
    </w:p>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C双手扶把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_GB2312" w:hAnsi="仿宋_GB2312" w:eastAsia="仿宋_GB2312" w:cs="仿宋_GB2312"/>
          <w:b/>
          <w:kern w:val="2"/>
          <w:sz w:val="28"/>
          <w:szCs w:val="28"/>
          <w:lang w:val="en-US" w:eastAsia="zh-CN" w:bidi="ar-SA"/>
        </w:rPr>
      </w:pPr>
    </w:p>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29E025"/>
    <w:multiLevelType w:val="singleLevel"/>
    <w:tmpl w:val="B329E025"/>
    <w:lvl w:ilvl="0" w:tentative="0">
      <w:start w:val="3"/>
      <w:numFmt w:val="upperLetter"/>
      <w:suff w:val="nothing"/>
      <w:lvlText w:val="%1、"/>
      <w:lvlJc w:val="left"/>
    </w:lvl>
  </w:abstractNum>
  <w:abstractNum w:abstractNumId="1">
    <w:nsid w:val="F5DE7A4E"/>
    <w:multiLevelType w:val="singleLevel"/>
    <w:tmpl w:val="F5DE7A4E"/>
    <w:lvl w:ilvl="0" w:tentative="0">
      <w:start w:val="1"/>
      <w:numFmt w:val="upperLetter"/>
      <w:lvlText w:val="%1."/>
      <w:lvlJc w:val="left"/>
      <w:pPr>
        <w:tabs>
          <w:tab w:val="left" w:pos="312"/>
        </w:tabs>
      </w:pPr>
    </w:lvl>
  </w:abstractNum>
  <w:abstractNum w:abstractNumId="2">
    <w:nsid w:val="73E02D5C"/>
    <w:multiLevelType w:val="singleLevel"/>
    <w:tmpl w:val="73E02D5C"/>
    <w:lvl w:ilvl="0" w:tentative="0">
      <w:start w:val="4"/>
      <w:numFmt w:val="upperLetter"/>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60497F"/>
    <w:rsid w:val="0F2346E9"/>
    <w:rsid w:val="21732B2E"/>
    <w:rsid w:val="22DC62AE"/>
    <w:rsid w:val="2E3D520B"/>
    <w:rsid w:val="3076040B"/>
    <w:rsid w:val="3341049D"/>
    <w:rsid w:val="39000CAB"/>
    <w:rsid w:val="39EB4C07"/>
    <w:rsid w:val="3D60497F"/>
    <w:rsid w:val="462A540D"/>
    <w:rsid w:val="4B1B3854"/>
    <w:rsid w:val="4B394D8D"/>
    <w:rsid w:val="4FD351F6"/>
    <w:rsid w:val="55FB3B0C"/>
    <w:rsid w:val="57E76566"/>
    <w:rsid w:val="5A976AF8"/>
    <w:rsid w:val="686E7859"/>
    <w:rsid w:val="6A777BCE"/>
    <w:rsid w:val="6AE5631F"/>
    <w:rsid w:val="704B433B"/>
    <w:rsid w:val="71A81B59"/>
    <w:rsid w:val="7E755931"/>
    <w:rsid w:val="7EC1696E"/>
    <w:rsid w:val="7F931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unhideWhenUsed/>
    <w:qFormat/>
    <w:uiPriority w:val="99"/>
    <w:pPr>
      <w:spacing w:after="120"/>
    </w:pPr>
    <w:rPr>
      <w:szCs w:val="22"/>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7">
    <w:name w:val="fontstyle01"/>
    <w:basedOn w:val="5"/>
    <w:qFormat/>
    <w:uiPriority w:val="0"/>
    <w:rPr>
      <w:rFonts w:ascii="黑体" w:hAnsi="宋体" w:eastAsia="黑体" w:cs="黑体"/>
      <w:color w:val="000000"/>
      <w:sz w:val="44"/>
      <w:szCs w:val="44"/>
    </w:rPr>
  </w:style>
  <w:style w:type="character" w:customStyle="1" w:styleId="8">
    <w:name w:val="fontstyle21"/>
    <w:basedOn w:val="5"/>
    <w:qFormat/>
    <w:uiPriority w:val="0"/>
    <w:rPr>
      <w:rFonts w:ascii="仿宋_GB2312" w:hAnsi="仿宋_GB2312" w:eastAsia="仿宋_GB2312" w:cs="仿宋_GB2312"/>
      <w:color w:val="000000"/>
      <w:sz w:val="24"/>
      <w:szCs w:val="24"/>
    </w:rPr>
  </w:style>
  <w:style w:type="paragraph" w:customStyle="1" w:styleId="9">
    <w:name w:val="ql-align-justify"/>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 w:type="character" w:customStyle="1" w:styleId="10">
    <w:name w:val="ql-font-microsoftyahei"/>
    <w:basedOn w:val="5"/>
    <w:qFormat/>
    <w:uiPriority w:val="0"/>
  </w:style>
  <w:style w:type="character" w:customStyle="1" w:styleId="11">
    <w:name w:val="ql-font-songti"/>
    <w:basedOn w:val="5"/>
    <w:qFormat/>
    <w:uiPriority w:val="0"/>
  </w:style>
  <w:style w:type="paragraph" w:customStyle="1" w:styleId="12">
    <w:name w:val="ql-lineheight-150"/>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 w:type="character" w:customStyle="1" w:styleId="13">
    <w:name w:val="ql-font-timesnewroman"/>
    <w:basedOn w:val="5"/>
    <w:qFormat/>
    <w:uiPriority w:val="0"/>
  </w:style>
  <w:style w:type="paragraph" w:customStyle="1" w:styleId="14">
    <w:name w:val="ql-align-left"/>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云南省政府领导</Company>
  <Pages>1</Pages>
  <Words>0</Words>
  <Characters>0</Characters>
  <Lines>0</Lines>
  <Paragraphs>0</Paragraphs>
  <TotalTime>0</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2023-06-28T10:14:00Z</dcterms:created>
  <dc:creator>鑫众达印刷A</dc:creator>
  <cp:lastModifiedBy>鑫众达印刷A</cp:lastModifiedBy>
  <dcterms:modified xsi:type="dcterms:W3CDTF">2023-06-30T03:11:09Z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