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6"/>
        <w:bidi w:val="0"/>
        <w:rPr>
          <w:rFonts w:hint="eastAsia"/>
          <w:lang w:val="en-US" w:eastAsia="zh-CN"/>
        </w:rPr>
      </w:pPr>
      <w:r>
        <w:rPr>
          <w:rFonts w:hint="eastAsia"/>
        </w:rPr>
        <w:t>附件</w:t>
      </w:r>
      <w:r>
        <w:rPr>
          <w:rFonts w:hint="eastAsia"/>
          <w:lang w:val="en-US" w:eastAsia="zh-CN"/>
        </w:rPr>
        <w:t>1</w:t>
      </w:r>
    </w:p>
    <w:p>
      <w:pPr>
        <w:spacing w:line="240" w:lineRule="auto"/>
        <w:ind w:firstLine="0" w:firstLineChars="0"/>
        <w:rPr>
          <w:rFonts w:ascii="Calibri" w:hAnsi="Calibri" w:eastAsia="宋体" w:cs="Times New Roman"/>
          <w:sz w:val="21"/>
          <w:szCs w:val="22"/>
        </w:rPr>
      </w:pPr>
    </w:p>
    <w:p>
      <w:pPr>
        <w:widowControl/>
        <w:spacing w:before="0" w:beforeAutospacing="0" w:after="0" w:afterAutospacing="0" w:line="520" w:lineRule="exact"/>
        <w:jc w:val="left"/>
        <w:rPr>
          <w:rFonts w:ascii="Times New Roman" w:hAnsi="Times New Roman" w:eastAsia="黑体" w:cs="Times New Roman"/>
          <w:bCs/>
          <w:kern w:val="2"/>
          <w:sz w:val="30"/>
          <w:szCs w:val="30"/>
          <w:lang w:val="en-US" w:eastAsia="zh-CN" w:bidi="ar-SA"/>
        </w:rPr>
      </w:pPr>
    </w:p>
    <w:p>
      <w:pPr>
        <w:widowControl/>
        <w:spacing w:before="0" w:beforeAutospacing="0" w:after="0" w:afterAutospacing="0" w:line="520" w:lineRule="exact"/>
        <w:jc w:val="left"/>
        <w:rPr>
          <w:rFonts w:ascii="Times New Roman" w:hAnsi="Times New Roman" w:eastAsia="黑体" w:cs="Times New Roman"/>
          <w:bCs/>
          <w:kern w:val="2"/>
          <w:sz w:val="30"/>
          <w:szCs w:val="30"/>
          <w:lang w:val="en-US" w:eastAsia="zh-CN" w:bidi="ar-SA"/>
        </w:rPr>
      </w:pPr>
    </w:p>
    <w:p>
      <w:pPr>
        <w:widowControl/>
        <w:spacing w:before="0" w:beforeAutospacing="0" w:after="0" w:afterAutospacing="0" w:line="520" w:lineRule="exact"/>
        <w:jc w:val="left"/>
        <w:rPr>
          <w:rFonts w:ascii="Times New Roman" w:hAnsi="Times New Roman" w:eastAsia="黑体" w:cs="Times New Roman"/>
          <w:bCs/>
          <w:kern w:val="2"/>
          <w:sz w:val="30"/>
          <w:szCs w:val="30"/>
          <w:lang w:val="en-US" w:eastAsia="zh-CN" w:bidi="ar-SA"/>
        </w:rPr>
      </w:pPr>
    </w:p>
    <w:p>
      <w:pPr>
        <w:widowControl/>
        <w:spacing w:before="0" w:beforeAutospacing="0" w:after="0" w:afterAutospacing="0" w:line="520" w:lineRule="exact"/>
        <w:jc w:val="left"/>
        <w:rPr>
          <w:rFonts w:ascii="Times New Roman" w:hAnsi="Times New Roman" w:eastAsia="黑体" w:cs="Times New Roman"/>
          <w:bCs/>
          <w:kern w:val="2"/>
          <w:sz w:val="30"/>
          <w:szCs w:val="30"/>
          <w:lang w:val="en-US" w:eastAsia="zh-CN" w:bidi="ar-SA"/>
        </w:rPr>
      </w:pPr>
    </w:p>
    <w:p>
      <w:pPr>
        <w:pStyle w:val="14"/>
        <w:bidi w:val="0"/>
        <w:rPr>
          <w:lang w:val="en-US" w:eastAsia="zh-CN"/>
        </w:rPr>
      </w:pPr>
      <w:r>
        <w:rPr>
          <w:rFonts w:hint="eastAsia"/>
          <w:lang w:val="en-US" w:eastAsia="zh-CN"/>
        </w:rPr>
        <w:t>人工智能助推教师队伍建设试点</w:t>
      </w:r>
    </w:p>
    <w:p>
      <w:pPr>
        <w:pStyle w:val="14"/>
        <w:bidi w:val="0"/>
        <w:rPr>
          <w:lang w:val="en-US" w:eastAsia="zh-CN"/>
        </w:rPr>
      </w:pPr>
      <w:r>
        <w:rPr>
          <w:rFonts w:hint="eastAsia"/>
          <w:lang w:val="en-US" w:eastAsia="zh-CN"/>
        </w:rPr>
        <w:t>工作</w:t>
      </w:r>
      <w:r>
        <w:rPr>
          <w:lang w:val="en-US" w:eastAsia="zh-CN"/>
        </w:rPr>
        <w:t>进展报告</w:t>
      </w:r>
    </w:p>
    <w:p>
      <w:pPr>
        <w:widowControl/>
        <w:spacing w:before="0" w:beforeAutospacing="0" w:after="0" w:afterAutospacing="0" w:line="520" w:lineRule="exact"/>
        <w:jc w:val="center"/>
        <w:rPr>
          <w:rFonts w:ascii="Times New Roman" w:hAnsi="Times New Roman" w:eastAsia="黑体" w:cs="Times New Roman"/>
          <w:b/>
          <w:bCs/>
          <w:kern w:val="0"/>
          <w:sz w:val="30"/>
          <w:szCs w:val="30"/>
          <w:lang w:val="en-US" w:eastAsia="zh-CN" w:bidi="ar-SA"/>
        </w:rPr>
      </w:pPr>
    </w:p>
    <w:p>
      <w:pPr>
        <w:widowControl/>
        <w:spacing w:before="0" w:beforeAutospacing="0" w:after="0" w:afterAutospacing="0" w:line="520" w:lineRule="exact"/>
        <w:jc w:val="center"/>
        <w:rPr>
          <w:rFonts w:ascii="Times New Roman" w:hAnsi="Times New Roman" w:eastAsia="黑体" w:cs="Times New Roman"/>
          <w:b/>
          <w:bCs/>
          <w:kern w:val="0"/>
          <w:sz w:val="30"/>
          <w:szCs w:val="30"/>
          <w:lang w:val="en-US" w:eastAsia="zh-CN" w:bidi="ar-SA"/>
        </w:rPr>
      </w:pPr>
    </w:p>
    <w:p>
      <w:pPr>
        <w:widowControl/>
        <w:spacing w:before="0" w:beforeAutospacing="0" w:after="0" w:afterAutospacing="0" w:line="520" w:lineRule="exact"/>
        <w:jc w:val="center"/>
        <w:rPr>
          <w:rFonts w:ascii="Times New Roman" w:hAnsi="Times New Roman" w:eastAsia="黑体" w:cs="Times New Roman"/>
          <w:b/>
          <w:bCs/>
          <w:kern w:val="0"/>
          <w:sz w:val="30"/>
          <w:szCs w:val="30"/>
          <w:lang w:val="en-US" w:eastAsia="zh-CN" w:bidi="ar-SA"/>
        </w:rPr>
      </w:pPr>
    </w:p>
    <w:p>
      <w:pPr>
        <w:widowControl/>
        <w:spacing w:before="0" w:beforeAutospacing="0" w:after="0" w:afterAutospacing="0" w:line="520" w:lineRule="exact"/>
        <w:jc w:val="center"/>
        <w:rPr>
          <w:rFonts w:ascii="Times New Roman" w:hAnsi="Times New Roman" w:eastAsia="黑体" w:cs="Times New Roman"/>
          <w:b/>
          <w:bCs/>
          <w:kern w:val="0"/>
          <w:sz w:val="30"/>
          <w:szCs w:val="30"/>
          <w:lang w:val="en-US" w:eastAsia="zh-CN" w:bidi="ar-SA"/>
        </w:rPr>
      </w:pPr>
    </w:p>
    <w:p>
      <w:pPr>
        <w:widowControl/>
        <w:spacing w:before="0" w:beforeAutospacing="0" w:after="0" w:afterAutospacing="0" w:line="520" w:lineRule="exact"/>
        <w:jc w:val="center"/>
        <w:rPr>
          <w:rFonts w:ascii="Times New Roman" w:hAnsi="Times New Roman" w:eastAsia="黑体" w:cs="Times New Roman"/>
          <w:b/>
          <w:bCs/>
          <w:kern w:val="0"/>
          <w:sz w:val="30"/>
          <w:szCs w:val="30"/>
          <w:lang w:val="en-US" w:eastAsia="zh-CN" w:bidi="ar-SA"/>
        </w:rPr>
      </w:pPr>
    </w:p>
    <w:p>
      <w:pPr>
        <w:widowControl/>
        <w:spacing w:before="0" w:beforeAutospacing="0" w:after="0" w:afterAutospacing="0" w:line="520" w:lineRule="exact"/>
        <w:jc w:val="center"/>
        <w:rPr>
          <w:rFonts w:ascii="Times New Roman" w:hAnsi="Times New Roman" w:eastAsia="黑体" w:cs="Times New Roman"/>
          <w:b/>
          <w:bCs/>
          <w:kern w:val="0"/>
          <w:sz w:val="30"/>
          <w:szCs w:val="30"/>
          <w:lang w:val="en-US" w:eastAsia="zh-CN" w:bidi="ar-SA"/>
        </w:rPr>
      </w:pPr>
    </w:p>
    <w:p>
      <w:pPr>
        <w:widowControl/>
        <w:spacing w:before="0" w:beforeAutospacing="0" w:after="0" w:afterAutospacing="0" w:line="520" w:lineRule="exact"/>
        <w:jc w:val="center"/>
        <w:rPr>
          <w:rFonts w:ascii="Times New Roman" w:hAnsi="Times New Roman" w:eastAsia="黑体" w:cs="Times New Roman"/>
          <w:b/>
          <w:bCs/>
          <w:kern w:val="0"/>
          <w:sz w:val="30"/>
          <w:szCs w:val="30"/>
          <w:lang w:val="en-US" w:eastAsia="zh-CN" w:bidi="ar-SA"/>
        </w:rPr>
      </w:pPr>
    </w:p>
    <w:p>
      <w:pPr>
        <w:widowControl/>
        <w:spacing w:before="0" w:beforeAutospacing="0" w:after="0" w:afterAutospacing="0" w:line="520" w:lineRule="exact"/>
        <w:jc w:val="center"/>
        <w:rPr>
          <w:rFonts w:ascii="Times New Roman" w:hAnsi="Times New Roman" w:eastAsia="黑体" w:cs="Times New Roman"/>
          <w:b/>
          <w:bCs/>
          <w:kern w:val="0"/>
          <w:sz w:val="30"/>
          <w:szCs w:val="30"/>
          <w:lang w:val="en-US" w:eastAsia="zh-CN" w:bidi="ar-SA"/>
        </w:rPr>
      </w:pPr>
    </w:p>
    <w:p>
      <w:pPr>
        <w:widowControl/>
        <w:spacing w:before="0" w:beforeAutospacing="0" w:after="0" w:afterAutospacing="0" w:line="520" w:lineRule="exact"/>
        <w:jc w:val="center"/>
        <w:rPr>
          <w:rFonts w:ascii="Times New Roman" w:hAnsi="Times New Roman" w:eastAsia="黑体" w:cs="Times New Roman"/>
          <w:b/>
          <w:bCs/>
          <w:kern w:val="0"/>
          <w:sz w:val="30"/>
          <w:szCs w:val="30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520" w:lineRule="exact"/>
        <w:ind w:left="1600" w:leftChars="500" w:firstLine="0" w:firstLineChars="0"/>
        <w:textAlignment w:val="auto"/>
        <w:rPr>
          <w:rFonts w:ascii="Calibri" w:hAnsi="Calibri" w:eastAsia="仿宋" w:cs="Times New Roman"/>
          <w:bCs/>
          <w:sz w:val="21"/>
          <w:szCs w:val="30"/>
          <w:u w:val="single"/>
        </w:rPr>
      </w:pPr>
      <w:r>
        <w:rPr>
          <w:rFonts w:hint="eastAsia" w:ascii="Calibri" w:hAnsi="Calibri" w:eastAsia="仿宋" w:cs="Times New Roman"/>
          <w:bCs/>
          <w:sz w:val="32"/>
          <w:szCs w:val="30"/>
        </w:rPr>
        <w:t>试点</w:t>
      </w:r>
      <w:r>
        <w:rPr>
          <w:rFonts w:ascii="Times New Roman" w:hAnsi="Times New Roman" w:eastAsia="仿宋" w:cs="Times New Roman"/>
          <w:bCs/>
          <w:sz w:val="32"/>
          <w:szCs w:val="30"/>
        </w:rPr>
        <w:t>单位：</w:t>
      </w:r>
      <w:r>
        <w:rPr>
          <w:rFonts w:hint="eastAsia" w:ascii="Calibri" w:hAnsi="Calibri" w:eastAsia="仿宋" w:cs="Times New Roman"/>
          <w:bCs/>
          <w:sz w:val="32"/>
          <w:szCs w:val="30"/>
          <w:u w:val="single"/>
        </w:rPr>
        <w:t xml:space="preserve">  </w:t>
      </w:r>
      <w:r>
        <w:rPr>
          <w:rFonts w:ascii="Calibri" w:hAnsi="Calibri" w:eastAsia="仿宋" w:cs="Times New Roman"/>
          <w:bCs/>
          <w:sz w:val="32"/>
          <w:szCs w:val="30"/>
          <w:u w:val="single"/>
        </w:rPr>
        <w:tab/>
      </w:r>
      <w:r>
        <w:rPr>
          <w:rFonts w:ascii="Calibri" w:hAnsi="Calibri" w:eastAsia="仿宋" w:cs="Times New Roman"/>
          <w:bCs/>
          <w:sz w:val="32"/>
          <w:szCs w:val="30"/>
          <w:u w:val="single"/>
        </w:rPr>
        <w:tab/>
      </w:r>
      <w:r>
        <w:rPr>
          <w:rFonts w:ascii="Calibri" w:hAnsi="Calibri" w:eastAsia="仿宋" w:cs="Times New Roman"/>
          <w:bCs/>
          <w:sz w:val="32"/>
          <w:szCs w:val="30"/>
          <w:u w:val="single"/>
        </w:rPr>
        <w:tab/>
      </w:r>
      <w:r>
        <w:rPr>
          <w:rFonts w:ascii="Calibri" w:hAnsi="Calibri" w:eastAsia="仿宋" w:cs="Times New Roman"/>
          <w:bCs/>
          <w:sz w:val="32"/>
          <w:szCs w:val="30"/>
          <w:u w:val="single"/>
        </w:rPr>
        <w:tab/>
      </w:r>
      <w:r>
        <w:rPr>
          <w:rFonts w:ascii="Calibri" w:hAnsi="Calibri" w:eastAsia="仿宋" w:cs="Times New Roman"/>
          <w:bCs/>
          <w:sz w:val="32"/>
          <w:szCs w:val="30"/>
          <w:u w:val="single"/>
        </w:rPr>
        <w:tab/>
      </w:r>
      <w:r>
        <w:rPr>
          <w:rFonts w:ascii="Calibri" w:hAnsi="Calibri" w:eastAsia="仿宋" w:cs="Times New Roman"/>
          <w:bCs/>
          <w:sz w:val="32"/>
          <w:szCs w:val="30"/>
          <w:u w:val="single"/>
        </w:rPr>
        <w:tab/>
      </w:r>
      <w:r>
        <w:rPr>
          <w:rFonts w:hint="eastAsia" w:ascii="Calibri" w:hAnsi="Calibri" w:eastAsia="仿宋" w:cs="Times New Roman"/>
          <w:bCs/>
          <w:sz w:val="32"/>
          <w:szCs w:val="30"/>
          <w:u w:val="single"/>
        </w:rPr>
        <w:t xml:space="preserve"> </w:t>
      </w:r>
      <w:r>
        <w:rPr>
          <w:rFonts w:ascii="Calibri" w:hAnsi="Calibri" w:eastAsia="仿宋" w:cs="Times New Roman"/>
          <w:bCs/>
          <w:sz w:val="32"/>
          <w:szCs w:val="30"/>
          <w:u w:val="single"/>
        </w:rPr>
        <w:t xml:space="preserve">      </w:t>
      </w:r>
      <w:r>
        <w:rPr>
          <w:rFonts w:hint="eastAsia" w:ascii="Calibri" w:hAnsi="Calibri" w:eastAsia="仿宋" w:cs="Times New Roman"/>
          <w:bCs/>
          <w:sz w:val="32"/>
          <w:szCs w:val="30"/>
          <w:u w:val="singl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520" w:lineRule="exact"/>
        <w:ind w:left="1600" w:leftChars="500" w:firstLine="0" w:firstLineChars="0"/>
        <w:textAlignment w:val="auto"/>
        <w:rPr>
          <w:rFonts w:ascii="Calibri" w:hAnsi="Calibri" w:eastAsia="仿宋" w:cs="Times New Roman"/>
          <w:bCs/>
          <w:sz w:val="21"/>
          <w:szCs w:val="30"/>
          <w:u w:val="single"/>
        </w:rPr>
      </w:pPr>
      <w:r>
        <w:rPr>
          <w:rFonts w:ascii="Times New Roman" w:hAnsi="Times New Roman" w:eastAsia="仿宋" w:cs="Times New Roman"/>
          <w:bCs/>
          <w:sz w:val="32"/>
          <w:szCs w:val="30"/>
        </w:rPr>
        <w:t>填报时间：</w:t>
      </w:r>
      <w:r>
        <w:rPr>
          <w:rFonts w:hint="eastAsia" w:ascii="Calibri" w:hAnsi="Calibri" w:eastAsia="仿宋" w:cs="Times New Roman"/>
          <w:bCs/>
          <w:sz w:val="32"/>
          <w:szCs w:val="30"/>
          <w:u w:val="single"/>
        </w:rPr>
        <w:t xml:space="preserve"> </w:t>
      </w:r>
      <w:r>
        <w:rPr>
          <w:rFonts w:ascii="Calibri" w:hAnsi="Calibri" w:eastAsia="仿宋" w:cs="Times New Roman"/>
          <w:bCs/>
          <w:sz w:val="32"/>
          <w:szCs w:val="30"/>
          <w:u w:val="single"/>
        </w:rPr>
        <w:tab/>
      </w:r>
      <w:r>
        <w:rPr>
          <w:rFonts w:ascii="Calibri" w:hAnsi="Calibri" w:eastAsia="仿宋" w:cs="Times New Roman"/>
          <w:bCs/>
          <w:sz w:val="32"/>
          <w:szCs w:val="30"/>
          <w:u w:val="single"/>
        </w:rPr>
        <w:tab/>
      </w:r>
      <w:r>
        <w:rPr>
          <w:rFonts w:ascii="Calibri" w:hAnsi="Calibri" w:eastAsia="仿宋" w:cs="Times New Roman"/>
          <w:bCs/>
          <w:sz w:val="32"/>
          <w:szCs w:val="30"/>
          <w:u w:val="single"/>
        </w:rPr>
        <w:tab/>
      </w:r>
      <w:r>
        <w:rPr>
          <w:rFonts w:ascii="Calibri" w:hAnsi="Calibri" w:eastAsia="仿宋" w:cs="Times New Roman"/>
          <w:bCs/>
          <w:sz w:val="32"/>
          <w:szCs w:val="30"/>
          <w:u w:val="single"/>
        </w:rPr>
        <w:tab/>
      </w:r>
      <w:r>
        <w:rPr>
          <w:rFonts w:ascii="Calibri" w:hAnsi="Calibri" w:eastAsia="仿宋" w:cs="Times New Roman"/>
          <w:bCs/>
          <w:sz w:val="32"/>
          <w:szCs w:val="30"/>
          <w:u w:val="single"/>
        </w:rPr>
        <w:tab/>
      </w:r>
      <w:r>
        <w:rPr>
          <w:rFonts w:ascii="Calibri" w:hAnsi="Calibri" w:eastAsia="仿宋" w:cs="Times New Roman"/>
          <w:bCs/>
          <w:sz w:val="32"/>
          <w:szCs w:val="30"/>
          <w:u w:val="single"/>
        </w:rPr>
        <w:tab/>
      </w:r>
      <w:r>
        <w:rPr>
          <w:rFonts w:ascii="Calibri" w:hAnsi="Calibri" w:eastAsia="仿宋" w:cs="Times New Roman"/>
          <w:bCs/>
          <w:sz w:val="32"/>
          <w:szCs w:val="30"/>
          <w:u w:val="single"/>
        </w:rPr>
        <w:tab/>
      </w:r>
      <w:r>
        <w:rPr>
          <w:rFonts w:ascii="Calibri" w:hAnsi="Calibri" w:eastAsia="仿宋" w:cs="Times New Roman"/>
          <w:bCs/>
          <w:sz w:val="32"/>
          <w:szCs w:val="30"/>
          <w:u w:val="single"/>
        </w:rPr>
        <w:tab/>
      </w:r>
      <w:r>
        <w:rPr>
          <w:rFonts w:ascii="Calibri" w:hAnsi="Calibri" w:eastAsia="仿宋" w:cs="Times New Roman"/>
          <w:bCs/>
          <w:sz w:val="32"/>
          <w:szCs w:val="30"/>
          <w:u w:val="single"/>
        </w:rPr>
        <w:tab/>
      </w:r>
    </w:p>
    <w:p>
      <w:pPr>
        <w:widowControl/>
        <w:spacing w:before="0" w:beforeAutospacing="0" w:after="0" w:afterAutospacing="0" w:line="520" w:lineRule="exact"/>
        <w:jc w:val="left"/>
        <w:rPr>
          <w:rFonts w:ascii="Times New Roman" w:hAnsi="Times New Roman" w:eastAsia="黑体" w:cs="Times New Roman"/>
          <w:b/>
          <w:bCs/>
          <w:kern w:val="0"/>
          <w:sz w:val="30"/>
          <w:szCs w:val="30"/>
          <w:lang w:val="en-US" w:eastAsia="zh-CN" w:bidi="ar-SA"/>
        </w:rPr>
      </w:pPr>
    </w:p>
    <w:p>
      <w:pPr>
        <w:widowControl/>
        <w:spacing w:before="0" w:beforeAutospacing="0" w:after="0" w:afterAutospacing="0" w:line="520" w:lineRule="exact"/>
        <w:jc w:val="center"/>
        <w:rPr>
          <w:rFonts w:ascii="Times New Roman" w:hAnsi="Times New Roman" w:eastAsia="黑体" w:cs="Times New Roman"/>
          <w:bCs/>
          <w:kern w:val="0"/>
          <w:sz w:val="30"/>
          <w:szCs w:val="30"/>
          <w:lang w:val="en-US" w:eastAsia="zh-CN" w:bidi="ar-SA"/>
        </w:rPr>
      </w:pPr>
    </w:p>
    <w:p>
      <w:pPr>
        <w:numPr>
          <w:ilvl w:val="0"/>
          <w:numId w:val="1"/>
        </w:numPr>
        <w:spacing w:before="312" w:beforeLines="100" w:beforeAutospacing="0" w:after="0" w:afterAutospacing="0" w:line="520" w:lineRule="exact"/>
        <w:rPr>
          <w:rFonts w:ascii="Times New Roman" w:hAnsi="Times New Roman" w:eastAsia="黑体" w:cs="Times New Roman"/>
          <w:bCs/>
          <w:sz w:val="30"/>
          <w:szCs w:val="30"/>
        </w:rPr>
        <w:sectPr>
          <w:footerReference r:id="rId5" w:type="default"/>
          <w:pgSz w:w="11906" w:h="16838"/>
          <w:pgMar w:top="1440" w:right="1800" w:bottom="1440" w:left="1800" w:header="851" w:footer="992" w:gutter="0"/>
          <w:pgNumType w:start="2"/>
          <w:cols w:space="425" w:num="1"/>
          <w:docGrid w:type="lines" w:linePitch="312" w:charSpace="0"/>
        </w:sectPr>
      </w:pPr>
    </w:p>
    <w:p>
      <w:pPr>
        <w:pStyle w:val="17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试点基本信息</w:t>
      </w:r>
    </w:p>
    <w:tbl>
      <w:tblPr>
        <w:tblStyle w:val="9"/>
        <w:tblW w:w="91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2198"/>
        <w:gridCol w:w="1629"/>
        <w:gridCol w:w="1359"/>
        <w:gridCol w:w="1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  <w:jc w:val="center"/>
        </w:trPr>
        <w:tc>
          <w:tcPr>
            <w:tcW w:w="2122" w:type="dxa"/>
            <w:vAlign w:val="center"/>
          </w:tcPr>
          <w:p>
            <w:pPr>
              <w:spacing w:line="520" w:lineRule="exact"/>
              <w:ind w:firstLine="0" w:firstLineChars="0"/>
              <w:jc w:val="center"/>
              <w:rPr>
                <w:rFonts w:ascii="Calibri" w:hAnsi="Calibri" w:eastAsia="仿宋" w:cs="Times New Roman"/>
                <w:bCs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 w:val="30"/>
                <w:szCs w:val="30"/>
              </w:rPr>
              <w:t>负责人</w:t>
            </w:r>
          </w:p>
        </w:tc>
        <w:tc>
          <w:tcPr>
            <w:tcW w:w="3827" w:type="dxa"/>
            <w:gridSpan w:val="2"/>
            <w:vAlign w:val="center"/>
          </w:tcPr>
          <w:p>
            <w:pPr>
              <w:spacing w:line="520" w:lineRule="exact"/>
              <w:ind w:firstLine="0" w:firstLineChars="0"/>
              <w:jc w:val="center"/>
              <w:rPr>
                <w:rFonts w:ascii="Calibri" w:hAnsi="Calibri" w:eastAsia="仿宋" w:cs="Times New Roman"/>
                <w:bCs/>
                <w:kern w:val="0"/>
                <w:sz w:val="30"/>
                <w:szCs w:val="30"/>
              </w:rPr>
            </w:pPr>
          </w:p>
        </w:tc>
        <w:tc>
          <w:tcPr>
            <w:tcW w:w="1359" w:type="dxa"/>
            <w:vAlign w:val="center"/>
          </w:tcPr>
          <w:p>
            <w:pPr>
              <w:spacing w:line="520" w:lineRule="exact"/>
              <w:ind w:firstLine="0" w:firstLineChars="0"/>
              <w:jc w:val="center"/>
              <w:rPr>
                <w:rFonts w:ascii="Calibri" w:hAnsi="Calibri" w:eastAsia="仿宋" w:cs="Times New Roman"/>
                <w:bCs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 w:val="30"/>
                <w:szCs w:val="30"/>
              </w:rPr>
              <w:t>职务</w:t>
            </w:r>
          </w:p>
        </w:tc>
        <w:tc>
          <w:tcPr>
            <w:tcW w:w="1889" w:type="dxa"/>
            <w:vAlign w:val="center"/>
          </w:tcPr>
          <w:p>
            <w:pPr>
              <w:spacing w:line="520" w:lineRule="exact"/>
              <w:ind w:firstLine="0" w:firstLineChars="0"/>
              <w:jc w:val="center"/>
              <w:rPr>
                <w:rFonts w:ascii="Calibri" w:hAnsi="Calibri" w:eastAsia="仿宋" w:cs="Times New Roman"/>
                <w:bCs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122" w:type="dxa"/>
            <w:vAlign w:val="center"/>
          </w:tcPr>
          <w:p>
            <w:pPr>
              <w:spacing w:line="520" w:lineRule="exact"/>
              <w:ind w:firstLine="0" w:firstLineChars="0"/>
              <w:jc w:val="center"/>
              <w:rPr>
                <w:rFonts w:ascii="Calibri" w:hAnsi="Calibri" w:eastAsia="仿宋" w:cs="Times New Roman"/>
                <w:bCs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 w:val="30"/>
                <w:szCs w:val="30"/>
              </w:rPr>
              <w:t>单位</w:t>
            </w:r>
          </w:p>
        </w:tc>
        <w:tc>
          <w:tcPr>
            <w:tcW w:w="7075" w:type="dxa"/>
            <w:gridSpan w:val="4"/>
            <w:vAlign w:val="center"/>
          </w:tcPr>
          <w:p>
            <w:pPr>
              <w:spacing w:line="520" w:lineRule="exact"/>
              <w:ind w:firstLine="0" w:firstLineChars="0"/>
              <w:jc w:val="center"/>
              <w:rPr>
                <w:rFonts w:ascii="Calibri" w:hAnsi="Calibri" w:eastAsia="仿宋" w:cs="Times New Roman"/>
                <w:bCs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  <w:jc w:val="center"/>
        </w:trPr>
        <w:tc>
          <w:tcPr>
            <w:tcW w:w="2122" w:type="dxa"/>
            <w:vAlign w:val="center"/>
          </w:tcPr>
          <w:p>
            <w:pPr>
              <w:spacing w:line="520" w:lineRule="exact"/>
              <w:ind w:firstLine="0" w:firstLineChars="0"/>
              <w:jc w:val="center"/>
              <w:rPr>
                <w:rFonts w:ascii="Calibri" w:hAnsi="Calibri" w:eastAsia="仿宋" w:cs="Times New Roman"/>
                <w:bCs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 w:val="30"/>
                <w:szCs w:val="30"/>
              </w:rPr>
              <w:t>电话</w:t>
            </w:r>
          </w:p>
        </w:tc>
        <w:tc>
          <w:tcPr>
            <w:tcW w:w="2198" w:type="dxa"/>
            <w:vAlign w:val="center"/>
          </w:tcPr>
          <w:p>
            <w:pPr>
              <w:spacing w:line="520" w:lineRule="exact"/>
              <w:ind w:firstLine="0" w:firstLineChars="0"/>
              <w:jc w:val="center"/>
              <w:rPr>
                <w:rFonts w:ascii="Calibri" w:hAnsi="Calibri" w:eastAsia="仿宋" w:cs="Times New Roman"/>
                <w:bCs/>
                <w:kern w:val="0"/>
                <w:sz w:val="30"/>
                <w:szCs w:val="30"/>
              </w:rPr>
            </w:pPr>
          </w:p>
        </w:tc>
        <w:tc>
          <w:tcPr>
            <w:tcW w:w="1629" w:type="dxa"/>
            <w:vAlign w:val="center"/>
          </w:tcPr>
          <w:p>
            <w:pPr>
              <w:spacing w:line="520" w:lineRule="exact"/>
              <w:ind w:firstLine="0" w:firstLineChars="0"/>
              <w:jc w:val="center"/>
              <w:rPr>
                <w:rFonts w:ascii="Calibri" w:hAnsi="Calibri" w:eastAsia="仿宋" w:cs="Times New Roman"/>
                <w:bCs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 w:val="30"/>
                <w:szCs w:val="30"/>
              </w:rPr>
              <w:t>手机</w:t>
            </w:r>
          </w:p>
        </w:tc>
        <w:tc>
          <w:tcPr>
            <w:tcW w:w="3248" w:type="dxa"/>
            <w:gridSpan w:val="2"/>
            <w:vAlign w:val="center"/>
          </w:tcPr>
          <w:p>
            <w:pPr>
              <w:spacing w:line="520" w:lineRule="exact"/>
              <w:ind w:firstLine="0" w:firstLineChars="0"/>
              <w:jc w:val="center"/>
              <w:rPr>
                <w:rFonts w:ascii="Calibri" w:hAnsi="Calibri" w:eastAsia="仿宋" w:cs="Times New Roman"/>
                <w:bCs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122" w:type="dxa"/>
            <w:vAlign w:val="center"/>
          </w:tcPr>
          <w:p>
            <w:pPr>
              <w:spacing w:line="520" w:lineRule="exact"/>
              <w:ind w:firstLine="0" w:firstLineChars="0"/>
              <w:jc w:val="center"/>
              <w:rPr>
                <w:rFonts w:ascii="Calibri" w:hAnsi="Calibri" w:eastAsia="仿宋" w:cs="Times New Roman"/>
                <w:bCs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 w:val="30"/>
                <w:szCs w:val="30"/>
              </w:rPr>
              <w:t>联系人</w:t>
            </w:r>
          </w:p>
        </w:tc>
        <w:tc>
          <w:tcPr>
            <w:tcW w:w="3827" w:type="dxa"/>
            <w:gridSpan w:val="2"/>
            <w:vAlign w:val="center"/>
          </w:tcPr>
          <w:p>
            <w:pPr>
              <w:spacing w:line="520" w:lineRule="exact"/>
              <w:ind w:firstLine="0" w:firstLineChars="0"/>
              <w:jc w:val="center"/>
              <w:rPr>
                <w:rFonts w:ascii="Calibri" w:hAnsi="Calibri" w:eastAsia="仿宋" w:cs="Times New Roman"/>
                <w:bCs/>
                <w:kern w:val="0"/>
                <w:sz w:val="30"/>
                <w:szCs w:val="30"/>
              </w:rPr>
            </w:pPr>
          </w:p>
        </w:tc>
        <w:tc>
          <w:tcPr>
            <w:tcW w:w="1359" w:type="dxa"/>
            <w:vAlign w:val="center"/>
          </w:tcPr>
          <w:p>
            <w:pPr>
              <w:spacing w:line="520" w:lineRule="exact"/>
              <w:ind w:firstLine="0" w:firstLineChars="0"/>
              <w:jc w:val="center"/>
              <w:rPr>
                <w:rFonts w:ascii="Calibri" w:hAnsi="Calibri" w:eastAsia="仿宋" w:cs="Times New Roman"/>
                <w:bCs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 w:val="30"/>
                <w:szCs w:val="30"/>
              </w:rPr>
              <w:t>职务</w:t>
            </w:r>
          </w:p>
        </w:tc>
        <w:tc>
          <w:tcPr>
            <w:tcW w:w="1889" w:type="dxa"/>
            <w:vAlign w:val="center"/>
          </w:tcPr>
          <w:p>
            <w:pPr>
              <w:spacing w:line="520" w:lineRule="exact"/>
              <w:ind w:firstLine="0" w:firstLineChars="0"/>
              <w:jc w:val="center"/>
              <w:rPr>
                <w:rFonts w:ascii="Calibri" w:hAnsi="Calibri" w:eastAsia="仿宋" w:cs="Times New Roman"/>
                <w:bCs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122" w:type="dxa"/>
            <w:vAlign w:val="center"/>
          </w:tcPr>
          <w:p>
            <w:pPr>
              <w:spacing w:line="520" w:lineRule="exact"/>
              <w:ind w:firstLine="0" w:firstLineChars="0"/>
              <w:jc w:val="center"/>
              <w:rPr>
                <w:rFonts w:ascii="Calibri" w:hAnsi="Calibri" w:eastAsia="仿宋" w:cs="Times New Roman"/>
                <w:bCs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 w:val="30"/>
                <w:szCs w:val="30"/>
              </w:rPr>
              <w:t>单位</w:t>
            </w:r>
          </w:p>
        </w:tc>
        <w:tc>
          <w:tcPr>
            <w:tcW w:w="3827" w:type="dxa"/>
            <w:gridSpan w:val="2"/>
            <w:vAlign w:val="center"/>
          </w:tcPr>
          <w:p>
            <w:pPr>
              <w:spacing w:line="520" w:lineRule="exact"/>
              <w:ind w:firstLine="0" w:firstLineChars="0"/>
              <w:jc w:val="center"/>
              <w:rPr>
                <w:rFonts w:ascii="Calibri" w:hAnsi="Calibri" w:eastAsia="仿宋" w:cs="Times New Roman"/>
                <w:bCs/>
                <w:kern w:val="0"/>
                <w:sz w:val="30"/>
                <w:szCs w:val="30"/>
              </w:rPr>
            </w:pPr>
          </w:p>
        </w:tc>
        <w:tc>
          <w:tcPr>
            <w:tcW w:w="1359" w:type="dxa"/>
            <w:vAlign w:val="center"/>
          </w:tcPr>
          <w:p>
            <w:pPr>
              <w:spacing w:line="520" w:lineRule="exact"/>
              <w:ind w:firstLine="0" w:firstLineChars="0"/>
              <w:jc w:val="center"/>
              <w:rPr>
                <w:rFonts w:hint="eastAsia" w:ascii="Calibri" w:hAnsi="Calibri" w:eastAsia="仿宋" w:cs="Times New Roman"/>
                <w:bCs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ascii="Times New Roman" w:hAnsi="Times New Roman" w:eastAsia="仿宋" w:cs="Times New Roman"/>
                <w:bCs/>
                <w:spacing w:val="0"/>
                <w:w w:val="75"/>
                <w:kern w:val="0"/>
                <w:sz w:val="30"/>
                <w:szCs w:val="30"/>
                <w:fitText w:val="900" w:id="1578782984"/>
              </w:rPr>
              <w:t>邮政</w:t>
            </w:r>
            <w:r>
              <w:rPr>
                <w:rFonts w:hint="eastAsia" w:eastAsia="仿宋" w:cs="Times New Roman"/>
                <w:bCs/>
                <w:spacing w:val="0"/>
                <w:w w:val="75"/>
                <w:kern w:val="0"/>
                <w:sz w:val="30"/>
                <w:szCs w:val="30"/>
                <w:fitText w:val="900" w:id="1578782984"/>
                <w:lang w:val="en-US" w:eastAsia="zh-CN"/>
              </w:rPr>
              <w:t>编码</w:t>
            </w:r>
          </w:p>
        </w:tc>
        <w:tc>
          <w:tcPr>
            <w:tcW w:w="1889" w:type="dxa"/>
            <w:vAlign w:val="center"/>
          </w:tcPr>
          <w:p>
            <w:pPr>
              <w:spacing w:line="520" w:lineRule="exact"/>
              <w:ind w:firstLine="0" w:firstLineChars="0"/>
              <w:jc w:val="center"/>
              <w:rPr>
                <w:rFonts w:ascii="Calibri" w:hAnsi="Calibri" w:eastAsia="仿宋" w:cs="Times New Roman"/>
                <w:bCs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122" w:type="dxa"/>
            <w:vAlign w:val="center"/>
          </w:tcPr>
          <w:p>
            <w:pPr>
              <w:spacing w:line="520" w:lineRule="exact"/>
              <w:ind w:firstLine="0" w:firstLineChars="0"/>
              <w:jc w:val="center"/>
              <w:rPr>
                <w:rFonts w:ascii="Calibri" w:hAnsi="Calibri" w:eastAsia="仿宋" w:cs="Times New Roman"/>
                <w:bCs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 w:val="30"/>
                <w:szCs w:val="30"/>
              </w:rPr>
              <w:t>电话</w:t>
            </w:r>
          </w:p>
        </w:tc>
        <w:tc>
          <w:tcPr>
            <w:tcW w:w="2198" w:type="dxa"/>
            <w:vAlign w:val="center"/>
          </w:tcPr>
          <w:p>
            <w:pPr>
              <w:spacing w:line="520" w:lineRule="exact"/>
              <w:ind w:firstLine="0" w:firstLineChars="0"/>
              <w:rPr>
                <w:rFonts w:ascii="Calibri" w:hAnsi="Calibri" w:eastAsia="仿宋" w:cs="Times New Roman"/>
                <w:bCs/>
                <w:kern w:val="0"/>
                <w:sz w:val="30"/>
                <w:szCs w:val="30"/>
              </w:rPr>
            </w:pPr>
          </w:p>
        </w:tc>
        <w:tc>
          <w:tcPr>
            <w:tcW w:w="1629" w:type="dxa"/>
            <w:vAlign w:val="center"/>
          </w:tcPr>
          <w:p>
            <w:pPr>
              <w:spacing w:line="520" w:lineRule="exact"/>
              <w:ind w:firstLine="0" w:firstLineChars="0"/>
              <w:jc w:val="center"/>
              <w:rPr>
                <w:rFonts w:ascii="Calibri" w:hAnsi="Calibri" w:eastAsia="仿宋" w:cs="Times New Roman"/>
                <w:bCs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 w:val="30"/>
                <w:szCs w:val="30"/>
              </w:rPr>
              <w:t>手机</w:t>
            </w:r>
          </w:p>
        </w:tc>
        <w:tc>
          <w:tcPr>
            <w:tcW w:w="3248" w:type="dxa"/>
            <w:gridSpan w:val="2"/>
            <w:vAlign w:val="center"/>
          </w:tcPr>
          <w:p>
            <w:pPr>
              <w:spacing w:line="520" w:lineRule="exact"/>
              <w:ind w:firstLine="0" w:firstLineChars="0"/>
              <w:jc w:val="center"/>
              <w:rPr>
                <w:rFonts w:ascii="Calibri" w:hAnsi="Calibri" w:eastAsia="仿宋" w:cs="Times New Roman"/>
                <w:bCs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122" w:type="dxa"/>
            <w:vAlign w:val="center"/>
          </w:tcPr>
          <w:p>
            <w:pPr>
              <w:spacing w:line="520" w:lineRule="exact"/>
              <w:ind w:firstLine="0" w:firstLineChars="0"/>
              <w:jc w:val="center"/>
              <w:rPr>
                <w:rFonts w:ascii="Calibri" w:hAnsi="Calibri" w:eastAsia="仿宋" w:cs="Times New Roman"/>
                <w:bCs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 w:val="30"/>
                <w:szCs w:val="30"/>
              </w:rPr>
              <w:t>电子邮箱</w:t>
            </w:r>
          </w:p>
        </w:tc>
        <w:tc>
          <w:tcPr>
            <w:tcW w:w="7075" w:type="dxa"/>
            <w:gridSpan w:val="4"/>
            <w:vAlign w:val="center"/>
          </w:tcPr>
          <w:p>
            <w:pPr>
              <w:spacing w:line="520" w:lineRule="exact"/>
              <w:ind w:firstLine="0" w:firstLineChars="0"/>
              <w:jc w:val="center"/>
              <w:rPr>
                <w:rFonts w:ascii="Calibri" w:hAnsi="Calibri" w:eastAsia="仿宋" w:cs="Times New Roman"/>
                <w:bCs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  <w:jc w:val="center"/>
        </w:trPr>
        <w:tc>
          <w:tcPr>
            <w:tcW w:w="2122" w:type="dxa"/>
            <w:vAlign w:val="center"/>
          </w:tcPr>
          <w:p>
            <w:pPr>
              <w:spacing w:line="520" w:lineRule="exact"/>
              <w:ind w:firstLine="0" w:firstLineChars="0"/>
              <w:jc w:val="center"/>
              <w:rPr>
                <w:rFonts w:ascii="Calibri" w:hAnsi="Calibri" w:eastAsia="仿宋" w:cs="Times New Roman"/>
                <w:bCs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 w:val="30"/>
                <w:szCs w:val="30"/>
              </w:rPr>
              <w:t>地址</w:t>
            </w:r>
          </w:p>
        </w:tc>
        <w:tc>
          <w:tcPr>
            <w:tcW w:w="7075" w:type="dxa"/>
            <w:gridSpan w:val="4"/>
            <w:vAlign w:val="center"/>
          </w:tcPr>
          <w:p>
            <w:pPr>
              <w:spacing w:line="520" w:lineRule="exact"/>
              <w:ind w:firstLine="0" w:firstLineChars="0"/>
              <w:jc w:val="center"/>
              <w:rPr>
                <w:rFonts w:ascii="Calibri" w:hAnsi="Calibri" w:eastAsia="仿宋" w:cs="Times New Roman"/>
                <w:bCs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2122" w:type="dxa"/>
            <w:vAlign w:val="center"/>
          </w:tcPr>
          <w:p>
            <w:pPr>
              <w:spacing w:line="520" w:lineRule="exact"/>
              <w:ind w:firstLine="0" w:firstLineChars="0"/>
              <w:jc w:val="center"/>
              <w:rPr>
                <w:rFonts w:ascii="Times New Roman" w:hAnsi="Times New Roman" w:eastAsia="仿宋" w:cs="Times New Roman"/>
                <w:bCs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 w:val="30"/>
                <w:szCs w:val="30"/>
              </w:rPr>
              <w:t>试点类别</w:t>
            </w:r>
          </w:p>
        </w:tc>
        <w:tc>
          <w:tcPr>
            <w:tcW w:w="7075" w:type="dxa"/>
            <w:gridSpan w:val="4"/>
            <w:vAlign w:val="center"/>
          </w:tcPr>
          <w:p>
            <w:pPr>
              <w:spacing w:line="520" w:lineRule="exact"/>
              <w:ind w:firstLine="0" w:firstLineChars="0"/>
              <w:rPr>
                <w:rFonts w:ascii="Calibri" w:hAnsi="Calibri" w:eastAsia="仿宋" w:cs="Times New Roman"/>
                <w:bCs/>
                <w:kern w:val="0"/>
                <w:sz w:val="30"/>
                <w:szCs w:val="30"/>
              </w:rPr>
            </w:pPr>
            <w:r>
              <w:rPr>
                <w:rFonts w:hint="eastAsia" w:ascii="Calibri" w:hAnsi="Calibri" w:eastAsia="仿宋" w:cs="Times New Roman"/>
                <w:bCs/>
                <w:kern w:val="0"/>
                <w:sz w:val="30"/>
                <w:szCs w:val="30"/>
              </w:rPr>
              <w:t xml:space="preserve">□地市 </w:t>
            </w:r>
            <w:r>
              <w:rPr>
                <w:rFonts w:ascii="Calibri" w:hAnsi="Calibri" w:eastAsia="仿宋" w:cs="Times New Roman"/>
                <w:bCs/>
                <w:kern w:val="0"/>
                <w:sz w:val="30"/>
                <w:szCs w:val="30"/>
              </w:rPr>
              <w:t xml:space="preserve"> </w:t>
            </w:r>
            <w:r>
              <w:rPr>
                <w:rFonts w:hint="eastAsia" w:ascii="Calibri" w:hAnsi="Calibri" w:eastAsia="仿宋" w:cs="Times New Roman"/>
                <w:bCs/>
                <w:kern w:val="0"/>
                <w:sz w:val="30"/>
                <w:szCs w:val="30"/>
              </w:rPr>
              <w:t>□</w:t>
            </w:r>
            <w:r>
              <w:rPr>
                <w:rFonts w:ascii="Calibri" w:hAnsi="Calibri" w:eastAsia="仿宋" w:cs="Times New Roman"/>
                <w:bCs/>
                <w:kern w:val="0"/>
                <w:sz w:val="30"/>
                <w:szCs w:val="30"/>
              </w:rPr>
              <w:t xml:space="preserve">区县   </w:t>
            </w:r>
            <w:r>
              <w:rPr>
                <w:rFonts w:hint="eastAsia" w:ascii="Calibri" w:hAnsi="Calibri" w:eastAsia="仿宋" w:cs="Times New Roman"/>
                <w:bCs/>
                <w:kern w:val="0"/>
                <w:sz w:val="30"/>
                <w:szCs w:val="30"/>
              </w:rPr>
              <w:t>□院校（师范）</w:t>
            </w:r>
            <w:r>
              <w:rPr>
                <w:rFonts w:ascii="Calibri" w:hAnsi="Calibri" w:eastAsia="仿宋" w:cs="Times New Roman"/>
                <w:bCs/>
                <w:kern w:val="0"/>
                <w:sz w:val="30"/>
                <w:szCs w:val="30"/>
              </w:rPr>
              <w:t xml:space="preserve"> </w:t>
            </w:r>
            <w:r>
              <w:rPr>
                <w:rFonts w:hint="eastAsia" w:ascii="Calibri" w:hAnsi="Calibri" w:eastAsia="仿宋" w:cs="Times New Roman"/>
                <w:bCs/>
                <w:kern w:val="0"/>
                <w:sz w:val="30"/>
                <w:szCs w:val="30"/>
              </w:rPr>
              <w:t>□院校（非师范）</w:t>
            </w:r>
          </w:p>
          <w:p>
            <w:pPr>
              <w:spacing w:line="520" w:lineRule="exact"/>
              <w:ind w:firstLine="0" w:firstLineChars="0"/>
              <w:jc w:val="center"/>
              <w:rPr>
                <w:rFonts w:ascii="Calibri" w:hAnsi="Calibri" w:eastAsia="仿宋" w:cs="Times New Roman"/>
                <w:bCs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4" w:hRule="exact"/>
          <w:jc w:val="center"/>
        </w:trPr>
        <w:tc>
          <w:tcPr>
            <w:tcW w:w="2122" w:type="dxa"/>
            <w:vAlign w:val="center"/>
          </w:tcPr>
          <w:p>
            <w:pPr>
              <w:spacing w:line="520" w:lineRule="exact"/>
              <w:ind w:firstLine="0" w:firstLineChars="0"/>
              <w:jc w:val="center"/>
              <w:rPr>
                <w:rFonts w:ascii="Times New Roman" w:hAnsi="Times New Roman" w:eastAsia="仿宋" w:cs="Times New Roman"/>
                <w:bCs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 w:val="30"/>
                <w:szCs w:val="30"/>
              </w:rPr>
              <w:t>试点</w:t>
            </w:r>
            <w:r>
              <w:rPr>
                <w:rFonts w:ascii="Times New Roman" w:hAnsi="Times New Roman" w:eastAsia="仿宋" w:cs="Times New Roman"/>
                <w:bCs/>
                <w:kern w:val="0"/>
                <w:sz w:val="30"/>
                <w:szCs w:val="30"/>
              </w:rPr>
              <w:t>方向</w:t>
            </w:r>
          </w:p>
        </w:tc>
        <w:tc>
          <w:tcPr>
            <w:tcW w:w="7075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rPr>
                <w:rFonts w:ascii="Calibri" w:hAnsi="Calibri" w:eastAsia="仿宋" w:cs="Times New Roman"/>
                <w:bCs/>
                <w:kern w:val="0"/>
                <w:sz w:val="30"/>
                <w:szCs w:val="30"/>
              </w:rPr>
            </w:pPr>
            <w:r>
              <w:rPr>
                <w:rFonts w:hint="eastAsia" w:ascii="Calibri" w:hAnsi="Calibri" w:eastAsia="仿宋" w:cs="Times New Roman"/>
                <w:bCs/>
                <w:kern w:val="0"/>
                <w:sz w:val="30"/>
                <w:szCs w:val="30"/>
              </w:rPr>
              <w:t xml:space="preserve">□教师管理与评价改革 </w:t>
            </w:r>
            <w:r>
              <w:rPr>
                <w:rFonts w:ascii="Calibri" w:hAnsi="Calibri" w:eastAsia="仿宋" w:cs="Times New Roman"/>
                <w:bCs/>
                <w:kern w:val="0"/>
                <w:sz w:val="30"/>
                <w:szCs w:val="30"/>
              </w:rPr>
              <w:t xml:space="preserve">    </w:t>
            </w:r>
          </w:p>
          <w:p>
            <w:pPr>
              <w:spacing w:line="240" w:lineRule="auto"/>
              <w:ind w:firstLine="0" w:firstLineChars="0"/>
              <w:rPr>
                <w:rFonts w:ascii="Calibri" w:hAnsi="Calibri" w:eastAsia="仿宋" w:cs="Times New Roman"/>
                <w:bCs/>
                <w:kern w:val="0"/>
                <w:sz w:val="30"/>
                <w:szCs w:val="30"/>
              </w:rPr>
            </w:pPr>
            <w:r>
              <w:rPr>
                <w:rFonts w:hint="eastAsia" w:ascii="Calibri" w:hAnsi="Calibri" w:eastAsia="仿宋" w:cs="Times New Roman"/>
                <w:bCs/>
                <w:kern w:val="0"/>
                <w:sz w:val="30"/>
                <w:szCs w:val="30"/>
              </w:rPr>
              <w:t>□教师教育改革</w:t>
            </w:r>
          </w:p>
          <w:p>
            <w:pPr>
              <w:spacing w:line="240" w:lineRule="auto"/>
              <w:ind w:firstLine="0" w:firstLineChars="0"/>
              <w:rPr>
                <w:rFonts w:ascii="Calibri" w:hAnsi="Calibri" w:eastAsia="仿宋" w:cs="Times New Roman"/>
                <w:bCs/>
                <w:kern w:val="0"/>
                <w:sz w:val="30"/>
                <w:szCs w:val="30"/>
              </w:rPr>
            </w:pPr>
            <w:r>
              <w:rPr>
                <w:rFonts w:hint="eastAsia" w:ascii="Calibri" w:hAnsi="Calibri" w:eastAsia="仿宋" w:cs="Times New Roman"/>
                <w:bCs/>
                <w:kern w:val="0"/>
                <w:sz w:val="30"/>
                <w:szCs w:val="30"/>
              </w:rPr>
              <w:t xml:space="preserve">□教育教学创新 </w:t>
            </w:r>
            <w:r>
              <w:rPr>
                <w:rFonts w:ascii="Calibri" w:hAnsi="Calibri" w:eastAsia="仿宋" w:cs="Times New Roman"/>
                <w:bCs/>
                <w:kern w:val="0"/>
                <w:sz w:val="30"/>
                <w:szCs w:val="30"/>
              </w:rPr>
              <w:t xml:space="preserve">    </w:t>
            </w:r>
          </w:p>
          <w:p>
            <w:pPr>
              <w:spacing w:line="240" w:lineRule="auto"/>
              <w:ind w:firstLine="0" w:firstLineChars="0"/>
              <w:rPr>
                <w:rFonts w:ascii="Calibri" w:hAnsi="Calibri" w:eastAsia="仿宋" w:cs="Times New Roman"/>
                <w:bCs/>
                <w:kern w:val="0"/>
                <w:sz w:val="30"/>
                <w:szCs w:val="30"/>
              </w:rPr>
            </w:pPr>
            <w:r>
              <w:rPr>
                <w:rFonts w:hint="eastAsia" w:ascii="Calibri" w:hAnsi="Calibri" w:eastAsia="仿宋" w:cs="Times New Roman"/>
                <w:bCs/>
                <w:kern w:val="0"/>
                <w:sz w:val="30"/>
                <w:szCs w:val="30"/>
              </w:rPr>
              <w:t>□乡村学校与薄弱学校教师</w:t>
            </w:r>
            <w:r>
              <w:rPr>
                <w:rFonts w:hint="eastAsia" w:ascii="Calibri" w:hAnsi="Calibri" w:eastAsia="仿宋" w:cs="Times New Roman"/>
                <w:bCs/>
                <w:kern w:val="0"/>
                <w:sz w:val="30"/>
                <w:szCs w:val="30"/>
                <w:lang w:val="en-US" w:eastAsia="zh-CN"/>
              </w:rPr>
              <w:t>发展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1" w:hRule="atLeast"/>
          <w:jc w:val="center"/>
        </w:trPr>
        <w:tc>
          <w:tcPr>
            <w:tcW w:w="2122" w:type="dxa"/>
            <w:vAlign w:val="center"/>
          </w:tcPr>
          <w:p>
            <w:pPr>
              <w:spacing w:line="520" w:lineRule="exact"/>
              <w:ind w:firstLine="0" w:firstLineChars="0"/>
              <w:jc w:val="center"/>
              <w:rPr>
                <w:rFonts w:ascii="Times New Roman" w:hAnsi="Times New Roman" w:eastAsia="仿宋" w:cs="Times New Roman"/>
                <w:bCs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 w:val="30"/>
                <w:szCs w:val="30"/>
              </w:rPr>
              <w:t>应用</w:t>
            </w:r>
            <w:r>
              <w:rPr>
                <w:rFonts w:ascii="Times New Roman" w:hAnsi="Times New Roman" w:eastAsia="仿宋" w:cs="Times New Roman"/>
                <w:bCs/>
                <w:kern w:val="0"/>
                <w:sz w:val="30"/>
                <w:szCs w:val="30"/>
              </w:rPr>
              <w:t>重点</w:t>
            </w:r>
          </w:p>
          <w:p>
            <w:pPr>
              <w:spacing w:line="520" w:lineRule="exact"/>
              <w:ind w:firstLine="0" w:firstLineChars="0"/>
              <w:jc w:val="center"/>
              <w:rPr>
                <w:rFonts w:ascii="Times New Roman" w:hAnsi="Times New Roman" w:eastAsia="仿宋" w:cs="Times New Roman"/>
                <w:bCs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 w:val="30"/>
                <w:szCs w:val="30"/>
              </w:rPr>
              <w:t>（地区试点）</w:t>
            </w:r>
          </w:p>
        </w:tc>
        <w:tc>
          <w:tcPr>
            <w:tcW w:w="7075" w:type="dxa"/>
            <w:gridSpan w:val="4"/>
            <w:vAlign w:val="center"/>
          </w:tcPr>
          <w:p>
            <w:pPr>
              <w:spacing w:line="520" w:lineRule="exact"/>
              <w:ind w:firstLine="0" w:firstLineChars="0"/>
              <w:rPr>
                <w:rFonts w:hint="eastAsia" w:ascii="Calibri" w:hAnsi="Calibri" w:eastAsia="仿宋" w:cs="Times New Roman"/>
                <w:bCs/>
                <w:kern w:val="0"/>
                <w:sz w:val="30"/>
                <w:szCs w:val="30"/>
              </w:rPr>
            </w:pPr>
            <w:r>
              <w:rPr>
                <w:rFonts w:hint="eastAsia" w:ascii="Calibri" w:hAnsi="Calibri" w:eastAsia="仿宋" w:cs="Times New Roman"/>
                <w:bCs/>
                <w:kern w:val="0"/>
                <w:sz w:val="30"/>
                <w:szCs w:val="30"/>
              </w:rPr>
              <w:t xml:space="preserve">□应用教师智能助手 </w:t>
            </w:r>
            <w:r>
              <w:rPr>
                <w:rFonts w:ascii="Calibri" w:hAnsi="Calibri" w:eastAsia="仿宋" w:cs="Times New Roman"/>
                <w:bCs/>
                <w:kern w:val="0"/>
                <w:sz w:val="30"/>
                <w:szCs w:val="30"/>
              </w:rPr>
              <w:t xml:space="preserve">    </w:t>
            </w:r>
            <w:r>
              <w:rPr>
                <w:rFonts w:hint="eastAsia" w:ascii="Calibri" w:hAnsi="Calibri" w:eastAsia="仿宋" w:cs="Times New Roman"/>
                <w:bCs/>
                <w:kern w:val="0"/>
                <w:sz w:val="30"/>
                <w:szCs w:val="30"/>
              </w:rPr>
              <w:t xml:space="preserve">□创新未来教师培养模式□优化教师智能研修 </w:t>
            </w:r>
            <w:r>
              <w:rPr>
                <w:rFonts w:ascii="Calibri" w:hAnsi="Calibri" w:eastAsia="仿宋" w:cs="Times New Roman"/>
                <w:bCs/>
                <w:kern w:val="0"/>
                <w:sz w:val="30"/>
                <w:szCs w:val="30"/>
              </w:rPr>
              <w:t xml:space="preserve">    </w:t>
            </w:r>
            <w:r>
              <w:rPr>
                <w:rFonts w:hint="eastAsia" w:ascii="Calibri" w:hAnsi="Calibri" w:eastAsia="仿宋" w:cs="Times New Roman"/>
                <w:bCs/>
                <w:kern w:val="0"/>
                <w:sz w:val="30"/>
                <w:szCs w:val="30"/>
              </w:rPr>
              <w:t>□提升教师智能教育素养□建设与应用教师大数据</w:t>
            </w:r>
          </w:p>
          <w:p>
            <w:pPr>
              <w:spacing w:line="520" w:lineRule="exact"/>
              <w:ind w:firstLine="0" w:firstLineChars="0"/>
              <w:rPr>
                <w:rFonts w:hint="eastAsia" w:ascii="Calibri" w:hAnsi="Calibri" w:eastAsia="仿宋" w:cs="Times New Roman"/>
                <w:bCs/>
                <w:kern w:val="0"/>
                <w:sz w:val="30"/>
                <w:szCs w:val="30"/>
              </w:rPr>
            </w:pPr>
            <w:r>
              <w:rPr>
                <w:rFonts w:hint="eastAsia" w:ascii="Calibri" w:hAnsi="Calibri" w:eastAsia="仿宋" w:cs="Times New Roman"/>
                <w:bCs/>
                <w:kern w:val="0"/>
                <w:sz w:val="30"/>
                <w:szCs w:val="30"/>
                <w:lang w:eastAsia="zh-CN"/>
              </w:rPr>
              <w:t>□</w:t>
            </w:r>
            <w:r>
              <w:rPr>
                <w:rFonts w:hint="eastAsia" w:ascii="Calibri" w:hAnsi="Calibri" w:eastAsia="仿宋" w:cs="Times New Roman"/>
                <w:bCs/>
                <w:kern w:val="0"/>
                <w:sz w:val="30"/>
                <w:szCs w:val="30"/>
              </w:rPr>
              <w:t>智能引领乡村学校与薄弱学校教师发展</w:t>
            </w:r>
          </w:p>
          <w:p>
            <w:pPr>
              <w:spacing w:line="520" w:lineRule="exact"/>
              <w:ind w:firstLine="0" w:firstLineChars="0"/>
              <w:rPr>
                <w:rFonts w:hint="default" w:ascii="Calibri" w:hAnsi="Calibri" w:eastAsia="仿宋" w:cs="Times New Roman"/>
                <w:bCs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Calibri" w:hAnsi="Calibri" w:eastAsia="仿宋" w:cs="Times New Roman"/>
                <w:bCs/>
                <w:kern w:val="0"/>
                <w:sz w:val="30"/>
                <w:szCs w:val="30"/>
                <w:lang w:eastAsia="zh-CN"/>
              </w:rPr>
              <w:t>□</w:t>
            </w:r>
            <w:r>
              <w:rPr>
                <w:rFonts w:hint="eastAsia" w:ascii="Calibri" w:hAnsi="Calibri" w:eastAsia="仿宋" w:cs="Times New Roman"/>
                <w:bCs/>
                <w:kern w:val="0"/>
                <w:sz w:val="30"/>
                <w:szCs w:val="30"/>
                <w:lang w:val="en-US" w:eastAsia="zh-CN"/>
              </w:rPr>
              <w:t>其他</w:t>
            </w:r>
            <w:r>
              <w:rPr>
                <w:rFonts w:hint="eastAsia" w:ascii="Calibri" w:hAnsi="Calibri" w:eastAsia="仿宋" w:cs="Times New Roman"/>
                <w:bCs/>
                <w:kern w:val="0"/>
                <w:sz w:val="30"/>
                <w:szCs w:val="30"/>
                <w:u w:val="single"/>
                <w:lang w:val="en-US" w:eastAsia="zh-CN"/>
              </w:rPr>
              <w:t xml:space="preserve">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5" w:hRule="exact"/>
          <w:jc w:val="center"/>
        </w:trPr>
        <w:tc>
          <w:tcPr>
            <w:tcW w:w="2122" w:type="dxa"/>
            <w:vAlign w:val="center"/>
          </w:tcPr>
          <w:p>
            <w:pPr>
              <w:spacing w:line="520" w:lineRule="exact"/>
              <w:ind w:firstLine="0" w:firstLineChars="0"/>
              <w:jc w:val="center"/>
              <w:rPr>
                <w:rFonts w:ascii="Times New Roman" w:hAnsi="Times New Roman" w:eastAsia="仿宋" w:cs="Times New Roman"/>
                <w:bCs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 w:val="30"/>
                <w:szCs w:val="30"/>
              </w:rPr>
              <w:t>应用</w:t>
            </w:r>
            <w:r>
              <w:rPr>
                <w:rFonts w:ascii="Times New Roman" w:hAnsi="Times New Roman" w:eastAsia="仿宋" w:cs="Times New Roman"/>
                <w:bCs/>
                <w:kern w:val="0"/>
                <w:sz w:val="30"/>
                <w:szCs w:val="30"/>
              </w:rPr>
              <w:t>重点</w:t>
            </w:r>
          </w:p>
          <w:p>
            <w:pPr>
              <w:spacing w:line="520" w:lineRule="exact"/>
              <w:ind w:firstLine="0" w:firstLineChars="0"/>
              <w:jc w:val="center"/>
              <w:rPr>
                <w:rFonts w:ascii="Times New Roman" w:hAnsi="Times New Roman" w:eastAsia="仿宋" w:cs="Times New Roman"/>
                <w:bCs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 w:val="30"/>
                <w:szCs w:val="30"/>
              </w:rPr>
              <w:t>（院校试点）</w:t>
            </w:r>
          </w:p>
        </w:tc>
        <w:tc>
          <w:tcPr>
            <w:tcW w:w="7075" w:type="dxa"/>
            <w:gridSpan w:val="4"/>
            <w:vAlign w:val="center"/>
          </w:tcPr>
          <w:p>
            <w:pPr>
              <w:spacing w:line="520" w:lineRule="exact"/>
              <w:ind w:firstLine="0" w:firstLineChars="0"/>
              <w:rPr>
                <w:rFonts w:ascii="Calibri" w:hAnsi="Calibri" w:eastAsia="仿宋" w:cs="Times New Roman"/>
                <w:bCs/>
                <w:kern w:val="0"/>
                <w:sz w:val="30"/>
                <w:szCs w:val="30"/>
              </w:rPr>
            </w:pPr>
            <w:r>
              <w:rPr>
                <w:rFonts w:hint="eastAsia" w:ascii="Calibri" w:hAnsi="Calibri" w:eastAsia="仿宋" w:cs="Times New Roman"/>
                <w:bCs/>
                <w:kern w:val="0"/>
                <w:sz w:val="30"/>
                <w:szCs w:val="30"/>
              </w:rPr>
              <w:t>□创建智能教育环境</w:t>
            </w:r>
          </w:p>
          <w:p>
            <w:pPr>
              <w:spacing w:line="520" w:lineRule="exact"/>
              <w:ind w:firstLine="0" w:firstLineChars="0"/>
              <w:rPr>
                <w:rFonts w:hint="eastAsia" w:ascii="Calibri" w:hAnsi="Calibri" w:eastAsia="仿宋" w:cs="Times New Roman"/>
                <w:bCs/>
                <w:kern w:val="0"/>
                <w:sz w:val="30"/>
                <w:szCs w:val="30"/>
              </w:rPr>
            </w:pPr>
            <w:r>
              <w:rPr>
                <w:rFonts w:hint="eastAsia" w:ascii="Calibri" w:hAnsi="Calibri" w:eastAsia="仿宋" w:cs="Times New Roman"/>
                <w:bCs/>
                <w:kern w:val="0"/>
                <w:sz w:val="30"/>
                <w:szCs w:val="30"/>
              </w:rPr>
              <w:t>□建设教师智能教育体系</w:t>
            </w:r>
          </w:p>
          <w:p>
            <w:pPr>
              <w:spacing w:line="520" w:lineRule="exact"/>
              <w:ind w:firstLine="0" w:firstLineChars="0"/>
              <w:rPr>
                <w:rFonts w:hint="eastAsia" w:ascii="Calibri" w:hAnsi="Calibri" w:eastAsia="仿宋" w:cs="Times New Roman"/>
                <w:bCs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Calibri" w:hAnsi="Calibri" w:eastAsia="仿宋" w:cs="Times New Roman"/>
                <w:bCs/>
                <w:kern w:val="0"/>
                <w:sz w:val="30"/>
                <w:szCs w:val="30"/>
                <w:lang w:eastAsia="zh-CN"/>
              </w:rPr>
              <w:t>□</w:t>
            </w:r>
            <w:r>
              <w:rPr>
                <w:rFonts w:hint="eastAsia" w:ascii="Calibri" w:hAnsi="Calibri" w:eastAsia="仿宋" w:cs="Times New Roman"/>
                <w:bCs/>
                <w:kern w:val="0"/>
                <w:sz w:val="30"/>
                <w:szCs w:val="30"/>
              </w:rPr>
              <w:t>加强教师大数据建设与</w:t>
            </w:r>
            <w:r>
              <w:rPr>
                <w:rFonts w:hint="eastAsia" w:ascii="Calibri" w:hAnsi="Calibri" w:eastAsia="仿宋" w:cs="Times New Roman"/>
                <w:bCs/>
                <w:kern w:val="0"/>
                <w:sz w:val="30"/>
                <w:szCs w:val="30"/>
                <w:lang w:val="en-US" w:eastAsia="zh-CN"/>
              </w:rPr>
              <w:t>应用</w:t>
            </w:r>
          </w:p>
          <w:p>
            <w:pPr>
              <w:spacing w:line="520" w:lineRule="exact"/>
              <w:ind w:firstLine="0" w:firstLineChars="0"/>
              <w:rPr>
                <w:rFonts w:hint="eastAsia" w:ascii="Calibri" w:hAnsi="Calibri" w:eastAsia="仿宋" w:cs="Times New Roman"/>
                <w:bCs/>
                <w:kern w:val="0"/>
                <w:sz w:val="30"/>
                <w:szCs w:val="30"/>
              </w:rPr>
            </w:pPr>
            <w:r>
              <w:rPr>
                <w:rFonts w:hint="eastAsia" w:ascii="Calibri" w:hAnsi="Calibri" w:eastAsia="仿宋" w:cs="Times New Roman"/>
                <w:bCs/>
                <w:kern w:val="0"/>
                <w:sz w:val="30"/>
                <w:szCs w:val="30"/>
              </w:rPr>
              <w:t>□服务地方教育教学改革与创新</w:t>
            </w:r>
          </w:p>
          <w:p>
            <w:pPr>
              <w:spacing w:line="520" w:lineRule="exact"/>
              <w:ind w:firstLine="0" w:firstLineChars="0"/>
              <w:rPr>
                <w:rFonts w:hint="eastAsia" w:ascii="Calibri" w:hAnsi="Calibri" w:eastAsia="仿宋" w:cs="Times New Roman"/>
                <w:bCs/>
                <w:kern w:val="0"/>
                <w:sz w:val="30"/>
                <w:szCs w:val="30"/>
              </w:rPr>
            </w:pPr>
            <w:r>
              <w:rPr>
                <w:rFonts w:hint="eastAsia" w:ascii="Calibri" w:hAnsi="Calibri" w:eastAsia="仿宋" w:cs="Times New Roman"/>
                <w:bCs/>
                <w:kern w:val="0"/>
                <w:sz w:val="30"/>
                <w:szCs w:val="30"/>
                <w:lang w:eastAsia="zh-CN"/>
              </w:rPr>
              <w:t>□</w:t>
            </w:r>
            <w:r>
              <w:rPr>
                <w:rFonts w:hint="eastAsia" w:ascii="Calibri" w:hAnsi="Calibri" w:eastAsia="仿宋" w:cs="Times New Roman"/>
                <w:bCs/>
                <w:kern w:val="0"/>
                <w:sz w:val="30"/>
                <w:szCs w:val="30"/>
                <w:lang w:val="en-US" w:eastAsia="zh-CN"/>
              </w:rPr>
              <w:t>其他</w:t>
            </w:r>
            <w:r>
              <w:rPr>
                <w:rFonts w:hint="eastAsia" w:ascii="Calibri" w:hAnsi="Calibri" w:eastAsia="仿宋" w:cs="Times New Roman"/>
                <w:bCs/>
                <w:kern w:val="0"/>
                <w:sz w:val="30"/>
                <w:szCs w:val="30"/>
                <w:u w:val="single"/>
                <w:lang w:val="en-US" w:eastAsia="zh-CN"/>
              </w:rPr>
              <w:t xml:space="preserve">            </w:t>
            </w:r>
          </w:p>
        </w:tc>
      </w:tr>
    </w:tbl>
    <w:p>
      <w:pPr>
        <w:pStyle w:val="17"/>
        <w:bidi w:val="0"/>
        <w:rPr>
          <w:lang w:val="en-US" w:eastAsia="zh-CN"/>
        </w:rPr>
      </w:pPr>
      <w:r>
        <w:rPr>
          <w:lang w:val="en-US" w:eastAsia="zh-CN"/>
        </w:rPr>
        <w:t>试点</w:t>
      </w:r>
      <w:r>
        <w:rPr>
          <w:rFonts w:hint="eastAsia"/>
          <w:lang w:val="en-US" w:eastAsia="zh-CN"/>
        </w:rPr>
        <w:t>概要</w:t>
      </w:r>
    </w:p>
    <w:tbl>
      <w:tblPr>
        <w:tblStyle w:val="10"/>
        <w:tblW w:w="88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7" w:hRule="atLeast"/>
          <w:jc w:val="center"/>
        </w:trPr>
        <w:tc>
          <w:tcPr>
            <w:tcW w:w="8842" w:type="dxa"/>
          </w:tcPr>
          <w:p>
            <w:pPr>
              <w:widowControl/>
              <w:spacing w:before="0" w:beforeAutospacing="0" w:after="0" w:afterAutospacing="0" w:line="520" w:lineRule="exact"/>
              <w:jc w:val="both"/>
              <w:rPr>
                <w:rFonts w:ascii="Times New Roman" w:hAnsi="Times New Roman" w:eastAsia="仿宋" w:cs="Times New Roman"/>
                <w:bCs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 w:val="30"/>
                <w:szCs w:val="30"/>
                <w:lang w:val="en-US" w:eastAsia="zh-CN" w:bidi="ar-SA"/>
              </w:rPr>
              <w:t>（概述</w:t>
            </w:r>
            <w:r>
              <w:rPr>
                <w:rFonts w:hint="eastAsia" w:ascii="Times New Roman" w:hAnsi="Times New Roman" w:eastAsia="仿宋" w:cs="Times New Roman"/>
                <w:bCs/>
                <w:kern w:val="0"/>
                <w:sz w:val="30"/>
                <w:szCs w:val="30"/>
                <w:lang w:val="en-US" w:eastAsia="zh-CN" w:bidi="ar-SA"/>
              </w:rPr>
              <w:t>试点</w:t>
            </w:r>
            <w:r>
              <w:rPr>
                <w:rFonts w:ascii="Times New Roman" w:hAnsi="Times New Roman" w:eastAsia="仿宋" w:cs="Times New Roman"/>
                <w:bCs/>
                <w:kern w:val="0"/>
                <w:sz w:val="30"/>
                <w:szCs w:val="30"/>
                <w:lang w:val="en-US" w:eastAsia="zh-CN" w:bidi="ar-SA"/>
              </w:rPr>
              <w:t>建设</w:t>
            </w:r>
            <w:r>
              <w:rPr>
                <w:rFonts w:hint="eastAsia" w:ascii="Times New Roman" w:hAnsi="Times New Roman" w:eastAsia="仿宋" w:cs="Times New Roman"/>
                <w:bCs/>
                <w:kern w:val="0"/>
                <w:sz w:val="30"/>
                <w:szCs w:val="30"/>
                <w:lang w:val="en-US" w:eastAsia="zh-CN" w:bidi="ar-SA"/>
              </w:rPr>
              <w:t>进展</w:t>
            </w:r>
            <w:r>
              <w:rPr>
                <w:rFonts w:hint="eastAsia" w:eastAsia="仿宋" w:cs="Times New Roman"/>
                <w:bCs/>
                <w:kern w:val="0"/>
                <w:sz w:val="30"/>
                <w:szCs w:val="30"/>
                <w:lang w:val="en-US" w:eastAsia="zh-CN" w:bidi="ar-SA"/>
              </w:rPr>
              <w:t>，</w:t>
            </w:r>
            <w:r>
              <w:rPr>
                <w:rFonts w:ascii="Times New Roman" w:hAnsi="Times New Roman" w:eastAsia="仿宋" w:cs="Times New Roman"/>
                <w:bCs/>
                <w:kern w:val="0"/>
                <w:sz w:val="30"/>
                <w:szCs w:val="30"/>
                <w:lang w:val="en-US" w:eastAsia="zh-CN" w:bidi="ar-SA"/>
              </w:rPr>
              <w:t>包括目标任务、工作举措、应用模式、推进机制、主要成效等。500字</w:t>
            </w:r>
            <w:r>
              <w:rPr>
                <w:rFonts w:hint="eastAsia" w:eastAsia="仿宋" w:cs="Times New Roman"/>
                <w:bCs/>
                <w:kern w:val="0"/>
                <w:sz w:val="30"/>
                <w:szCs w:val="30"/>
                <w:lang w:val="en-US" w:eastAsia="zh-CN" w:bidi="ar-SA"/>
              </w:rPr>
              <w:t>以内</w:t>
            </w:r>
            <w:r>
              <w:rPr>
                <w:rFonts w:ascii="Times New Roman" w:hAnsi="Times New Roman" w:eastAsia="仿宋" w:cs="Times New Roman"/>
                <w:bCs/>
                <w:kern w:val="0"/>
                <w:sz w:val="30"/>
                <w:szCs w:val="30"/>
                <w:lang w:val="en-US" w:eastAsia="zh-CN" w:bidi="ar-SA"/>
              </w:rPr>
              <w:t>。）</w:t>
            </w:r>
          </w:p>
          <w:p>
            <w:pPr>
              <w:widowControl/>
              <w:spacing w:before="0" w:beforeAutospacing="0" w:after="0" w:afterAutospacing="0" w:line="520" w:lineRule="exact"/>
              <w:jc w:val="both"/>
              <w:rPr>
                <w:rFonts w:ascii="Times New Roman" w:hAnsi="Times New Roman" w:eastAsia="仿宋" w:cs="Times New Roman"/>
                <w:bCs/>
                <w:kern w:val="0"/>
                <w:sz w:val="30"/>
                <w:szCs w:val="30"/>
                <w:lang w:val="en-US" w:eastAsia="zh-CN" w:bidi="ar-SA"/>
              </w:rPr>
            </w:pPr>
          </w:p>
          <w:p>
            <w:pPr>
              <w:widowControl/>
              <w:spacing w:before="0" w:beforeAutospacing="0" w:after="0" w:afterAutospacing="0" w:line="520" w:lineRule="exact"/>
              <w:jc w:val="both"/>
              <w:rPr>
                <w:rFonts w:ascii="Times New Roman" w:hAnsi="Times New Roman" w:eastAsia="仿宋" w:cs="Times New Roman"/>
                <w:bCs/>
                <w:kern w:val="0"/>
                <w:sz w:val="30"/>
                <w:szCs w:val="30"/>
                <w:lang w:val="en-US" w:eastAsia="zh-CN" w:bidi="ar-SA"/>
              </w:rPr>
            </w:pPr>
          </w:p>
          <w:p>
            <w:pPr>
              <w:widowControl/>
              <w:spacing w:before="0" w:beforeAutospacing="0" w:after="0" w:afterAutospacing="0" w:line="520" w:lineRule="exact"/>
              <w:jc w:val="both"/>
              <w:rPr>
                <w:rFonts w:ascii="Times New Roman" w:hAnsi="Times New Roman" w:eastAsia="仿宋" w:cs="Times New Roman"/>
                <w:bCs/>
                <w:kern w:val="0"/>
                <w:sz w:val="30"/>
                <w:szCs w:val="30"/>
                <w:lang w:val="en-US" w:eastAsia="zh-CN" w:bidi="ar-SA"/>
              </w:rPr>
            </w:pPr>
          </w:p>
          <w:p>
            <w:pPr>
              <w:widowControl/>
              <w:spacing w:before="0" w:beforeAutospacing="0" w:after="0" w:afterAutospacing="0" w:line="520" w:lineRule="exact"/>
              <w:jc w:val="both"/>
              <w:rPr>
                <w:rFonts w:ascii="Times New Roman" w:hAnsi="Times New Roman" w:eastAsia="仿宋" w:cs="Times New Roman"/>
                <w:bCs/>
                <w:kern w:val="0"/>
                <w:sz w:val="30"/>
                <w:szCs w:val="30"/>
                <w:lang w:val="en-US" w:eastAsia="zh-CN" w:bidi="ar-SA"/>
              </w:rPr>
            </w:pPr>
          </w:p>
          <w:p>
            <w:pPr>
              <w:widowControl/>
              <w:spacing w:before="0" w:beforeAutospacing="0" w:after="0" w:afterAutospacing="0" w:line="520" w:lineRule="exact"/>
              <w:jc w:val="both"/>
              <w:rPr>
                <w:rFonts w:ascii="Times New Roman" w:hAnsi="Times New Roman" w:eastAsia="仿宋" w:cs="Times New Roman"/>
                <w:bCs/>
                <w:kern w:val="0"/>
                <w:sz w:val="30"/>
                <w:szCs w:val="30"/>
                <w:lang w:val="en-US" w:eastAsia="zh-CN" w:bidi="ar-SA"/>
              </w:rPr>
            </w:pPr>
          </w:p>
        </w:tc>
      </w:tr>
    </w:tbl>
    <w:p>
      <w:pPr>
        <w:pStyle w:val="17"/>
        <w:bidi w:val="0"/>
        <w:rPr>
          <w:lang w:val="en-US" w:eastAsia="zh-CN"/>
        </w:rPr>
      </w:pPr>
      <w:r>
        <w:rPr>
          <w:lang w:val="en-US" w:eastAsia="zh-CN"/>
        </w:rPr>
        <w:t>实施情况</w:t>
      </w:r>
    </w:p>
    <w:tbl>
      <w:tblPr>
        <w:tblStyle w:val="10"/>
        <w:tblW w:w="87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2" w:hRule="atLeast"/>
          <w:jc w:val="center"/>
        </w:trPr>
        <w:tc>
          <w:tcPr>
            <w:tcW w:w="8759" w:type="dxa"/>
          </w:tcPr>
          <w:p>
            <w:pPr>
              <w:widowControl/>
              <w:spacing w:before="0" w:beforeAutospacing="0" w:after="0" w:afterAutospacing="0" w:line="520" w:lineRule="exact"/>
              <w:jc w:val="both"/>
              <w:rPr>
                <w:rFonts w:ascii="Times New Roman" w:hAnsi="Times New Roman" w:eastAsia="仿宋" w:cs="Times New Roman"/>
                <w:bCs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 w:val="30"/>
                <w:szCs w:val="30"/>
                <w:lang w:val="en-US" w:eastAsia="zh-CN" w:bidi="ar-SA"/>
              </w:rPr>
              <w:t>（重点围绕试点规划设计、整体推进、组织管理、落实完成情况等。不超过1000字。）</w:t>
            </w:r>
          </w:p>
          <w:p>
            <w:pPr>
              <w:widowControl/>
              <w:spacing w:before="0" w:beforeAutospacing="0" w:after="0" w:afterAutospacing="0" w:line="520" w:lineRule="exact"/>
              <w:ind w:firstLine="602" w:firstLineChars="200"/>
              <w:jc w:val="both"/>
              <w:rPr>
                <w:rFonts w:ascii="Times New Roman" w:hAnsi="Times New Roman" w:eastAsia="仿宋" w:cs="Times New Roman"/>
                <w:b/>
                <w:kern w:val="0"/>
                <w:sz w:val="30"/>
                <w:szCs w:val="30"/>
                <w:lang w:val="en-US" w:eastAsia="zh-CN" w:bidi="ar-SA"/>
              </w:rPr>
            </w:pPr>
          </w:p>
          <w:p>
            <w:pPr>
              <w:widowControl/>
              <w:spacing w:before="0" w:beforeAutospacing="0" w:after="0" w:afterAutospacing="0" w:line="520" w:lineRule="exact"/>
              <w:jc w:val="both"/>
              <w:rPr>
                <w:rFonts w:ascii="Times New Roman" w:hAnsi="Times New Roman" w:eastAsia="仿宋" w:cs="Times New Roman"/>
                <w:bCs/>
                <w:kern w:val="0"/>
                <w:sz w:val="30"/>
                <w:szCs w:val="30"/>
                <w:lang w:val="en-US" w:eastAsia="zh-CN" w:bidi="ar-SA"/>
              </w:rPr>
            </w:pPr>
          </w:p>
          <w:p>
            <w:pPr>
              <w:widowControl/>
              <w:spacing w:before="0" w:beforeAutospacing="0" w:after="0" w:afterAutospacing="0" w:line="520" w:lineRule="exact"/>
              <w:jc w:val="both"/>
              <w:rPr>
                <w:rFonts w:ascii="Times New Roman" w:hAnsi="Times New Roman" w:eastAsia="仿宋" w:cs="Times New Roman"/>
                <w:bCs/>
                <w:kern w:val="0"/>
                <w:sz w:val="30"/>
                <w:szCs w:val="30"/>
                <w:lang w:val="en-US" w:eastAsia="zh-CN" w:bidi="ar-SA"/>
              </w:rPr>
            </w:pPr>
          </w:p>
        </w:tc>
      </w:tr>
    </w:tbl>
    <w:p>
      <w:pPr>
        <w:pStyle w:val="17"/>
        <w:bidi w:val="0"/>
        <w:rPr>
          <w:lang w:val="en-US" w:eastAsia="zh-CN"/>
        </w:rPr>
      </w:pPr>
      <w:r>
        <w:rPr>
          <w:lang w:val="en-US" w:eastAsia="zh-CN"/>
        </w:rPr>
        <w:t>应用模式及</w:t>
      </w:r>
      <w:r>
        <w:rPr>
          <w:rFonts w:hint="eastAsia"/>
          <w:lang w:val="en-US" w:eastAsia="zh-CN"/>
        </w:rPr>
        <w:t>主要</w:t>
      </w:r>
      <w:r>
        <w:rPr>
          <w:lang w:val="en-US" w:eastAsia="zh-CN"/>
        </w:rPr>
        <w:t>成果</w:t>
      </w:r>
    </w:p>
    <w:tbl>
      <w:tblPr>
        <w:tblStyle w:val="10"/>
        <w:tblW w:w="87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9" w:hRule="atLeast"/>
          <w:jc w:val="center"/>
        </w:trPr>
        <w:tc>
          <w:tcPr>
            <w:tcW w:w="8765" w:type="dxa"/>
          </w:tcPr>
          <w:p>
            <w:pPr>
              <w:widowControl/>
              <w:spacing w:before="0" w:beforeAutospacing="0" w:after="0" w:afterAutospacing="0" w:line="520" w:lineRule="exact"/>
              <w:jc w:val="both"/>
              <w:rPr>
                <w:rFonts w:ascii="Times New Roman" w:hAnsi="Times New Roman" w:eastAsia="仿宋" w:cs="Times New Roman"/>
                <w:bCs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 w:val="30"/>
                <w:szCs w:val="30"/>
                <w:lang w:val="en-US" w:eastAsia="zh-CN" w:bidi="ar-SA"/>
              </w:rPr>
              <w:t>（根据试点方向和应用重点，总结应用模式及主要成果。不超过1000字。）</w:t>
            </w:r>
          </w:p>
          <w:p>
            <w:pPr>
              <w:widowControl/>
              <w:spacing w:before="0" w:beforeAutospacing="0" w:after="0" w:afterAutospacing="0" w:line="520" w:lineRule="exact"/>
              <w:ind w:firstLine="600" w:firstLineChars="200"/>
              <w:jc w:val="both"/>
              <w:rPr>
                <w:rFonts w:ascii="Times New Roman" w:hAnsi="Times New Roman" w:eastAsia="仿宋" w:cs="Times New Roman"/>
                <w:bCs/>
                <w:kern w:val="0"/>
                <w:sz w:val="30"/>
                <w:szCs w:val="30"/>
                <w:lang w:val="en-US" w:eastAsia="zh-CN" w:bidi="ar-SA"/>
              </w:rPr>
            </w:pPr>
          </w:p>
        </w:tc>
      </w:tr>
    </w:tbl>
    <w:p>
      <w:pPr>
        <w:pStyle w:val="17"/>
        <w:bidi w:val="0"/>
        <w:rPr>
          <w:lang w:val="en-US" w:eastAsia="zh-CN"/>
        </w:rPr>
      </w:pPr>
      <w:r>
        <w:rPr>
          <w:lang w:val="en-US" w:eastAsia="zh-CN"/>
        </w:rPr>
        <w:t>推进机制</w:t>
      </w:r>
    </w:p>
    <w:tbl>
      <w:tblPr>
        <w:tblStyle w:val="10"/>
        <w:tblW w:w="876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41" w:hRule="atLeast"/>
          <w:jc w:val="center"/>
        </w:trPr>
        <w:tc>
          <w:tcPr>
            <w:tcW w:w="8769" w:type="dxa"/>
          </w:tcPr>
          <w:p>
            <w:pPr>
              <w:widowControl/>
              <w:spacing w:before="0" w:beforeAutospacing="0" w:after="0" w:afterAutospacing="0" w:line="520" w:lineRule="exact"/>
              <w:jc w:val="both"/>
              <w:rPr>
                <w:rFonts w:ascii="Times New Roman" w:hAnsi="Times New Roman" w:eastAsia="仿宋" w:cs="Times New Roman"/>
                <w:bCs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 w:val="30"/>
                <w:szCs w:val="30"/>
                <w:lang w:val="en-US" w:eastAsia="zh-CN" w:bidi="ar-SA"/>
              </w:rPr>
              <w:t>（领导体制与工作机制、协同推进、资金投入计划及落实、政策支持、专家指导、宣传推广等方面的机制建设与创新，不超过1000字。）</w:t>
            </w:r>
          </w:p>
          <w:p>
            <w:pPr>
              <w:widowControl/>
              <w:spacing w:before="0" w:beforeAutospacing="0" w:after="0" w:afterAutospacing="0" w:line="520" w:lineRule="exact"/>
              <w:ind w:firstLine="600" w:firstLineChars="200"/>
              <w:jc w:val="both"/>
              <w:rPr>
                <w:rFonts w:ascii="Times New Roman" w:hAnsi="Times New Roman" w:eastAsia="仿宋" w:cs="Times New Roman"/>
                <w:bCs/>
                <w:kern w:val="0"/>
                <w:sz w:val="30"/>
                <w:szCs w:val="30"/>
                <w:lang w:val="en-US" w:eastAsia="zh-CN" w:bidi="ar-SA"/>
              </w:rPr>
            </w:pPr>
          </w:p>
        </w:tc>
      </w:tr>
    </w:tbl>
    <w:p>
      <w:pPr>
        <w:pStyle w:val="17"/>
        <w:bidi w:val="0"/>
        <w:rPr>
          <w:lang w:val="en-US" w:eastAsia="zh-CN"/>
        </w:rPr>
      </w:pPr>
      <w:r>
        <w:rPr>
          <w:lang w:val="en-US" w:eastAsia="zh-CN"/>
        </w:rPr>
        <w:t>形成可推广的资源、系统平台、解决方案和</w:t>
      </w:r>
      <w:r>
        <w:rPr>
          <w:rFonts w:hint="eastAsia"/>
          <w:lang w:val="en-US" w:eastAsia="zh-CN"/>
        </w:rPr>
        <w:t>典型</w:t>
      </w:r>
      <w:r>
        <w:rPr>
          <w:lang w:val="en-US" w:eastAsia="zh-CN"/>
        </w:rPr>
        <w:t>案例</w:t>
      </w:r>
    </w:p>
    <w:tbl>
      <w:tblPr>
        <w:tblStyle w:val="10"/>
        <w:tblW w:w="87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65" w:hRule="atLeast"/>
          <w:jc w:val="center"/>
        </w:trPr>
        <w:tc>
          <w:tcPr>
            <w:tcW w:w="8737" w:type="dxa"/>
          </w:tcPr>
          <w:p>
            <w:pPr>
              <w:widowControl/>
              <w:spacing w:before="0" w:beforeAutospacing="0" w:after="0" w:afterAutospacing="0" w:line="520" w:lineRule="exact"/>
              <w:jc w:val="both"/>
              <w:rPr>
                <w:rFonts w:ascii="Times New Roman" w:hAnsi="Times New Roman" w:eastAsia="仿宋" w:cs="Times New Roman"/>
                <w:bCs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 w:val="30"/>
                <w:szCs w:val="30"/>
                <w:lang w:val="en-US" w:eastAsia="zh-CN" w:bidi="ar-SA"/>
              </w:rPr>
              <w:t>（形成的可推广的资源、系统平台、解决方案、典型案例，以及推广情况。1000字</w:t>
            </w:r>
            <w:r>
              <w:rPr>
                <w:rFonts w:hint="eastAsia" w:ascii="Times New Roman" w:hAnsi="Times New Roman" w:eastAsia="仿宋" w:cs="Times New Roman"/>
                <w:bCs/>
                <w:kern w:val="0"/>
                <w:sz w:val="30"/>
                <w:szCs w:val="30"/>
                <w:lang w:val="en-US" w:eastAsia="zh-CN" w:bidi="ar-SA"/>
              </w:rPr>
              <w:t>左右</w:t>
            </w:r>
            <w:r>
              <w:rPr>
                <w:rFonts w:hint="eastAsia" w:eastAsia="仿宋" w:cs="Times New Roman"/>
                <w:bCs/>
                <w:kern w:val="0"/>
                <w:sz w:val="30"/>
                <w:szCs w:val="30"/>
                <w:lang w:val="en-US" w:eastAsia="zh-CN" w:bidi="ar-SA"/>
              </w:rPr>
              <w:t>，</w:t>
            </w:r>
            <w:r>
              <w:rPr>
                <w:rFonts w:ascii="Times New Roman" w:hAnsi="Times New Roman" w:eastAsia="仿宋" w:cs="Times New Roman"/>
                <w:bCs/>
                <w:kern w:val="0"/>
                <w:sz w:val="30"/>
                <w:szCs w:val="30"/>
                <w:lang w:val="en-US" w:eastAsia="zh-CN" w:bidi="ar-SA"/>
              </w:rPr>
              <w:t>具体材料可</w:t>
            </w:r>
            <w:r>
              <w:rPr>
                <w:rFonts w:hint="eastAsia" w:eastAsia="仿宋" w:cs="Times New Roman"/>
                <w:bCs/>
                <w:kern w:val="0"/>
                <w:sz w:val="30"/>
                <w:szCs w:val="30"/>
                <w:lang w:val="en-US" w:eastAsia="zh-CN" w:bidi="ar-SA"/>
              </w:rPr>
              <w:t>另</w:t>
            </w:r>
            <w:r>
              <w:rPr>
                <w:rFonts w:ascii="Times New Roman" w:hAnsi="Times New Roman" w:eastAsia="仿宋" w:cs="Times New Roman"/>
                <w:bCs/>
                <w:kern w:val="0"/>
                <w:sz w:val="30"/>
                <w:szCs w:val="30"/>
                <w:lang w:val="en-US" w:eastAsia="zh-CN" w:bidi="ar-SA"/>
              </w:rPr>
              <w:t>附。）</w:t>
            </w:r>
          </w:p>
          <w:p>
            <w:pPr>
              <w:widowControl/>
              <w:spacing w:before="0" w:beforeAutospacing="0" w:after="0" w:afterAutospacing="0" w:line="520" w:lineRule="exact"/>
              <w:jc w:val="both"/>
              <w:rPr>
                <w:rFonts w:ascii="Times New Roman" w:hAnsi="Times New Roman" w:eastAsia="仿宋" w:cs="Times New Roman"/>
                <w:bCs/>
                <w:kern w:val="0"/>
                <w:sz w:val="30"/>
                <w:szCs w:val="30"/>
                <w:lang w:val="en-US" w:eastAsia="zh-CN" w:bidi="ar-SA"/>
              </w:rPr>
            </w:pPr>
          </w:p>
        </w:tc>
      </w:tr>
    </w:tbl>
    <w:p>
      <w:pPr>
        <w:pStyle w:val="17"/>
        <w:bidi w:val="0"/>
        <w:rPr>
          <w:lang w:val="en-US" w:eastAsia="zh-CN"/>
        </w:rPr>
      </w:pPr>
      <w:r>
        <w:rPr>
          <w:lang w:val="en-US" w:eastAsia="zh-CN"/>
        </w:rPr>
        <w:t>影响与效应</w:t>
      </w:r>
    </w:p>
    <w:tbl>
      <w:tblPr>
        <w:tblStyle w:val="10"/>
        <w:tblW w:w="87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6" w:hRule="atLeast"/>
          <w:jc w:val="center"/>
        </w:trPr>
        <w:tc>
          <w:tcPr>
            <w:tcW w:w="8717" w:type="dxa"/>
          </w:tcPr>
          <w:p>
            <w:pPr>
              <w:widowControl/>
              <w:spacing w:before="0" w:beforeAutospacing="0" w:after="0" w:afterAutospacing="0" w:line="520" w:lineRule="exact"/>
              <w:jc w:val="both"/>
              <w:rPr>
                <w:rFonts w:ascii="Times New Roman" w:hAnsi="Times New Roman" w:eastAsia="仿宋" w:cs="Times New Roman"/>
                <w:bCs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 w:val="30"/>
                <w:szCs w:val="30"/>
                <w:lang w:val="en-US" w:eastAsia="zh-CN" w:bidi="ar-SA"/>
              </w:rPr>
              <w:t>（</w:t>
            </w:r>
            <w:r>
              <w:rPr>
                <w:rFonts w:hint="eastAsia" w:ascii="Times New Roman" w:hAnsi="Times New Roman" w:eastAsia="仿宋" w:cs="Times New Roman"/>
                <w:bCs/>
                <w:kern w:val="0"/>
                <w:sz w:val="30"/>
                <w:szCs w:val="30"/>
                <w:lang w:val="en-US" w:eastAsia="zh-CN" w:bidi="ar-SA"/>
              </w:rPr>
              <w:t>聚焦教师队伍建设的突出难题，形成的创新成果及示范引领作用，产生的社会效应</w:t>
            </w:r>
            <w:r>
              <w:rPr>
                <w:rFonts w:ascii="Times New Roman" w:hAnsi="Times New Roman" w:eastAsia="仿宋" w:cs="Times New Roman"/>
                <w:bCs/>
                <w:kern w:val="0"/>
                <w:sz w:val="30"/>
                <w:szCs w:val="30"/>
                <w:lang w:val="en-US" w:eastAsia="zh-CN" w:bidi="ar-SA"/>
              </w:rPr>
              <w:t>。500字</w:t>
            </w:r>
            <w:r>
              <w:rPr>
                <w:rFonts w:hint="eastAsia" w:eastAsia="仿宋" w:cs="Times New Roman"/>
                <w:bCs/>
                <w:kern w:val="0"/>
                <w:sz w:val="30"/>
                <w:szCs w:val="30"/>
                <w:lang w:val="en-US" w:eastAsia="zh-CN" w:bidi="ar-SA"/>
              </w:rPr>
              <w:t>以内</w:t>
            </w:r>
            <w:r>
              <w:rPr>
                <w:rFonts w:ascii="Times New Roman" w:hAnsi="Times New Roman" w:eastAsia="仿宋" w:cs="Times New Roman"/>
                <w:bCs/>
                <w:kern w:val="0"/>
                <w:sz w:val="30"/>
                <w:szCs w:val="30"/>
                <w:lang w:val="en-US" w:eastAsia="zh-CN" w:bidi="ar-SA"/>
              </w:rPr>
              <w:t>。）</w:t>
            </w:r>
          </w:p>
          <w:p>
            <w:pPr>
              <w:widowControl/>
              <w:spacing w:before="0" w:beforeAutospacing="0" w:after="0" w:afterAutospacing="0" w:line="520" w:lineRule="exact"/>
              <w:jc w:val="both"/>
              <w:rPr>
                <w:rFonts w:ascii="Times New Roman" w:hAnsi="Times New Roman" w:eastAsia="仿宋" w:cs="Times New Roman"/>
                <w:bCs/>
                <w:kern w:val="0"/>
                <w:sz w:val="30"/>
                <w:szCs w:val="30"/>
                <w:lang w:val="en-US" w:eastAsia="zh-CN" w:bidi="ar-SA"/>
              </w:rPr>
            </w:pPr>
          </w:p>
        </w:tc>
      </w:tr>
    </w:tbl>
    <w:p>
      <w:pPr>
        <w:pStyle w:val="17"/>
        <w:bidi w:val="0"/>
        <w:rPr>
          <w:lang w:val="en-US" w:eastAsia="zh-CN"/>
        </w:rPr>
      </w:pPr>
      <w:r>
        <w:rPr>
          <w:lang w:val="en-US" w:eastAsia="zh-CN"/>
        </w:rPr>
        <w:t>存在的问题、困难及下一步解决方案</w:t>
      </w:r>
    </w:p>
    <w:tbl>
      <w:tblPr>
        <w:tblStyle w:val="10"/>
        <w:tblW w:w="873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5" w:hRule="atLeast"/>
          <w:jc w:val="center"/>
        </w:trPr>
        <w:tc>
          <w:tcPr>
            <w:tcW w:w="8732" w:type="dxa"/>
          </w:tcPr>
          <w:p>
            <w:pPr>
              <w:widowControl/>
              <w:spacing w:before="0" w:beforeAutospacing="0" w:after="0" w:afterAutospacing="0" w:line="520" w:lineRule="exact"/>
              <w:jc w:val="both"/>
              <w:rPr>
                <w:rFonts w:ascii="Times New Roman" w:hAnsi="Times New Roman" w:eastAsia="仿宋" w:cs="Times New Roman"/>
                <w:bCs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 w:val="30"/>
                <w:szCs w:val="30"/>
                <w:lang w:val="en-US" w:eastAsia="zh-CN" w:bidi="ar-SA"/>
              </w:rPr>
              <w:t>（存在的问题、困难、原因，下一步工作考虑。</w:t>
            </w:r>
            <w:r>
              <w:rPr>
                <w:rFonts w:hint="eastAsia" w:ascii="Times New Roman" w:hAnsi="Times New Roman" w:eastAsia="仿宋" w:cs="Times New Roman"/>
                <w:bCs/>
                <w:kern w:val="0"/>
                <w:sz w:val="30"/>
                <w:szCs w:val="30"/>
                <w:lang w:val="en-US" w:eastAsia="zh-CN" w:bidi="ar-SA"/>
              </w:rPr>
              <w:t>5</w:t>
            </w:r>
            <w:r>
              <w:rPr>
                <w:rFonts w:ascii="Times New Roman" w:hAnsi="Times New Roman" w:eastAsia="仿宋" w:cs="Times New Roman"/>
                <w:bCs/>
                <w:kern w:val="0"/>
                <w:sz w:val="30"/>
                <w:szCs w:val="30"/>
                <w:lang w:val="en-US" w:eastAsia="zh-CN" w:bidi="ar-SA"/>
              </w:rPr>
              <w:t>00字左右。）</w:t>
            </w:r>
          </w:p>
          <w:p>
            <w:pPr>
              <w:widowControl/>
              <w:spacing w:before="0" w:beforeAutospacing="0" w:after="0" w:afterAutospacing="0" w:line="520" w:lineRule="exact"/>
              <w:ind w:firstLine="600" w:firstLineChars="200"/>
              <w:jc w:val="both"/>
              <w:rPr>
                <w:rFonts w:ascii="Times New Roman" w:hAnsi="Times New Roman" w:eastAsia="仿宋" w:cs="Times New Roman"/>
                <w:bCs/>
                <w:kern w:val="0"/>
                <w:sz w:val="30"/>
                <w:szCs w:val="30"/>
                <w:lang w:val="en-US" w:eastAsia="zh-CN" w:bidi="ar-SA"/>
              </w:rPr>
            </w:pPr>
          </w:p>
        </w:tc>
      </w:tr>
    </w:tbl>
    <w:p>
      <w:pPr>
        <w:pStyle w:val="17"/>
        <w:bidi w:val="0"/>
        <w:rPr>
          <w:lang w:val="en-US" w:eastAsia="zh-CN"/>
        </w:rPr>
      </w:pPr>
      <w:r>
        <w:rPr>
          <w:rFonts w:hint="eastAsia"/>
          <w:lang w:val="en-US" w:eastAsia="zh-CN"/>
        </w:rPr>
        <w:t>是否申报验收及</w:t>
      </w:r>
      <w:r>
        <w:rPr>
          <w:lang w:val="en-US" w:eastAsia="zh-CN"/>
        </w:rPr>
        <w:t>单位意见</w:t>
      </w:r>
    </w:p>
    <w:tbl>
      <w:tblPr>
        <w:tblStyle w:val="10"/>
        <w:tblW w:w="87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1" w:hRule="atLeast"/>
          <w:jc w:val="center"/>
        </w:trPr>
        <w:tc>
          <w:tcPr>
            <w:tcW w:w="8757" w:type="dxa"/>
          </w:tcPr>
          <w:p>
            <w:pPr>
              <w:widowControl/>
              <w:spacing w:before="0" w:beforeAutospacing="0" w:after="0" w:afterAutospacing="0" w:line="520" w:lineRule="exact"/>
              <w:jc w:val="left"/>
              <w:rPr>
                <w:rFonts w:ascii="Times New Roman" w:hAnsi="Times New Roman" w:eastAsia="仿宋" w:cs="Times New Roman"/>
                <w:bCs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 w:val="30"/>
                <w:szCs w:val="30"/>
                <w:lang w:val="en-US" w:eastAsia="zh-CN" w:bidi="ar-SA"/>
              </w:rPr>
              <w:t>2</w:t>
            </w:r>
            <w:r>
              <w:rPr>
                <w:rFonts w:ascii="Times New Roman" w:hAnsi="Times New Roman" w:eastAsia="仿宋" w:cs="Times New Roman"/>
                <w:bCs/>
                <w:kern w:val="0"/>
                <w:sz w:val="30"/>
                <w:szCs w:val="30"/>
                <w:lang w:val="en-US" w:eastAsia="zh-CN" w:bidi="ar-SA"/>
              </w:rPr>
              <w:t>023年是否申报试点验收</w:t>
            </w:r>
          </w:p>
          <w:p>
            <w:pPr>
              <w:widowControl/>
              <w:spacing w:before="0" w:beforeAutospacing="0" w:after="0" w:afterAutospacing="0" w:line="520" w:lineRule="exact"/>
              <w:jc w:val="left"/>
              <w:rPr>
                <w:rFonts w:ascii="Times New Roman" w:hAnsi="Times New Roman" w:eastAsia="仿宋" w:cs="Times New Roman"/>
                <w:bCs/>
                <w:kern w:val="0"/>
                <w:sz w:val="30"/>
                <w:szCs w:val="30"/>
                <w:lang w:val="en-US" w:eastAsia="zh-CN" w:bidi="ar-SA"/>
              </w:rPr>
            </w:pPr>
          </w:p>
          <w:p>
            <w:pPr>
              <w:widowControl/>
              <w:spacing w:before="0" w:beforeAutospacing="0" w:after="0" w:afterAutospacing="0" w:line="520" w:lineRule="exact"/>
              <w:jc w:val="left"/>
              <w:rPr>
                <w:rFonts w:ascii="Times New Roman" w:hAnsi="Times New Roman" w:eastAsia="仿宋" w:cs="Times New Roman"/>
                <w:bCs/>
                <w:kern w:val="0"/>
                <w:sz w:val="30"/>
                <w:szCs w:val="30"/>
                <w:lang w:val="en-US" w:eastAsia="zh-CN" w:bidi="ar-SA"/>
              </w:rPr>
            </w:pPr>
          </w:p>
          <w:p>
            <w:pPr>
              <w:widowControl/>
              <w:spacing w:before="0" w:beforeAutospacing="0" w:after="0" w:afterAutospacing="0" w:line="520" w:lineRule="exact"/>
              <w:jc w:val="center"/>
              <w:rPr>
                <w:rFonts w:ascii="Times New Roman" w:hAnsi="Times New Roman" w:eastAsia="仿宋" w:cs="Times New Roman"/>
                <w:bCs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ascii="Times New Roman" w:hAnsi="Times New Roman" w:eastAsia="仿宋" w:cs="Times New Roman"/>
                <w:bCs/>
                <w:kern w:val="0"/>
                <w:sz w:val="30"/>
                <w:szCs w:val="30"/>
                <w:lang w:val="en-US" w:eastAsia="zh-CN" w:bidi="ar-SA"/>
              </w:rPr>
              <w:t>是</w:t>
            </w:r>
            <w:r>
              <w:rPr>
                <w:rFonts w:hint="eastAsia" w:ascii="Times New Roman" w:hAnsi="Times New Roman" w:eastAsia="仿宋" w:cs="Times New Roman"/>
                <w:bCs/>
                <w:kern w:val="0"/>
                <w:sz w:val="30"/>
                <w:szCs w:val="30"/>
                <w:lang w:val="en-US" w:eastAsia="zh-CN" w:bidi="ar-SA"/>
              </w:rPr>
              <w:t xml:space="preserve">□ </w:t>
            </w:r>
            <w:r>
              <w:rPr>
                <w:rFonts w:ascii="Times New Roman" w:hAnsi="Times New Roman" w:eastAsia="仿宋" w:cs="Times New Roman"/>
                <w:bCs/>
                <w:kern w:val="0"/>
                <w:sz w:val="30"/>
                <w:szCs w:val="30"/>
                <w:lang w:val="en-US" w:eastAsia="zh-CN" w:bidi="ar-SA"/>
              </w:rPr>
              <w:t xml:space="preserve">                 否</w:t>
            </w:r>
            <w:r>
              <w:rPr>
                <w:rFonts w:hint="eastAsia" w:ascii="Times New Roman" w:hAnsi="Times New Roman" w:eastAsia="仿宋" w:cs="Times New Roman"/>
                <w:bCs/>
                <w:kern w:val="0"/>
                <w:sz w:val="30"/>
                <w:szCs w:val="30"/>
                <w:lang w:val="en-US" w:eastAsia="zh-CN" w:bidi="ar-SA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7" w:hRule="atLeast"/>
          <w:jc w:val="center"/>
        </w:trPr>
        <w:tc>
          <w:tcPr>
            <w:tcW w:w="8757" w:type="dxa"/>
          </w:tcPr>
          <w:p>
            <w:pPr>
              <w:widowControl/>
              <w:spacing w:before="312" w:beforeLines="100" w:beforeAutospacing="0" w:after="0" w:afterAutospacing="0" w:line="520" w:lineRule="exact"/>
              <w:jc w:val="left"/>
              <w:rPr>
                <w:rFonts w:ascii="Times New Roman" w:hAnsi="Times New Roman" w:eastAsia="黑体" w:cs="Times New Roman"/>
                <w:bCs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Times New Roman"/>
                <w:bCs/>
                <w:kern w:val="0"/>
                <w:sz w:val="30"/>
                <w:szCs w:val="30"/>
                <w:lang w:val="en-US" w:eastAsia="zh-CN" w:bidi="ar-SA"/>
              </w:rPr>
              <w:t>试点</w:t>
            </w:r>
            <w:r>
              <w:rPr>
                <w:rFonts w:ascii="Times New Roman" w:hAnsi="Times New Roman" w:eastAsia="黑体" w:cs="Times New Roman"/>
                <w:bCs/>
                <w:kern w:val="0"/>
                <w:sz w:val="30"/>
                <w:szCs w:val="30"/>
                <w:lang w:val="en-US" w:eastAsia="zh-CN" w:bidi="ar-SA"/>
              </w:rPr>
              <w:t>单位意见</w:t>
            </w:r>
          </w:p>
          <w:p>
            <w:pPr>
              <w:widowControl/>
              <w:spacing w:before="0" w:beforeAutospacing="0" w:after="0" w:afterAutospacing="0" w:line="520" w:lineRule="exact"/>
              <w:ind w:firstLine="600" w:firstLineChars="200"/>
              <w:jc w:val="left"/>
              <w:rPr>
                <w:rFonts w:ascii="Times New Roman" w:hAnsi="Times New Roman" w:eastAsia="仿宋" w:cs="Times New Roman"/>
                <w:bCs/>
                <w:kern w:val="0"/>
                <w:sz w:val="30"/>
                <w:szCs w:val="30"/>
                <w:lang w:val="en-US" w:eastAsia="zh-CN" w:bidi="ar-SA"/>
              </w:rPr>
            </w:pPr>
          </w:p>
          <w:p>
            <w:pPr>
              <w:widowControl/>
              <w:spacing w:before="0" w:beforeAutospacing="0" w:after="0" w:afterAutospacing="0" w:line="520" w:lineRule="exact"/>
              <w:jc w:val="left"/>
              <w:rPr>
                <w:rFonts w:ascii="Times New Roman" w:hAnsi="Times New Roman" w:eastAsia="仿宋" w:cs="Times New Roman"/>
                <w:bCs/>
                <w:kern w:val="0"/>
                <w:sz w:val="30"/>
                <w:szCs w:val="30"/>
                <w:lang w:val="en-US" w:eastAsia="zh-CN" w:bidi="ar-SA"/>
              </w:rPr>
            </w:pPr>
          </w:p>
          <w:p>
            <w:pPr>
              <w:widowControl/>
              <w:spacing w:before="0" w:beforeAutospacing="0" w:after="0" w:afterAutospacing="0" w:line="520" w:lineRule="exact"/>
              <w:jc w:val="left"/>
              <w:rPr>
                <w:rFonts w:ascii="Times New Roman" w:hAnsi="Times New Roman" w:eastAsia="仿宋" w:cs="Times New Roman"/>
                <w:bCs/>
                <w:kern w:val="0"/>
                <w:sz w:val="30"/>
                <w:szCs w:val="30"/>
                <w:lang w:val="en-US" w:eastAsia="zh-CN" w:bidi="ar-SA"/>
              </w:rPr>
            </w:pPr>
          </w:p>
          <w:p>
            <w:pPr>
              <w:widowControl/>
              <w:spacing w:before="0" w:beforeAutospacing="0" w:after="0" w:afterAutospacing="0" w:line="520" w:lineRule="exact"/>
              <w:ind w:firstLine="1200" w:firstLineChars="400"/>
              <w:jc w:val="left"/>
              <w:rPr>
                <w:rFonts w:ascii="Times New Roman" w:hAnsi="Times New Roman" w:eastAsia="黑体" w:cs="Times New Roman"/>
                <w:bCs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ascii="Times New Roman" w:hAnsi="Times New Roman" w:eastAsia="黑体" w:cs="Times New Roman"/>
                <w:bCs/>
                <w:kern w:val="0"/>
                <w:sz w:val="30"/>
                <w:szCs w:val="30"/>
                <w:lang w:val="en-US" w:eastAsia="zh-CN" w:bidi="ar-SA"/>
              </w:rPr>
              <w:t>单位公章                     年   月   日</w:t>
            </w:r>
          </w:p>
          <w:p>
            <w:pPr>
              <w:widowControl/>
              <w:spacing w:before="0" w:beforeAutospacing="0" w:after="0" w:afterAutospacing="0" w:line="520" w:lineRule="exact"/>
              <w:ind w:firstLine="1200" w:firstLineChars="400"/>
              <w:jc w:val="left"/>
              <w:rPr>
                <w:rFonts w:ascii="Times New Roman" w:hAnsi="Times New Roman" w:eastAsia="黑体" w:cs="Times New Roman"/>
                <w:bCs/>
                <w:kern w:val="0"/>
                <w:sz w:val="30"/>
                <w:szCs w:val="3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7" w:hRule="atLeast"/>
          <w:jc w:val="center"/>
        </w:trPr>
        <w:tc>
          <w:tcPr>
            <w:tcW w:w="875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2" w:beforeLines="100" w:beforeAutospacing="0" w:after="0" w:afterAutospacing="0" w:line="520" w:lineRule="exact"/>
              <w:ind w:left="0" w:leftChars="0" w:firstLine="600" w:firstLineChars="200"/>
              <w:jc w:val="left"/>
              <w:textAlignment w:val="auto"/>
              <w:rPr>
                <w:rFonts w:ascii="Times New Roman" w:hAnsi="Times New Roman" w:eastAsia="黑体" w:cs="Times New Roman"/>
                <w:bCs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eastAsia="黑体" w:cs="Times New Roman"/>
                <w:bCs/>
                <w:kern w:val="0"/>
                <w:sz w:val="30"/>
                <w:szCs w:val="30"/>
                <w:lang w:val="en-US" w:eastAsia="zh-CN" w:bidi="ar-SA"/>
              </w:rPr>
              <w:t>省级教育行政部门</w:t>
            </w:r>
            <w:r>
              <w:rPr>
                <w:rFonts w:ascii="Times New Roman" w:hAnsi="Times New Roman" w:eastAsia="黑体" w:cs="Times New Roman"/>
                <w:bCs/>
                <w:kern w:val="0"/>
                <w:sz w:val="30"/>
                <w:szCs w:val="30"/>
                <w:lang w:val="en-US" w:eastAsia="zh-CN" w:bidi="ar-SA"/>
              </w:rPr>
              <w:t>意见</w:t>
            </w:r>
            <w:r>
              <w:rPr>
                <w:rFonts w:hint="eastAsia" w:eastAsia="黑体" w:cs="Times New Roman"/>
                <w:bCs/>
                <w:kern w:val="0"/>
                <w:sz w:val="30"/>
                <w:szCs w:val="30"/>
                <w:lang w:val="en-US" w:eastAsia="zh-CN" w:bidi="ar-SA"/>
              </w:rPr>
              <w:t>（仅地市、区县和地方院校）</w:t>
            </w:r>
          </w:p>
          <w:p>
            <w:pPr>
              <w:widowControl/>
              <w:spacing w:before="0" w:beforeAutospacing="0" w:after="0" w:afterAutospacing="0" w:line="520" w:lineRule="exact"/>
              <w:ind w:firstLine="600" w:firstLineChars="200"/>
              <w:jc w:val="left"/>
              <w:rPr>
                <w:rFonts w:ascii="Times New Roman" w:hAnsi="Times New Roman" w:eastAsia="仿宋" w:cs="Times New Roman"/>
                <w:bCs/>
                <w:kern w:val="0"/>
                <w:sz w:val="30"/>
                <w:szCs w:val="30"/>
                <w:lang w:val="en-US" w:eastAsia="zh-CN" w:bidi="ar-SA"/>
              </w:rPr>
            </w:pPr>
          </w:p>
          <w:p>
            <w:pPr>
              <w:widowControl/>
              <w:spacing w:before="0" w:beforeAutospacing="0" w:after="0" w:afterAutospacing="0" w:line="520" w:lineRule="exact"/>
              <w:jc w:val="left"/>
              <w:rPr>
                <w:rFonts w:ascii="Times New Roman" w:hAnsi="Times New Roman" w:eastAsia="仿宋" w:cs="Times New Roman"/>
                <w:bCs/>
                <w:kern w:val="0"/>
                <w:sz w:val="30"/>
                <w:szCs w:val="30"/>
                <w:lang w:val="en-US" w:eastAsia="zh-CN" w:bidi="ar-SA"/>
              </w:rPr>
            </w:pPr>
          </w:p>
          <w:p>
            <w:pPr>
              <w:widowControl/>
              <w:spacing w:before="0" w:beforeAutospacing="0" w:after="0" w:afterAutospacing="0" w:line="520" w:lineRule="exact"/>
              <w:jc w:val="left"/>
              <w:rPr>
                <w:rFonts w:ascii="Times New Roman" w:hAnsi="Times New Roman" w:eastAsia="仿宋" w:cs="Times New Roman"/>
                <w:bCs/>
                <w:kern w:val="0"/>
                <w:sz w:val="30"/>
                <w:szCs w:val="30"/>
                <w:lang w:val="en-US" w:eastAsia="zh-CN" w:bidi="ar-SA"/>
              </w:rPr>
            </w:pPr>
          </w:p>
          <w:p>
            <w:pPr>
              <w:widowControl/>
              <w:spacing w:before="0" w:beforeAutospacing="0" w:after="0" w:afterAutospacing="0" w:line="520" w:lineRule="exact"/>
              <w:ind w:firstLine="1200" w:firstLineChars="400"/>
              <w:jc w:val="left"/>
              <w:rPr>
                <w:rFonts w:ascii="Times New Roman" w:hAnsi="Times New Roman" w:eastAsia="黑体" w:cs="Times New Roman"/>
                <w:bCs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ascii="Times New Roman" w:hAnsi="Times New Roman" w:eastAsia="黑体" w:cs="Times New Roman"/>
                <w:bCs/>
                <w:kern w:val="0"/>
                <w:sz w:val="30"/>
                <w:szCs w:val="30"/>
                <w:lang w:val="en-US" w:eastAsia="zh-CN" w:bidi="ar-SA"/>
              </w:rPr>
              <w:t>单位公章                     年   月   日</w:t>
            </w:r>
          </w:p>
          <w:p>
            <w:pPr>
              <w:widowControl/>
              <w:spacing w:before="0" w:beforeAutospacing="0" w:after="0" w:afterAutospacing="0" w:line="520" w:lineRule="exact"/>
              <w:ind w:firstLine="1200" w:firstLineChars="400"/>
              <w:jc w:val="left"/>
              <w:rPr>
                <w:rFonts w:ascii="Times New Roman" w:hAnsi="Times New Roman" w:eastAsia="黑体" w:cs="Times New Roman"/>
                <w:bCs/>
                <w:kern w:val="0"/>
                <w:sz w:val="30"/>
                <w:szCs w:val="30"/>
                <w:lang w:val="en-US" w:eastAsia="zh-CN" w:bidi="ar-SA"/>
              </w:rPr>
            </w:pPr>
          </w:p>
        </w:tc>
      </w:tr>
    </w:tbl>
    <w:p>
      <w:pPr>
        <w:ind w:left="0" w:leftChars="0" w:firstLine="0" w:firstLineChars="0"/>
        <w:rPr>
          <w:rFonts w:hint="default"/>
          <w:lang w:val="en-US" w:eastAsia="zh-CN"/>
        </w:rPr>
      </w:pPr>
      <w:bookmarkStart w:id="0" w:name="_GoBack"/>
      <w:bookmarkEnd w:id="0"/>
    </w:p>
    <w:sectPr>
      <w:footerReference r:id="rId6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left="0" w:leftChars="0" w:firstLine="0" w:firstLineChars="0"/>
      <w:jc w:val="both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ascii="仿宋" w:hAnsi="仿宋" w:eastAsia="仿宋" w:cs="仿宋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hint="eastAsia" w:ascii="仿宋" w:hAnsi="仿宋" w:eastAsia="仿宋" w:cs="仿宋"/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hint="eastAsia" w:ascii="仿宋" w:hAnsi="仿宋" w:eastAsia="仿宋" w:cs="仿宋"/>
                              <w:sz w:val="21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" w:hAnsi="仿宋" w:eastAsia="仿宋" w:cs="仿宋"/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" w:hAnsi="仿宋" w:eastAsia="仿宋" w:cs="仿宋"/>
                              <w:sz w:val="21"/>
                              <w:szCs w:val="21"/>
                            </w:rPr>
                            <w:t>13</w:t>
                          </w:r>
                          <w:r>
                            <w:rPr>
                              <w:rFonts w:hint="eastAsia" w:ascii="仿宋" w:hAnsi="仿宋" w:eastAsia="仿宋" w:cs="仿宋"/>
                              <w:sz w:val="21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5WZn4yAgAAYwQAAA4AAABkcnMvZTJvRG9jLnhtbK1US44TMRDdI3EH&#10;y3vSSUa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LlZmf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ascii="仿宋" w:hAnsi="仿宋" w:eastAsia="仿宋" w:cs="仿宋"/>
                        <w:sz w:val="21"/>
                        <w:szCs w:val="21"/>
                      </w:rPr>
                    </w:pPr>
                    <w:r>
                      <w:rPr>
                        <w:rFonts w:hint="eastAsia" w:ascii="仿宋" w:hAnsi="仿宋" w:eastAsia="仿宋" w:cs="仿宋"/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rFonts w:hint="eastAsia" w:ascii="仿宋" w:hAnsi="仿宋" w:eastAsia="仿宋" w:cs="仿宋"/>
                        <w:sz w:val="21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rFonts w:hint="eastAsia" w:ascii="仿宋" w:hAnsi="仿宋" w:eastAsia="仿宋" w:cs="仿宋"/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rFonts w:hint="eastAsia" w:ascii="仿宋" w:hAnsi="仿宋" w:eastAsia="仿宋" w:cs="仿宋"/>
                        <w:sz w:val="21"/>
                        <w:szCs w:val="21"/>
                      </w:rPr>
                      <w:t>13</w:t>
                    </w:r>
                    <w:r>
                      <w:rPr>
                        <w:rFonts w:hint="eastAsia" w:ascii="仿宋" w:hAnsi="仿宋" w:eastAsia="仿宋" w:cs="仿宋"/>
                        <w:sz w:val="21"/>
                        <w:szCs w:val="21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9CA5858"/>
    <w:multiLevelType w:val="multilevel"/>
    <w:tmpl w:val="29CA5858"/>
    <w:lvl w:ilvl="0" w:tentative="0">
      <w:start w:val="1"/>
      <w:numFmt w:val="japaneseCounting"/>
      <w:pStyle w:val="17"/>
      <w:suff w:val="nothing"/>
      <w:lvlText w:val="%1、"/>
      <w:lvlJc w:val="left"/>
      <w:pPr>
        <w:ind w:left="397" w:hanging="397"/>
      </w:pPr>
      <w:rPr>
        <w:rFonts w:hint="default"/>
        <w:lang w:val="en-US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1NGQ4MDY4NjMxYWVlMzc3ODM2NDE0MmU1ODUxYzYifQ=="/>
  </w:docVars>
  <w:rsids>
    <w:rsidRoot w:val="2D145629"/>
    <w:rsid w:val="00D979B2"/>
    <w:rsid w:val="02523BCB"/>
    <w:rsid w:val="037E7992"/>
    <w:rsid w:val="04BD57B6"/>
    <w:rsid w:val="07982873"/>
    <w:rsid w:val="07B47CD1"/>
    <w:rsid w:val="08752E31"/>
    <w:rsid w:val="0C210853"/>
    <w:rsid w:val="0DF353DA"/>
    <w:rsid w:val="0F486821"/>
    <w:rsid w:val="0F543075"/>
    <w:rsid w:val="12DE7825"/>
    <w:rsid w:val="130F6DFF"/>
    <w:rsid w:val="14117786"/>
    <w:rsid w:val="17C25C94"/>
    <w:rsid w:val="185F1720"/>
    <w:rsid w:val="18A21028"/>
    <w:rsid w:val="1BCA4DEA"/>
    <w:rsid w:val="1C8411D0"/>
    <w:rsid w:val="1DB16E11"/>
    <w:rsid w:val="1F346F72"/>
    <w:rsid w:val="20FF3AAE"/>
    <w:rsid w:val="227A1CCB"/>
    <w:rsid w:val="238A76AF"/>
    <w:rsid w:val="256A4E4D"/>
    <w:rsid w:val="25980075"/>
    <w:rsid w:val="27CE7A10"/>
    <w:rsid w:val="28100FEB"/>
    <w:rsid w:val="28B031D3"/>
    <w:rsid w:val="299A15EF"/>
    <w:rsid w:val="2A261D85"/>
    <w:rsid w:val="2A4103AF"/>
    <w:rsid w:val="2B076C85"/>
    <w:rsid w:val="2BC51433"/>
    <w:rsid w:val="2C9D6B5A"/>
    <w:rsid w:val="2D145629"/>
    <w:rsid w:val="2E246D9C"/>
    <w:rsid w:val="30B86643"/>
    <w:rsid w:val="318F1FBE"/>
    <w:rsid w:val="341F09A6"/>
    <w:rsid w:val="35F9034E"/>
    <w:rsid w:val="38926838"/>
    <w:rsid w:val="39705425"/>
    <w:rsid w:val="39AB528F"/>
    <w:rsid w:val="3AFF6F4C"/>
    <w:rsid w:val="3B5908DC"/>
    <w:rsid w:val="3B9E4985"/>
    <w:rsid w:val="3D404E3E"/>
    <w:rsid w:val="3F6777AD"/>
    <w:rsid w:val="404527D9"/>
    <w:rsid w:val="40662A84"/>
    <w:rsid w:val="40B90226"/>
    <w:rsid w:val="4140041C"/>
    <w:rsid w:val="416318D6"/>
    <w:rsid w:val="416C1A1D"/>
    <w:rsid w:val="444035EC"/>
    <w:rsid w:val="45C3390E"/>
    <w:rsid w:val="460B7968"/>
    <w:rsid w:val="467712F2"/>
    <w:rsid w:val="46DC3139"/>
    <w:rsid w:val="478B2A70"/>
    <w:rsid w:val="48E83A58"/>
    <w:rsid w:val="4B95046D"/>
    <w:rsid w:val="4C574FB7"/>
    <w:rsid w:val="4DD42370"/>
    <w:rsid w:val="4E4C3373"/>
    <w:rsid w:val="4F8C5C38"/>
    <w:rsid w:val="507D463B"/>
    <w:rsid w:val="52290BAC"/>
    <w:rsid w:val="531D4429"/>
    <w:rsid w:val="54FA6277"/>
    <w:rsid w:val="557E54D7"/>
    <w:rsid w:val="562514C4"/>
    <w:rsid w:val="5826332C"/>
    <w:rsid w:val="59060FBD"/>
    <w:rsid w:val="5ABA1AE9"/>
    <w:rsid w:val="5BFD0166"/>
    <w:rsid w:val="64415807"/>
    <w:rsid w:val="65DD16A8"/>
    <w:rsid w:val="66C21EB6"/>
    <w:rsid w:val="6E072901"/>
    <w:rsid w:val="72220C8F"/>
    <w:rsid w:val="73B60595"/>
    <w:rsid w:val="75C12BF5"/>
    <w:rsid w:val="769440E5"/>
    <w:rsid w:val="7DC96C2C"/>
    <w:rsid w:val="7FCF4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880" w:firstLineChars="200"/>
      <w:jc w:val="both"/>
    </w:pPr>
    <w:rPr>
      <w:rFonts w:ascii="Times New Roman" w:hAnsi="Times New Roman" w:eastAsia="仿宋_GB2312" w:cstheme="minorBidi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 w:val="0"/>
      <w:keepLines w:val="0"/>
      <w:spacing w:beforeLines="0" w:beforeAutospacing="0" w:afterLines="0" w:afterAutospacing="0" w:line="560" w:lineRule="exact"/>
      <w:outlineLvl w:val="0"/>
    </w:pPr>
    <w:rPr>
      <w:rFonts w:eastAsia="黑体"/>
      <w:kern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 w:val="0"/>
      <w:keepLines w:val="0"/>
      <w:spacing w:beforeLines="0" w:beforeAutospacing="0" w:afterLines="0" w:afterAutospacing="0" w:line="560" w:lineRule="exact"/>
      <w:outlineLvl w:val="1"/>
    </w:pPr>
    <w:rPr>
      <w:rFonts w:eastAsia="楷体_GB2312"/>
      <w:b/>
    </w:rPr>
  </w:style>
  <w:style w:type="paragraph" w:styleId="4">
    <w:name w:val="heading 3"/>
    <w:basedOn w:val="1"/>
    <w:next w:val="1"/>
    <w:semiHidden/>
    <w:unhideWhenUsed/>
    <w:qFormat/>
    <w:uiPriority w:val="0"/>
    <w:pPr>
      <w:keepNext w:val="0"/>
      <w:keepLines w:val="0"/>
      <w:spacing w:beforeLines="0" w:beforeAutospacing="0" w:afterLines="0" w:afterAutospacing="0" w:line="560" w:lineRule="exact"/>
      <w:outlineLvl w:val="2"/>
    </w:pPr>
    <w:rPr>
      <w:b/>
    </w:rPr>
  </w:style>
  <w:style w:type="paragraph" w:styleId="5">
    <w:name w:val="heading 4"/>
    <w:basedOn w:val="1"/>
    <w:next w:val="1"/>
    <w:semiHidden/>
    <w:unhideWhenUsed/>
    <w:qFormat/>
    <w:uiPriority w:val="0"/>
    <w:pPr>
      <w:keepNext w:val="0"/>
      <w:keepLines w:val="0"/>
      <w:spacing w:beforeLines="0" w:beforeAutospacing="0" w:afterLines="0" w:afterAutospacing="0" w:line="560" w:lineRule="exact"/>
      <w:outlineLvl w:val="3"/>
    </w:p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footer"/>
    <w:basedOn w:val="1"/>
    <w:unhideWhenUsed/>
    <w:qFormat/>
    <w:uiPriority w:val="99"/>
    <w:pPr>
      <w:widowControl/>
      <w:tabs>
        <w:tab w:val="center" w:pos="4153"/>
        <w:tab w:val="right" w:pos="8306"/>
      </w:tabs>
      <w:snapToGrid w:val="0"/>
      <w:spacing w:after="160"/>
      <w:jc w:val="left"/>
    </w:pPr>
    <w:rPr>
      <w:rFonts w:ascii="Calibri" w:hAnsi="Calibri" w:eastAsia="Calibri" w:cs="Calibri"/>
      <w:color w:val="000000"/>
      <w:sz w:val="18"/>
      <w:szCs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10">
    <w:name w:val="Table Grid"/>
    <w:basedOn w:val="9"/>
    <w:qFormat/>
    <w:uiPriority w:val="39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Strong"/>
    <w:basedOn w:val="11"/>
    <w:qFormat/>
    <w:uiPriority w:val="22"/>
    <w:rPr>
      <w:b/>
      <w:bCs/>
    </w:rPr>
  </w:style>
  <w:style w:type="character" w:styleId="13">
    <w:name w:val="Hyperlink"/>
    <w:basedOn w:val="11"/>
    <w:qFormat/>
    <w:uiPriority w:val="0"/>
    <w:rPr>
      <w:color w:val="0000FF"/>
      <w:u w:val="single"/>
    </w:rPr>
  </w:style>
  <w:style w:type="paragraph" w:customStyle="1" w:styleId="14">
    <w:name w:val="大标题"/>
    <w:basedOn w:val="1"/>
    <w:next w:val="1"/>
    <w:qFormat/>
    <w:uiPriority w:val="0"/>
    <w:pPr>
      <w:spacing w:line="560" w:lineRule="exact"/>
      <w:ind w:firstLine="0" w:firstLineChars="0"/>
      <w:jc w:val="center"/>
    </w:pPr>
    <w:rPr>
      <w:rFonts w:eastAsia="方正小标宋简体" w:cs="Times New Roman"/>
      <w:sz w:val="44"/>
    </w:rPr>
  </w:style>
  <w:style w:type="paragraph" w:customStyle="1" w:styleId="15">
    <w:name w:val="署名样式"/>
    <w:basedOn w:val="1"/>
    <w:next w:val="1"/>
    <w:qFormat/>
    <w:uiPriority w:val="0"/>
    <w:pPr>
      <w:ind w:firstLine="0" w:firstLineChars="0"/>
      <w:jc w:val="center"/>
    </w:pPr>
    <w:rPr>
      <w:rFonts w:eastAsia="楷体_GB2312"/>
    </w:rPr>
  </w:style>
  <w:style w:type="paragraph" w:customStyle="1" w:styleId="16">
    <w:name w:val="附件"/>
    <w:basedOn w:val="1"/>
    <w:next w:val="1"/>
    <w:qFormat/>
    <w:uiPriority w:val="0"/>
    <w:pPr>
      <w:pageBreakBefore/>
      <w:spacing w:line="560" w:lineRule="exact"/>
      <w:ind w:right="0" w:firstLine="0" w:firstLineChars="0"/>
      <w:jc w:val="left"/>
      <w:outlineLvl w:val="0"/>
    </w:pPr>
    <w:rPr>
      <w:rFonts w:ascii="Times New Roman" w:hAnsi="Times New Roman" w:eastAsia="黑体" w:cs="黑体"/>
      <w:bCs/>
      <w:szCs w:val="32"/>
    </w:rPr>
  </w:style>
  <w:style w:type="paragraph" w:customStyle="1" w:styleId="17">
    <w:name w:val="附件一级"/>
    <w:basedOn w:val="1"/>
    <w:qFormat/>
    <w:uiPriority w:val="0"/>
    <w:pPr>
      <w:keepNext/>
      <w:widowControl/>
      <w:numPr>
        <w:ilvl w:val="0"/>
        <w:numId w:val="1"/>
      </w:numPr>
      <w:spacing w:before="100" w:beforeLines="100" w:after="20" w:afterLines="20" w:line="560" w:lineRule="exact"/>
      <w:ind w:left="0" w:firstLine="0" w:firstLineChars="0"/>
      <w:jc w:val="left"/>
      <w:outlineLvl w:val="2"/>
    </w:pPr>
    <w:rPr>
      <w:rFonts w:ascii="Times New Roman" w:hAnsi="Times New Roman" w:eastAsia="黑体" w:cs="Times New Roman"/>
      <w:bCs/>
      <w:kern w:val="0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2023-09-25T00:28:00Z</dcterms:created>
  <dc:creator>raytheon</dc:creator>
  <cp:lastModifiedBy>raytheon</cp:lastModifiedBy>
  <cp:lastPrinted>2023-10-08T00:42:00Z</cp:lastPrinted>
  <dcterms:modified xsi:type="dcterms:W3CDTF">2023-10-08T01:08:14Z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0086C3B7DF2B40A98077C9149DD059B8_13</vt:lpwstr>
  </property>
</Properties>
</file>