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5A" w:rsidRDefault="004B296F"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/>
          <w:kern w:val="0"/>
          <w:sz w:val="32"/>
          <w:szCs w:val="32"/>
        </w:rPr>
        <w:t>2</w:t>
      </w:r>
    </w:p>
    <w:p w:rsidR="00AE595A" w:rsidRDefault="004B296F">
      <w:pPr>
        <w:widowControl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全国中小学科学教育实验</w:t>
      </w:r>
      <w:r>
        <w:rPr>
          <w:rFonts w:eastAsia="方正小标宋简体"/>
          <w:kern w:val="0"/>
          <w:sz w:val="44"/>
          <w:szCs w:val="44"/>
        </w:rPr>
        <w:t>校申报表</w:t>
      </w:r>
    </w:p>
    <w:p w:rsidR="00AE595A" w:rsidRDefault="004B296F" w:rsidP="00B9276F">
      <w:pPr>
        <w:spacing w:line="580" w:lineRule="exact"/>
        <w:ind w:leftChars="-405" w:left="-850"/>
        <w:rPr>
          <w:rFonts w:eastAsia="仿宋_GB2312"/>
          <w:bCs/>
          <w:kern w:val="0"/>
          <w:sz w:val="32"/>
          <w:szCs w:val="32"/>
        </w:rPr>
      </w:pPr>
      <w:bookmarkStart w:id="0" w:name="_GoBack"/>
      <w:bookmarkEnd w:id="0"/>
      <w:r>
        <w:rPr>
          <w:rFonts w:eastAsia="仿宋_GB2312"/>
          <w:bCs/>
          <w:kern w:val="0"/>
          <w:sz w:val="28"/>
          <w:szCs w:val="32"/>
        </w:rPr>
        <w:t>省（区、市）</w:t>
      </w:r>
      <w:r>
        <w:rPr>
          <w:rFonts w:eastAsia="仿宋_GB2312" w:hint="eastAsia"/>
          <w:bCs/>
          <w:kern w:val="0"/>
          <w:sz w:val="28"/>
          <w:szCs w:val="32"/>
        </w:rPr>
        <w:t>、</w:t>
      </w:r>
      <w:r>
        <w:rPr>
          <w:rFonts w:eastAsia="仿宋_GB2312" w:hint="eastAsia"/>
          <w:bCs/>
          <w:kern w:val="0"/>
          <w:sz w:val="28"/>
          <w:szCs w:val="32"/>
        </w:rPr>
        <w:t>兵团</w:t>
      </w:r>
      <w:r>
        <w:rPr>
          <w:rFonts w:eastAsia="仿宋_GB2312"/>
          <w:bCs/>
          <w:kern w:val="0"/>
          <w:sz w:val="28"/>
          <w:szCs w:val="32"/>
        </w:rPr>
        <w:t>：</w:t>
      </w:r>
      <w:r>
        <w:rPr>
          <w:rFonts w:eastAsia="仿宋_GB2312"/>
          <w:bCs/>
          <w:kern w:val="0"/>
          <w:sz w:val="28"/>
          <w:szCs w:val="32"/>
        </w:rPr>
        <w:t xml:space="preserve">         </w:t>
      </w:r>
      <w:r>
        <w:rPr>
          <w:rFonts w:eastAsia="仿宋_GB2312"/>
          <w:bCs/>
          <w:kern w:val="0"/>
          <w:sz w:val="28"/>
          <w:szCs w:val="32"/>
        </w:rPr>
        <w:t>地市</w:t>
      </w:r>
      <w:r>
        <w:rPr>
          <w:rFonts w:eastAsia="仿宋_GB2312" w:hint="eastAsia"/>
          <w:bCs/>
          <w:kern w:val="0"/>
          <w:sz w:val="28"/>
          <w:szCs w:val="32"/>
        </w:rPr>
        <w:t>（</w:t>
      </w:r>
      <w:r>
        <w:rPr>
          <w:rFonts w:eastAsia="仿宋_GB2312" w:hint="eastAsia"/>
          <w:bCs/>
          <w:kern w:val="0"/>
          <w:sz w:val="28"/>
          <w:szCs w:val="32"/>
        </w:rPr>
        <w:t>区县</w:t>
      </w:r>
      <w:r>
        <w:rPr>
          <w:rFonts w:eastAsia="仿宋_GB2312" w:hint="eastAsia"/>
          <w:bCs/>
          <w:kern w:val="0"/>
          <w:sz w:val="28"/>
          <w:szCs w:val="32"/>
        </w:rPr>
        <w:t>）</w:t>
      </w:r>
      <w:r>
        <w:rPr>
          <w:rFonts w:eastAsia="仿宋_GB2312"/>
          <w:bCs/>
          <w:kern w:val="0"/>
          <w:sz w:val="28"/>
          <w:szCs w:val="32"/>
        </w:rPr>
        <w:t>：</w:t>
      </w:r>
      <w:r>
        <w:rPr>
          <w:rFonts w:eastAsia="仿宋_GB2312"/>
          <w:bCs/>
          <w:kern w:val="0"/>
          <w:sz w:val="28"/>
          <w:szCs w:val="32"/>
        </w:rPr>
        <w:t xml:space="preserve">          </w:t>
      </w:r>
      <w:r>
        <w:rPr>
          <w:rFonts w:eastAsia="仿宋_GB2312"/>
          <w:bCs/>
          <w:kern w:val="0"/>
          <w:sz w:val="28"/>
          <w:szCs w:val="32"/>
        </w:rPr>
        <w:t>学校</w:t>
      </w:r>
      <w:r>
        <w:rPr>
          <w:rFonts w:eastAsia="仿宋_GB2312"/>
          <w:bCs/>
          <w:kern w:val="0"/>
          <w:sz w:val="32"/>
          <w:szCs w:val="32"/>
        </w:rPr>
        <w:t>：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1738"/>
        <w:gridCol w:w="1322"/>
        <w:gridCol w:w="1371"/>
        <w:gridCol w:w="1134"/>
        <w:gridCol w:w="3295"/>
        <w:gridCol w:w="14"/>
      </w:tblGrid>
      <w:tr w:rsidR="00AE595A">
        <w:trPr>
          <w:gridAfter w:val="1"/>
          <w:wAfter w:w="14" w:type="dxa"/>
          <w:trHeight w:val="510"/>
          <w:jc w:val="center"/>
        </w:trPr>
        <w:tc>
          <w:tcPr>
            <w:tcW w:w="3070" w:type="dxa"/>
            <w:gridSpan w:val="2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地市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县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  <w:r>
              <w:rPr>
                <w:rFonts w:eastAsia="仿宋_GB2312"/>
                <w:kern w:val="0"/>
                <w:sz w:val="24"/>
                <w:szCs w:val="20"/>
              </w:rPr>
              <w:t>级教育行政部门联系人</w:t>
            </w:r>
          </w:p>
        </w:tc>
        <w:tc>
          <w:tcPr>
            <w:tcW w:w="2693" w:type="dxa"/>
            <w:gridSpan w:val="2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姓名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：</w:t>
            </w:r>
          </w:p>
        </w:tc>
        <w:tc>
          <w:tcPr>
            <w:tcW w:w="1134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b/>
                <w:sz w:val="24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295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b/>
                <w:sz w:val="24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332" w:type="dxa"/>
            <w:vMerge w:val="restart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校长</w:t>
            </w:r>
          </w:p>
        </w:tc>
        <w:tc>
          <w:tcPr>
            <w:tcW w:w="1738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295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332" w:type="dxa"/>
            <w:vMerge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职称</w:t>
            </w:r>
          </w:p>
        </w:tc>
        <w:tc>
          <w:tcPr>
            <w:tcW w:w="2693" w:type="dxa"/>
            <w:gridSpan w:val="2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电子信箱</w:t>
            </w:r>
          </w:p>
        </w:tc>
        <w:tc>
          <w:tcPr>
            <w:tcW w:w="3295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332" w:type="dxa"/>
            <w:vMerge w:val="restart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科学副校长</w:t>
            </w:r>
          </w:p>
        </w:tc>
        <w:tc>
          <w:tcPr>
            <w:tcW w:w="1738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姓名</w:t>
            </w:r>
          </w:p>
        </w:tc>
        <w:tc>
          <w:tcPr>
            <w:tcW w:w="2693" w:type="dxa"/>
            <w:gridSpan w:val="2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3295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332" w:type="dxa"/>
            <w:vMerge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职称</w:t>
            </w:r>
          </w:p>
        </w:tc>
        <w:tc>
          <w:tcPr>
            <w:tcW w:w="2693" w:type="dxa"/>
            <w:gridSpan w:val="2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电子信箱</w:t>
            </w:r>
          </w:p>
        </w:tc>
        <w:tc>
          <w:tcPr>
            <w:tcW w:w="3295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3070" w:type="dxa"/>
            <w:gridSpan w:val="2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联合申报单位</w:t>
            </w:r>
          </w:p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（如无，可不填写）</w:t>
            </w:r>
          </w:p>
        </w:tc>
        <w:tc>
          <w:tcPr>
            <w:tcW w:w="7122" w:type="dxa"/>
            <w:gridSpan w:val="4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0192" w:type="dxa"/>
            <w:gridSpan w:val="6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sz w:val="24"/>
              </w:rPr>
              <w:t>实验</w:t>
            </w:r>
            <w:r>
              <w:rPr>
                <w:b/>
                <w:sz w:val="24"/>
              </w:rPr>
              <w:t>校</w:t>
            </w:r>
            <w:r>
              <w:rPr>
                <w:rFonts w:hint="eastAsia"/>
                <w:b/>
                <w:sz w:val="24"/>
              </w:rPr>
              <w:t>简况</w:t>
            </w: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332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学校性质</w:t>
            </w:r>
          </w:p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（小学、初中、普通高中、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9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年一贯制学校、完全中学、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12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年一贯制学校）</w:t>
            </w:r>
          </w:p>
        </w:tc>
        <w:tc>
          <w:tcPr>
            <w:tcW w:w="1738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学生数</w:t>
            </w:r>
          </w:p>
        </w:tc>
        <w:tc>
          <w:tcPr>
            <w:tcW w:w="1322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教师总数</w:t>
            </w:r>
          </w:p>
        </w:tc>
        <w:tc>
          <w:tcPr>
            <w:tcW w:w="2505" w:type="dxa"/>
            <w:gridSpan w:val="2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科学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类课程（科学、物理、化学、生物、地理、信息科技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/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信息技术、通用技术等）专任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教师</w:t>
            </w:r>
            <w:proofErr w:type="gramStart"/>
            <w:r>
              <w:rPr>
                <w:rFonts w:eastAsia="仿宋_GB2312" w:hint="eastAsia"/>
                <w:kern w:val="0"/>
                <w:sz w:val="24"/>
                <w:szCs w:val="20"/>
              </w:rPr>
              <w:t>和</w:t>
            </w:r>
            <w:proofErr w:type="gramEnd"/>
          </w:p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专职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科技辅导员数</w:t>
            </w:r>
          </w:p>
        </w:tc>
        <w:tc>
          <w:tcPr>
            <w:tcW w:w="3295" w:type="dxa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实验室数</w:t>
            </w: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332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3295" w:type="dxa"/>
            <w:vAlign w:val="center"/>
          </w:tcPr>
          <w:p w:rsidR="00AE595A" w:rsidRDefault="00AE595A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0192" w:type="dxa"/>
            <w:gridSpan w:val="6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申报基础</w:t>
            </w:r>
          </w:p>
        </w:tc>
      </w:tr>
      <w:tr w:rsidR="00AE595A">
        <w:trPr>
          <w:gridAfter w:val="1"/>
          <w:wAfter w:w="14" w:type="dxa"/>
          <w:trHeight w:val="1911"/>
          <w:jc w:val="center"/>
        </w:trPr>
        <w:tc>
          <w:tcPr>
            <w:tcW w:w="10192" w:type="dxa"/>
            <w:gridSpan w:val="6"/>
          </w:tcPr>
          <w:p w:rsidR="00AE595A" w:rsidRDefault="004B296F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概述近年来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学校科学教育工作的创新做法、特色亮点以及</w:t>
            </w:r>
            <w:r>
              <w:rPr>
                <w:rFonts w:eastAsia="仿宋_GB2312"/>
                <w:kern w:val="0"/>
                <w:sz w:val="24"/>
                <w:szCs w:val="20"/>
              </w:rPr>
              <w:t>取得的显著成效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。</w:t>
            </w:r>
            <w:r>
              <w:rPr>
                <w:rFonts w:eastAsia="仿宋_GB2312"/>
                <w:kern w:val="0"/>
                <w:sz w:val="24"/>
                <w:szCs w:val="20"/>
              </w:rPr>
              <w:t>（可附页并提供佐证材料）</w:t>
            </w: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97"/>
          <w:jc w:val="center"/>
        </w:trPr>
        <w:tc>
          <w:tcPr>
            <w:tcW w:w="10192" w:type="dxa"/>
            <w:gridSpan w:val="6"/>
          </w:tcPr>
          <w:p w:rsidR="00AE595A" w:rsidRDefault="004B296F">
            <w:pPr>
              <w:spacing w:line="520" w:lineRule="exact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sz w:val="24"/>
              </w:rPr>
              <w:lastRenderedPageBreak/>
              <w:t>申报特色</w:t>
            </w:r>
          </w:p>
        </w:tc>
      </w:tr>
      <w:tr w:rsidR="00AE595A">
        <w:trPr>
          <w:gridAfter w:val="1"/>
          <w:wAfter w:w="14" w:type="dxa"/>
          <w:trHeight w:val="3375"/>
          <w:jc w:val="center"/>
        </w:trPr>
        <w:tc>
          <w:tcPr>
            <w:tcW w:w="10192" w:type="dxa"/>
            <w:gridSpan w:val="6"/>
          </w:tcPr>
          <w:p w:rsidR="00AE595A" w:rsidRDefault="004B296F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请从课程建设、课堂提质、实验教学、馆校结合、实践活动或其他方面，任选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1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—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2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项，重点阐述学校科学教育工作特色亮点、创新做法以及</w:t>
            </w:r>
            <w:r>
              <w:rPr>
                <w:rFonts w:eastAsia="仿宋_GB2312"/>
                <w:kern w:val="0"/>
                <w:sz w:val="24"/>
                <w:szCs w:val="20"/>
              </w:rPr>
              <w:t>取得的显著成效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。</w:t>
            </w:r>
            <w:r>
              <w:rPr>
                <w:rFonts w:eastAsia="仿宋_GB2312"/>
                <w:kern w:val="0"/>
                <w:sz w:val="24"/>
                <w:szCs w:val="20"/>
              </w:rPr>
              <w:t>（可附页并提供佐证材料）</w:t>
            </w: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AE595A" w:rsidRDefault="00AE595A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0192" w:type="dxa"/>
            <w:gridSpan w:val="6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b/>
                <w:sz w:val="24"/>
              </w:rPr>
              <w:t>工作计划</w:t>
            </w:r>
          </w:p>
        </w:tc>
      </w:tr>
      <w:tr w:rsidR="00AE595A">
        <w:trPr>
          <w:gridAfter w:val="1"/>
          <w:wAfter w:w="14" w:type="dxa"/>
          <w:trHeight w:val="2614"/>
          <w:jc w:val="center"/>
        </w:trPr>
        <w:tc>
          <w:tcPr>
            <w:tcW w:w="10192" w:type="dxa"/>
            <w:gridSpan w:val="6"/>
          </w:tcPr>
          <w:p w:rsidR="00AE595A" w:rsidRDefault="004B296F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概述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实验校建设</w:t>
            </w:r>
            <w:r>
              <w:rPr>
                <w:rFonts w:eastAsia="仿宋_GB2312"/>
                <w:kern w:val="0"/>
                <w:sz w:val="24"/>
                <w:szCs w:val="20"/>
              </w:rPr>
              <w:t>方案，包括：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建设</w:t>
            </w:r>
            <w:r>
              <w:rPr>
                <w:rFonts w:eastAsia="仿宋_GB2312"/>
                <w:kern w:val="0"/>
                <w:sz w:val="24"/>
                <w:szCs w:val="20"/>
              </w:rPr>
              <w:t>目标、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重点</w:t>
            </w:r>
            <w:r>
              <w:rPr>
                <w:rFonts w:eastAsia="仿宋_GB2312"/>
                <w:kern w:val="0"/>
                <w:sz w:val="24"/>
                <w:szCs w:val="20"/>
              </w:rPr>
              <w:t>任务、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推进举措、</w:t>
            </w:r>
            <w:r>
              <w:rPr>
                <w:rFonts w:eastAsia="仿宋_GB2312"/>
                <w:kern w:val="0"/>
                <w:sz w:val="24"/>
                <w:szCs w:val="20"/>
              </w:rPr>
              <w:t>组织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保障</w:t>
            </w:r>
            <w:r>
              <w:rPr>
                <w:rFonts w:eastAsia="仿宋_GB2312"/>
                <w:kern w:val="0"/>
                <w:sz w:val="24"/>
                <w:szCs w:val="20"/>
              </w:rPr>
              <w:t>等。（可附页）</w:t>
            </w: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</w:p>
        </w:tc>
      </w:tr>
      <w:tr w:rsidR="00AE595A">
        <w:trPr>
          <w:gridAfter w:val="1"/>
          <w:wAfter w:w="14" w:type="dxa"/>
          <w:trHeight w:val="544"/>
          <w:jc w:val="center"/>
        </w:trPr>
        <w:tc>
          <w:tcPr>
            <w:tcW w:w="10192" w:type="dxa"/>
            <w:gridSpan w:val="6"/>
            <w:vAlign w:val="center"/>
          </w:tcPr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改革重点</w:t>
            </w:r>
          </w:p>
        </w:tc>
      </w:tr>
      <w:tr w:rsidR="00AE595A">
        <w:trPr>
          <w:gridAfter w:val="1"/>
          <w:wAfter w:w="14" w:type="dxa"/>
          <w:trHeight w:val="3115"/>
          <w:jc w:val="center"/>
        </w:trPr>
        <w:tc>
          <w:tcPr>
            <w:tcW w:w="10192" w:type="dxa"/>
            <w:gridSpan w:val="6"/>
          </w:tcPr>
          <w:p w:rsidR="00AE595A" w:rsidRDefault="004B296F">
            <w:pPr>
              <w:ind w:firstLineChars="200" w:firstLine="48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请从课程资源开发、教学方式变革、教育评价改革、教师队伍建设、场所场景构建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社会力量整合或其他方面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，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任选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1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—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2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项，重点阐述拟采取的工作措施、拟破解的重点问题、拟取得的改革成效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。</w:t>
            </w:r>
            <w:r>
              <w:rPr>
                <w:rFonts w:eastAsia="仿宋_GB2312"/>
                <w:kern w:val="0"/>
                <w:sz w:val="24"/>
                <w:szCs w:val="20"/>
              </w:rPr>
              <w:t>（可附页）</w:t>
            </w:r>
            <w:r>
              <w:rPr>
                <w:rFonts w:eastAsia="仿宋_GB2312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 xml:space="preserve"> </w:t>
            </w: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4B296F">
            <w:pPr>
              <w:ind w:right="560" w:firstLineChars="1900" w:firstLine="532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单位（盖章）</w:t>
            </w:r>
            <w:r>
              <w:rPr>
                <w:rFonts w:eastAsia="仿宋_GB2312"/>
                <w:sz w:val="28"/>
              </w:rPr>
              <w:t xml:space="preserve">                          </w:t>
            </w:r>
          </w:p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负责人（签章）</w:t>
            </w:r>
          </w:p>
          <w:p w:rsidR="00AE595A" w:rsidRDefault="004B296F">
            <w:pPr>
              <w:ind w:right="56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</w:rPr>
              <w:t xml:space="preserve">                   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日</w:t>
            </w:r>
          </w:p>
        </w:tc>
      </w:tr>
      <w:tr w:rsidR="00AE595A">
        <w:trPr>
          <w:gridAfter w:val="1"/>
          <w:wAfter w:w="14" w:type="dxa"/>
          <w:trHeight w:val="532"/>
          <w:jc w:val="center"/>
        </w:trPr>
        <w:tc>
          <w:tcPr>
            <w:tcW w:w="10192" w:type="dxa"/>
            <w:gridSpan w:val="6"/>
            <w:vAlign w:val="center"/>
          </w:tcPr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/>
                <w:b/>
                <w:sz w:val="24"/>
                <w:szCs w:val="21"/>
              </w:rPr>
              <w:t>本级教育行政部门意见</w:t>
            </w:r>
          </w:p>
        </w:tc>
      </w:tr>
      <w:tr w:rsidR="00AE595A">
        <w:trPr>
          <w:gridAfter w:val="1"/>
          <w:wAfter w:w="14" w:type="dxa"/>
          <w:trHeight w:val="1552"/>
          <w:jc w:val="center"/>
        </w:trPr>
        <w:tc>
          <w:tcPr>
            <w:tcW w:w="10192" w:type="dxa"/>
            <w:gridSpan w:val="6"/>
          </w:tcPr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4B296F">
            <w:pPr>
              <w:ind w:right="560" w:firstLineChars="1900" w:firstLine="532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单位（盖章）</w:t>
            </w:r>
            <w:r>
              <w:rPr>
                <w:rFonts w:eastAsia="仿宋_GB2312"/>
                <w:sz w:val="28"/>
              </w:rPr>
              <w:t xml:space="preserve">                          </w:t>
            </w:r>
          </w:p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负责人（签章）</w:t>
            </w:r>
          </w:p>
          <w:p w:rsidR="00AE595A" w:rsidRDefault="004B296F">
            <w:pPr>
              <w:ind w:right="56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</w:rPr>
              <w:t xml:space="preserve">                   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日</w:t>
            </w:r>
          </w:p>
        </w:tc>
      </w:tr>
      <w:tr w:rsidR="00AE595A">
        <w:trPr>
          <w:gridAfter w:val="1"/>
          <w:wAfter w:w="14" w:type="dxa"/>
          <w:trHeight w:val="510"/>
          <w:jc w:val="center"/>
        </w:trPr>
        <w:tc>
          <w:tcPr>
            <w:tcW w:w="10192" w:type="dxa"/>
            <w:gridSpan w:val="6"/>
            <w:vAlign w:val="center"/>
          </w:tcPr>
          <w:p w:rsidR="00AE595A" w:rsidRDefault="004B296F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b/>
                <w:sz w:val="24"/>
                <w:szCs w:val="21"/>
              </w:rPr>
              <w:lastRenderedPageBreak/>
              <w:t>省级教育</w:t>
            </w:r>
            <w:r>
              <w:rPr>
                <w:rFonts w:ascii="宋体" w:hAnsi="宋体" w:cs="宋体" w:hint="eastAsia"/>
                <w:b/>
                <w:sz w:val="24"/>
                <w:szCs w:val="21"/>
              </w:rPr>
              <w:t>行政部门推荐</w:t>
            </w:r>
            <w:r>
              <w:rPr>
                <w:b/>
                <w:sz w:val="24"/>
                <w:szCs w:val="21"/>
              </w:rPr>
              <w:t>意见</w:t>
            </w:r>
          </w:p>
        </w:tc>
      </w:tr>
      <w:tr w:rsidR="00AE595A">
        <w:trPr>
          <w:gridAfter w:val="1"/>
          <w:wAfter w:w="14" w:type="dxa"/>
          <w:trHeight w:val="6008"/>
          <w:jc w:val="center"/>
        </w:trPr>
        <w:tc>
          <w:tcPr>
            <w:tcW w:w="10192" w:type="dxa"/>
            <w:gridSpan w:val="6"/>
          </w:tcPr>
          <w:p w:rsidR="00AE595A" w:rsidRDefault="004B296F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概述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主要</w:t>
            </w:r>
            <w:r>
              <w:rPr>
                <w:rFonts w:eastAsia="仿宋_GB2312"/>
                <w:kern w:val="0"/>
                <w:sz w:val="24"/>
                <w:szCs w:val="20"/>
              </w:rPr>
              <w:t>推荐理由。</w:t>
            </w:r>
          </w:p>
          <w:p w:rsidR="00AE595A" w:rsidRDefault="00AE595A">
            <w:pPr>
              <w:spacing w:line="520" w:lineRule="exact"/>
            </w:pPr>
          </w:p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</w:t>
            </w: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rPr>
                <w:kern w:val="0"/>
                <w:sz w:val="20"/>
                <w:szCs w:val="20"/>
              </w:rPr>
            </w:pPr>
          </w:p>
          <w:p w:rsidR="00AE595A" w:rsidRDefault="00AE595A">
            <w:pPr>
              <w:ind w:right="560"/>
              <w:rPr>
                <w:kern w:val="0"/>
                <w:sz w:val="20"/>
                <w:szCs w:val="20"/>
              </w:rPr>
            </w:pPr>
          </w:p>
        </w:tc>
      </w:tr>
      <w:tr w:rsidR="00AE595A">
        <w:trPr>
          <w:trHeight w:val="510"/>
          <w:jc w:val="center"/>
        </w:trPr>
        <w:tc>
          <w:tcPr>
            <w:tcW w:w="10206" w:type="dxa"/>
            <w:gridSpan w:val="7"/>
            <w:vAlign w:val="center"/>
          </w:tcPr>
          <w:p w:rsidR="00AE595A" w:rsidRDefault="004B296F">
            <w:pPr>
              <w:spacing w:line="520" w:lineRule="exact"/>
              <w:jc w:val="center"/>
              <w:rPr>
                <w:kern w:val="0"/>
                <w:sz w:val="24"/>
                <w:szCs w:val="20"/>
              </w:rPr>
            </w:pPr>
            <w:r>
              <w:rPr>
                <w:b/>
                <w:sz w:val="24"/>
                <w:szCs w:val="21"/>
              </w:rPr>
              <w:t>省级教育行政部门对</w:t>
            </w:r>
            <w:r>
              <w:rPr>
                <w:rFonts w:hint="eastAsia"/>
                <w:b/>
                <w:sz w:val="24"/>
                <w:szCs w:val="21"/>
              </w:rPr>
              <w:t>实验校</w:t>
            </w:r>
            <w:r>
              <w:rPr>
                <w:b/>
                <w:sz w:val="24"/>
                <w:szCs w:val="21"/>
              </w:rPr>
              <w:t>建设支持措施</w:t>
            </w:r>
          </w:p>
        </w:tc>
      </w:tr>
      <w:tr w:rsidR="00AE595A" w:rsidTr="0024683A">
        <w:trPr>
          <w:trHeight w:val="6228"/>
          <w:jc w:val="center"/>
        </w:trPr>
        <w:tc>
          <w:tcPr>
            <w:tcW w:w="10206" w:type="dxa"/>
            <w:gridSpan w:val="7"/>
          </w:tcPr>
          <w:p w:rsidR="00AE595A" w:rsidRDefault="004B296F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（可附页）</w:t>
            </w:r>
          </w:p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</w:t>
            </w: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AE595A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单位（盖章）</w:t>
            </w:r>
            <w:r>
              <w:rPr>
                <w:rFonts w:eastAsia="仿宋_GB2312"/>
                <w:sz w:val="28"/>
              </w:rPr>
              <w:t xml:space="preserve">                          </w:t>
            </w:r>
          </w:p>
          <w:p w:rsidR="00AE595A" w:rsidRDefault="004B296F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</w:t>
            </w:r>
            <w:r>
              <w:rPr>
                <w:rFonts w:eastAsia="仿宋_GB2312"/>
                <w:sz w:val="28"/>
              </w:rPr>
              <w:t>负责人（签章）</w:t>
            </w:r>
          </w:p>
          <w:p w:rsidR="00AE595A" w:rsidRDefault="004B296F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日</w:t>
            </w:r>
          </w:p>
        </w:tc>
      </w:tr>
    </w:tbl>
    <w:p w:rsidR="00AE595A" w:rsidRDefault="00AE595A"/>
    <w:sectPr w:rsidR="00AE595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6F" w:rsidRDefault="004B296F">
      <w:r>
        <w:separator/>
      </w:r>
    </w:p>
  </w:endnote>
  <w:endnote w:type="continuationSeparator" w:id="0">
    <w:p w:rsidR="004B296F" w:rsidRDefault="004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95A" w:rsidRDefault="004B296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595A" w:rsidRDefault="004B296F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9276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E595A" w:rsidRDefault="004B296F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9276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6F" w:rsidRDefault="004B296F">
      <w:r>
        <w:separator/>
      </w:r>
    </w:p>
  </w:footnote>
  <w:footnote w:type="continuationSeparator" w:id="0">
    <w:p w:rsidR="004B296F" w:rsidRDefault="004B2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Y2EyNGNlNzZhOThmOTU3MzBmNzZjOGJlODdhMzgifQ=="/>
  </w:docVars>
  <w:rsids>
    <w:rsidRoot w:val="0D4D5864"/>
    <w:rsid w:val="001B176F"/>
    <w:rsid w:val="0024683A"/>
    <w:rsid w:val="004B296F"/>
    <w:rsid w:val="00AE595A"/>
    <w:rsid w:val="00B64138"/>
    <w:rsid w:val="00B9276F"/>
    <w:rsid w:val="05631529"/>
    <w:rsid w:val="06843FA6"/>
    <w:rsid w:val="07EB3B3F"/>
    <w:rsid w:val="09465C9A"/>
    <w:rsid w:val="0CC31C91"/>
    <w:rsid w:val="0D4D5864"/>
    <w:rsid w:val="10246D36"/>
    <w:rsid w:val="10E64DFF"/>
    <w:rsid w:val="11427136"/>
    <w:rsid w:val="12DC015B"/>
    <w:rsid w:val="150D30B4"/>
    <w:rsid w:val="1CC01338"/>
    <w:rsid w:val="1CDE5588"/>
    <w:rsid w:val="282F63C6"/>
    <w:rsid w:val="2E993CA0"/>
    <w:rsid w:val="32F06AFD"/>
    <w:rsid w:val="34B16279"/>
    <w:rsid w:val="43F30487"/>
    <w:rsid w:val="443A6BE3"/>
    <w:rsid w:val="455D5AEA"/>
    <w:rsid w:val="464F3DBE"/>
    <w:rsid w:val="47A14C13"/>
    <w:rsid w:val="4A0B564D"/>
    <w:rsid w:val="57EB0FC6"/>
    <w:rsid w:val="6F82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B9276F"/>
    <w:rPr>
      <w:sz w:val="18"/>
      <w:szCs w:val="18"/>
    </w:rPr>
  </w:style>
  <w:style w:type="character" w:customStyle="1" w:styleId="Char">
    <w:name w:val="批注框文本 Char"/>
    <w:basedOn w:val="a0"/>
    <w:link w:val="a5"/>
    <w:rsid w:val="00B9276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B9276F"/>
    <w:rPr>
      <w:sz w:val="18"/>
      <w:szCs w:val="18"/>
    </w:rPr>
  </w:style>
  <w:style w:type="character" w:customStyle="1" w:styleId="Char">
    <w:name w:val="批注框文本 Char"/>
    <w:basedOn w:val="a0"/>
    <w:link w:val="a5"/>
    <w:rsid w:val="00B9276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157</Words>
  <Characters>896</Characters>
  <Application>Microsoft Office Word</Application>
  <DocSecurity>0</DocSecurity>
  <Lines>7</Lines>
  <Paragraphs>2</Paragraphs>
  <ScaleCrop>false</ScaleCrop>
  <Company>Organization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Windows 用户</cp:lastModifiedBy>
  <cp:revision>4</cp:revision>
  <cp:lastPrinted>2023-12-15T00:46:00Z</cp:lastPrinted>
  <dcterms:created xsi:type="dcterms:W3CDTF">2020-04-10T02:05:00Z</dcterms:created>
  <dcterms:modified xsi:type="dcterms:W3CDTF">2023-12-15T00:49:00Z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CF78B96714784B4384965B20664600CE_13</vt:lpwstr>
  </property>
</Properties>
</file>