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sz w:val="48"/>
          <w:szCs w:val="48"/>
        </w:rPr>
      </w:pPr>
      <w:bookmarkStart w:id="1" w:name="_GoBack"/>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202</w:t>
      </w:r>
      <w:r>
        <w:rPr>
          <w:rFonts w:hint="eastAsia" w:ascii="仿宋_GB2312" w:hAnsi="仿宋_GB2312" w:eastAsia="仿宋_GB2312" w:cs="仿宋_GB2312"/>
          <w:b/>
          <w:bCs/>
          <w:sz w:val="44"/>
          <w:szCs w:val="44"/>
          <w:lang w:val="en-US"/>
        </w:rPr>
        <w:t>5</w:t>
      </w:r>
      <w:r>
        <w:rPr>
          <w:rFonts w:hint="eastAsia" w:ascii="仿宋_GB2312" w:hAnsi="仿宋_GB2312" w:eastAsia="仿宋_GB2312" w:cs="仿宋_GB2312"/>
          <w:b/>
          <w:bCs/>
          <w:sz w:val="44"/>
          <w:szCs w:val="44"/>
        </w:rPr>
        <w:t>年海南省</w:t>
      </w:r>
      <w:r>
        <w:rPr>
          <w:rFonts w:hint="eastAsia" w:ascii="仿宋_GB2312" w:hAnsi="仿宋_GB2312" w:eastAsia="仿宋_GB2312" w:cs="仿宋_GB2312"/>
          <w:b/>
          <w:bCs/>
          <w:sz w:val="44"/>
          <w:szCs w:val="44"/>
          <w:lang w:eastAsia="zh-CN"/>
        </w:rPr>
        <w:t>中等职业学校</w:t>
      </w:r>
      <w:r>
        <w:rPr>
          <w:rFonts w:hint="eastAsia" w:ascii="仿宋_GB2312" w:hAnsi="仿宋_GB2312" w:eastAsia="仿宋_GB2312" w:cs="仿宋_GB2312"/>
          <w:b/>
          <w:bCs/>
          <w:sz w:val="44"/>
          <w:szCs w:val="44"/>
        </w:rPr>
        <w:t>学生</w:t>
      </w:r>
      <w:r>
        <w:rPr>
          <w:rFonts w:hint="eastAsia" w:ascii="仿宋_GB2312" w:hAnsi="仿宋_GB2312" w:eastAsia="仿宋_GB2312" w:cs="仿宋_GB2312"/>
          <w:b/>
          <w:bCs/>
          <w:sz w:val="44"/>
          <w:szCs w:val="44"/>
          <w:lang w:eastAsia="zh-CN"/>
        </w:rPr>
        <w:t>职业</w:t>
      </w:r>
      <w:r>
        <w:rPr>
          <w:rFonts w:hint="eastAsia" w:ascii="仿宋_GB2312" w:hAnsi="仿宋_GB2312" w:eastAsia="仿宋_GB2312" w:cs="仿宋_GB2312"/>
          <w:b/>
          <w:bCs/>
          <w:sz w:val="44"/>
          <w:szCs w:val="44"/>
        </w:rPr>
        <w:t>技能</w:t>
      </w:r>
      <w:r>
        <w:rPr>
          <w:rFonts w:hint="eastAsia" w:ascii="仿宋_GB2312" w:hAnsi="仿宋_GB2312" w:eastAsia="仿宋_GB2312" w:cs="仿宋_GB2312"/>
          <w:b/>
          <w:bCs/>
          <w:sz w:val="44"/>
          <w:szCs w:val="44"/>
          <w:lang w:eastAsia="zh-CN"/>
        </w:rPr>
        <w:t>竞赛“园林微景观设计与制作”</w:t>
      </w:r>
      <w:r>
        <w:rPr>
          <w:rFonts w:hint="eastAsia" w:ascii="仿宋_GB2312" w:hAnsi="仿宋_GB2312" w:eastAsia="仿宋_GB2312" w:cs="仿宋_GB2312"/>
          <w:b/>
          <w:bCs/>
          <w:sz w:val="44"/>
          <w:szCs w:val="44"/>
        </w:rPr>
        <w:t>赛项规程</w:t>
      </w:r>
    </w:p>
    <w:bookmarkEnd w:id="1"/>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240" w:lineRule="exact"/>
        <w:ind w:left="2352" w:firstLine="2160"/>
        <w:rPr>
          <w:rFonts w:hint="eastAsia" w:ascii="仿宋_GB2312" w:hAnsi="仿宋_GB2312" w:eastAsia="仿宋_GB2312" w:cs="仿宋_GB2312"/>
        </w:rPr>
      </w:pPr>
    </w:p>
    <w:p>
      <w:pPr>
        <w:spacing w:after="0" w:line="473" w:lineRule="exact"/>
        <w:ind w:left="2352" w:firstLine="2160"/>
        <w:rPr>
          <w:rFonts w:hint="eastAsia" w:ascii="仿宋_GB2312" w:hAnsi="仿宋_GB2312" w:eastAsia="仿宋_GB2312" w:cs="仿宋_GB2312"/>
        </w:rPr>
      </w:pPr>
    </w:p>
    <w:p>
      <w:pPr>
        <w:tabs>
          <w:tab w:val="left" w:pos="4999"/>
        </w:tabs>
        <w:spacing w:after="0" w:line="324" w:lineRule="exact"/>
        <w:rPr>
          <w:rFonts w:hint="eastAsia" w:ascii="仿宋_GB2312" w:hAnsi="仿宋_GB2312" w:eastAsia="仿宋_GB2312" w:cs="仿宋_GB2312"/>
          <w:u w:val="single"/>
        </w:rPr>
      </w:pPr>
      <w:r>
        <w:rPr>
          <w:rFonts w:hint="eastAsia" w:ascii="仿宋_GB2312" w:hAnsi="仿宋_GB2312" w:eastAsia="仿宋_GB2312" w:cs="仿宋_GB2312"/>
          <w:color w:val="000000"/>
          <w:sz w:val="31"/>
        </w:rPr>
        <w:t>赛项名称：</w:t>
      </w:r>
      <w:r>
        <w:rPr>
          <w:rFonts w:hint="eastAsia" w:ascii="仿宋_GB2312" w:hAnsi="仿宋_GB2312" w:eastAsia="仿宋_GB2312" w:cs="仿宋_GB2312"/>
          <w:color w:val="000000"/>
          <w:sz w:val="31"/>
          <w:u w:val="single"/>
        </w:rPr>
        <w:t xml:space="preserve">        园林微景观设计与制作          </w:t>
      </w:r>
    </w:p>
    <w:p>
      <w:pPr>
        <w:spacing w:after="0" w:line="457" w:lineRule="exact"/>
        <w:ind w:left="2352" w:firstLine="89"/>
        <w:rPr>
          <w:rFonts w:hint="eastAsia" w:ascii="仿宋_GB2312" w:hAnsi="仿宋_GB2312" w:eastAsia="仿宋_GB2312" w:cs="仿宋_GB2312"/>
        </w:rPr>
      </w:pPr>
    </w:p>
    <w:p>
      <w:pPr>
        <w:spacing w:after="0" w:line="378" w:lineRule="exact"/>
        <w:rPr>
          <w:rFonts w:hint="eastAsia" w:ascii="仿宋_GB2312" w:hAnsi="仿宋_GB2312" w:eastAsia="仿宋_GB2312" w:cs="仿宋_GB2312"/>
          <w:u w:val="single"/>
        </w:rPr>
      </w:pPr>
      <w:r>
        <w:rPr>
          <w:rFonts w:hint="eastAsia" w:ascii="仿宋_GB2312" w:hAnsi="仿宋_GB2312" w:eastAsia="仿宋_GB2312" w:cs="仿宋_GB2312"/>
          <w:color w:val="000000"/>
          <w:position w:val="1"/>
          <w:sz w:val="31"/>
        </w:rPr>
        <w:t>英文名称：</w:t>
      </w:r>
      <w:r>
        <w:rPr>
          <w:rFonts w:hint="eastAsia" w:ascii="仿宋_GB2312" w:hAnsi="仿宋_GB2312" w:eastAsia="仿宋_GB2312" w:cs="仿宋_GB2312"/>
          <w:color w:val="000000"/>
          <w:sz w:val="28"/>
          <w:u w:val="single"/>
        </w:rPr>
        <w:t>Landscape Microlandscape Design and Production</w:t>
      </w:r>
    </w:p>
    <w:p>
      <w:pPr>
        <w:spacing w:after="0" w:line="442" w:lineRule="exact"/>
        <w:ind w:left="2352" w:firstLine="89"/>
        <w:rPr>
          <w:rFonts w:hint="eastAsia" w:ascii="仿宋_GB2312" w:hAnsi="仿宋_GB2312" w:eastAsia="仿宋_GB2312" w:cs="仿宋_GB2312"/>
        </w:rPr>
      </w:pPr>
    </w:p>
    <w:p>
      <w:pPr>
        <w:tabs>
          <w:tab w:val="left" w:pos="5640"/>
        </w:tabs>
        <w:spacing w:after="0" w:line="324" w:lineRule="exact"/>
        <w:rPr>
          <w:rFonts w:hint="eastAsia" w:ascii="仿宋_GB2312" w:hAnsi="仿宋_GB2312" w:eastAsia="仿宋_GB2312" w:cs="仿宋_GB2312"/>
          <w:u w:val="single"/>
        </w:rPr>
      </w:pPr>
      <w:r>
        <w:rPr>
          <w:rFonts w:hint="eastAsia" w:ascii="仿宋_GB2312" w:hAnsi="仿宋_GB2312" w:eastAsia="仿宋_GB2312" w:cs="仿宋_GB2312"/>
          <w:color w:val="000000"/>
          <w:sz w:val="31"/>
        </w:rPr>
        <w:t>赛项组别：</w:t>
      </w:r>
      <w:r>
        <w:rPr>
          <w:rFonts w:hint="eastAsia" w:ascii="仿宋_GB2312" w:hAnsi="仿宋_GB2312" w:eastAsia="仿宋_GB2312" w:cs="仿宋_GB2312"/>
          <w:color w:val="000000"/>
          <w:sz w:val="31"/>
          <w:u w:val="single"/>
        </w:rPr>
        <w:t xml:space="preserve">            中等职业教育              </w:t>
      </w:r>
    </w:p>
    <w:p>
      <w:pPr>
        <w:spacing w:after="0" w:line="475" w:lineRule="exact"/>
        <w:ind w:left="2352" w:firstLine="89"/>
        <w:rPr>
          <w:rFonts w:hint="eastAsia" w:ascii="仿宋_GB2312" w:hAnsi="仿宋_GB2312" w:eastAsia="仿宋_GB2312" w:cs="仿宋_GB2312"/>
        </w:rPr>
      </w:pPr>
    </w:p>
    <w:p>
      <w:pPr>
        <w:tabs>
          <w:tab w:val="left" w:pos="6281"/>
        </w:tabs>
        <w:spacing w:after="0" w:line="324" w:lineRule="exact"/>
        <w:rPr>
          <w:rFonts w:hint="eastAsia" w:ascii="仿宋_GB2312" w:hAnsi="仿宋_GB2312" w:eastAsia="仿宋_GB2312" w:cs="仿宋_GB2312"/>
        </w:rPr>
        <w:sectPr>
          <w:footerReference r:id="rId3" w:type="default"/>
          <w:pgSz w:w="11906" w:h="16839"/>
          <w:pgMar w:top="1134" w:right="1134" w:bottom="1134" w:left="1701" w:header="0" w:footer="0" w:gutter="0"/>
          <w:cols w:space="720" w:num="1"/>
        </w:sectPr>
      </w:pPr>
      <w:r>
        <w:rPr>
          <w:rFonts w:hint="eastAsia" w:ascii="仿宋_GB2312" w:hAnsi="仿宋_GB2312" w:eastAsia="仿宋_GB2312" w:cs="仿宋_GB2312"/>
          <w:color w:val="000000"/>
          <w:sz w:val="31"/>
        </w:rPr>
        <w:t>赛项编号：</w:t>
      </w:r>
      <w:r>
        <w:rPr>
          <w:rFonts w:hint="eastAsia" w:ascii="仿宋_GB2312" w:hAnsi="仿宋_GB2312" w:eastAsia="仿宋_GB2312" w:cs="仿宋_GB2312"/>
          <w:color w:val="000000"/>
          <w:sz w:val="31"/>
          <w:u w:val="single"/>
        </w:rPr>
        <w:t xml:space="preserve">                </w:t>
      </w:r>
      <w:r>
        <w:rPr>
          <w:rFonts w:hint="eastAsia" w:ascii="仿宋_GB2312" w:hAnsi="仿宋_GB2312" w:eastAsia="仿宋_GB2312" w:cs="仿宋_GB2312"/>
          <w:color w:val="auto"/>
          <w:sz w:val="31"/>
          <w:u w:val="single"/>
        </w:rPr>
        <w:t>ZZ0</w:t>
      </w:r>
      <w:r>
        <w:rPr>
          <w:rFonts w:hint="eastAsia" w:ascii="仿宋_GB2312" w:hAnsi="仿宋_GB2312" w:eastAsia="仿宋_GB2312" w:cs="仿宋_GB2312"/>
          <w:color w:val="auto"/>
          <w:sz w:val="31"/>
          <w:u w:val="single"/>
          <w:lang w:val="en-US" w:eastAsia="zh-CN"/>
        </w:rPr>
        <w:t>52</w:t>
      </w:r>
      <w:r>
        <w:rPr>
          <w:rFonts w:hint="eastAsia" w:ascii="仿宋_GB2312" w:hAnsi="仿宋_GB2312" w:eastAsia="仿宋_GB2312" w:cs="仿宋_GB2312"/>
          <w:color w:val="auto"/>
          <w:sz w:val="31"/>
          <w:u w:val="single"/>
        </w:rPr>
        <w:t xml:space="preserve"> </w:t>
      </w:r>
      <w:r>
        <w:rPr>
          <w:rFonts w:hint="eastAsia" w:ascii="仿宋_GB2312" w:hAnsi="仿宋_GB2312" w:eastAsia="仿宋_GB2312" w:cs="仿宋_GB2312"/>
          <w:color w:val="000000"/>
          <w:sz w:val="31"/>
          <w:u w:val="single"/>
        </w:rPr>
        <w:t xml:space="preserve">                </w:t>
      </w:r>
    </w:p>
    <w:p>
      <w:pPr>
        <w:spacing w:after="0" w:line="478" w:lineRule="exact"/>
        <w:ind w:firstLine="562" w:firstLineChars="200"/>
        <w:rPr>
          <w:rFonts w:hint="eastAsia" w:ascii="仿宋_GB2312" w:hAnsi="仿宋_GB2312" w:eastAsia="仿宋_GB2312" w:cs="仿宋_GB2312"/>
          <w:b/>
          <w:bCs/>
          <w:color w:val="000000"/>
          <w:sz w:val="28"/>
          <w:szCs w:val="28"/>
        </w:rPr>
      </w:pPr>
      <w:bookmarkStart w:id="0" w:name="2"/>
      <w:bookmarkEnd w:id="0"/>
      <w:r>
        <w:rPr>
          <w:rFonts w:hint="eastAsia" w:ascii="仿宋_GB2312" w:hAnsi="仿宋_GB2312" w:eastAsia="仿宋_GB2312" w:cs="仿宋_GB2312"/>
          <w:b/>
          <w:bCs/>
          <w:color w:val="000000"/>
          <w:sz w:val="28"/>
          <w:szCs w:val="28"/>
        </w:rPr>
        <w:t>一、赛项信息</w:t>
      </w:r>
    </w:p>
    <w:tbl>
      <w:tblPr>
        <w:tblStyle w:val="4"/>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6"/>
        <w:gridCol w:w="2346"/>
        <w:gridCol w:w="1481"/>
        <w:gridCol w:w="3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9400" w:type="dxa"/>
            <w:gridSpan w:val="4"/>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赛项类比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9400" w:type="dxa"/>
            <w:gridSpan w:val="4"/>
            <w:vAlign w:val="center"/>
          </w:tcPr>
          <w:p>
            <w:pPr>
              <w:autoSpaceDE w:val="0"/>
              <w:autoSpaceDN w:val="0"/>
              <w:spacing w:after="0" w:line="240" w:lineRule="exact"/>
              <w:ind w:firstLine="1920" w:firstLineChars="800"/>
              <w:jc w:val="center"/>
              <w:rPr>
                <w:rFonts w:hint="eastAsia" w:ascii="仿宋_GB2312" w:hAnsi="仿宋_GB2312" w:eastAsia="仿宋_GB2312" w:cs="仿宋_GB2312"/>
                <w:b w:val="0"/>
                <w:bCs w:val="0"/>
                <w:color w:val="000000"/>
                <w:sz w:val="24"/>
                <w:szCs w:val="24"/>
                <w:vertAlign w:val="baseline"/>
              </w:rPr>
            </w:pPr>
            <w:r>
              <w:rPr>
                <w:rFonts w:hint="eastAsia" w:ascii="仿宋_GB2312" w:hAnsi="仿宋_GB2312" w:eastAsia="仿宋_GB2312" w:cs="仿宋_GB2312"/>
                <w:b w:val="0"/>
                <w:bCs w:val="0"/>
                <w:color w:val="000000"/>
                <w:sz w:val="24"/>
              </w:rPr>
              <w:t>□每年赛</w:t>
            </w:r>
            <w:r>
              <w:rPr>
                <w:rFonts w:hint="eastAsia" w:ascii="仿宋_GB2312" w:hAnsi="仿宋_GB2312" w:eastAsia="仿宋_GB2312" w:cs="仿宋_GB2312"/>
                <w:b w:val="0"/>
                <w:bCs w:val="0"/>
                <w:color w:val="000000"/>
                <w:sz w:val="24"/>
                <w:lang w:val="en-US" w:eastAsia="zh-CN"/>
              </w:rPr>
              <w:t xml:space="preserve">     </w:t>
            </w:r>
            <w:r>
              <w:rPr>
                <w:rFonts w:hint="eastAsia" w:ascii="仿宋_GB2312" w:hAnsi="仿宋_GB2312" w:eastAsia="仿宋_GB2312" w:cs="仿宋_GB2312"/>
                <w:b w:val="0"/>
                <w:bCs w:val="0"/>
                <w:color w:val="000000"/>
                <w:sz w:val="24"/>
              </w:rPr>
              <w:t>隔年赛（</w:t>
            </w:r>
            <w:r>
              <w:rPr>
                <w:rFonts w:hint="eastAsia" w:ascii="仿宋_GB2312" w:hAnsi="仿宋_GB2312" w:eastAsia="仿宋_GB2312" w:cs="仿宋_GB2312"/>
                <w:b w:val="0"/>
                <w:bCs w:val="0"/>
                <w:color w:val="000000"/>
                <w:sz w:val="24"/>
              </w:rPr>
              <w:sym w:font="Wingdings 2" w:char="0052"/>
            </w:r>
            <w:r>
              <w:rPr>
                <w:rFonts w:hint="eastAsia" w:ascii="仿宋_GB2312" w:hAnsi="仿宋_GB2312" w:eastAsia="仿宋_GB2312" w:cs="仿宋_GB2312"/>
                <w:b w:val="0"/>
                <w:bCs w:val="0"/>
                <w:color w:val="000000"/>
                <w:sz w:val="24"/>
              </w:rPr>
              <w:t>单数年/□双数年）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9400" w:type="dxa"/>
            <w:gridSpan w:val="4"/>
            <w:vAlign w:val="center"/>
          </w:tcPr>
          <w:p>
            <w:pPr>
              <w:autoSpaceDE w:val="0"/>
              <w:autoSpaceDN w:val="0"/>
              <w:spacing w:after="0" w:line="240" w:lineRule="exact"/>
              <w:ind w:firstLine="1920" w:firstLineChars="800"/>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9400" w:type="dxa"/>
            <w:gridSpan w:val="4"/>
            <w:vAlign w:val="center"/>
          </w:tcPr>
          <w:p>
            <w:pPr>
              <w:autoSpaceDE w:val="0"/>
              <w:autoSpaceDN w:val="0"/>
              <w:spacing w:after="0" w:line="240" w:lineRule="exact"/>
              <w:ind w:firstLine="1920" w:firstLineChars="800"/>
              <w:jc w:val="center"/>
              <w:rPr>
                <w:rFonts w:hint="eastAsia" w:ascii="仿宋_GB2312" w:hAnsi="仿宋_GB2312" w:eastAsia="仿宋_GB2312" w:cs="仿宋_GB2312"/>
                <w:b w:val="0"/>
                <w:bCs w:val="0"/>
                <w:color w:val="000000"/>
                <w:sz w:val="24"/>
                <w:lang w:val="en-US" w:eastAsia="zh-CN"/>
              </w:rPr>
            </w:pPr>
            <w:r>
              <w:rPr>
                <w:rFonts w:hint="eastAsia" w:ascii="仿宋_GB2312" w:hAnsi="仿宋_GB2312" w:eastAsia="仿宋_GB2312" w:cs="仿宋_GB2312"/>
                <w:b w:val="0"/>
                <w:bCs w:val="0"/>
                <w:color w:val="000000"/>
                <w:sz w:val="24"/>
              </w:rPr>
              <w:sym w:font="Wingdings 2" w:char="0052"/>
            </w:r>
            <w:r>
              <w:rPr>
                <w:rFonts w:hint="eastAsia" w:ascii="仿宋_GB2312" w:hAnsi="仿宋_GB2312" w:eastAsia="仿宋_GB2312" w:cs="仿宋_GB2312"/>
                <w:b w:val="0"/>
                <w:bCs w:val="0"/>
                <w:color w:val="000000"/>
                <w:sz w:val="24"/>
              </w:rPr>
              <w:t>中等职业教育</w:t>
            </w:r>
            <w:r>
              <w:rPr>
                <w:rFonts w:hint="eastAsia" w:ascii="仿宋_GB2312" w:hAnsi="仿宋_GB2312" w:eastAsia="仿宋_GB2312" w:cs="仿宋_GB2312"/>
                <w:b w:val="0"/>
                <w:bCs w:val="0"/>
                <w:color w:val="000000"/>
                <w:sz w:val="24"/>
                <w:lang w:val="en-US" w:eastAsia="zh-CN"/>
              </w:rPr>
              <w:t xml:space="preserve">    </w:t>
            </w:r>
            <w:r>
              <w:rPr>
                <w:rFonts w:hint="eastAsia" w:ascii="仿宋_GB2312" w:hAnsi="仿宋_GB2312" w:eastAsia="仿宋_GB2312" w:cs="仿宋_GB2312"/>
                <w:b w:val="0"/>
                <w:bCs w:val="0"/>
                <w:color w:val="000000"/>
                <w:sz w:val="24"/>
              </w:rPr>
              <w:t>□高等职业教育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9400" w:type="dxa"/>
            <w:gridSpan w:val="4"/>
            <w:vAlign w:val="center"/>
          </w:tcPr>
          <w:p>
            <w:pPr>
              <w:autoSpaceDE w:val="0"/>
              <w:autoSpaceDN w:val="0"/>
              <w:spacing w:after="0" w:line="24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学生赛（□个人/团体）□教师赛（试点）□师生同赛（试点）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9400" w:type="dxa"/>
            <w:gridSpan w:val="4"/>
            <w:vAlign w:val="center"/>
          </w:tcPr>
          <w:p>
            <w:pPr>
              <w:autoSpaceDE w:val="0"/>
              <w:autoSpaceDN w:val="0"/>
              <w:spacing w:after="0" w:line="240" w:lineRule="exact"/>
              <w:ind w:firstLine="1920" w:firstLineChars="800"/>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涉及专业大类、专业类、专业及核心课程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2346" w:type="dxa"/>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专业大类</w:t>
            </w:r>
          </w:p>
        </w:tc>
        <w:tc>
          <w:tcPr>
            <w:tcW w:w="2346" w:type="dxa"/>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专业类</w:t>
            </w:r>
          </w:p>
        </w:tc>
        <w:tc>
          <w:tcPr>
            <w:tcW w:w="1481" w:type="dxa"/>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专业名称</w:t>
            </w:r>
          </w:p>
        </w:tc>
        <w:tc>
          <w:tcPr>
            <w:tcW w:w="3227" w:type="dxa"/>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restart"/>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农林牧渔（61）</w:t>
            </w:r>
          </w:p>
        </w:tc>
        <w:tc>
          <w:tcPr>
            <w:tcW w:w="2346" w:type="dxa"/>
            <w:vMerge w:val="restart"/>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林业类（6102）</w:t>
            </w:r>
          </w:p>
        </w:tc>
        <w:tc>
          <w:tcPr>
            <w:tcW w:w="1481" w:type="dxa"/>
            <w:vMerge w:val="restart"/>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园林技术（610202）</w:t>
            </w: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园林植物栽培与养护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1481"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园林机械设备使用与维护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1481"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家庭园艺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1481"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庭园工程施工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1481" w:type="dxa"/>
            <w:vMerge w:val="restart"/>
            <w:vAlign w:val="center"/>
          </w:tcPr>
          <w:p>
            <w:pPr>
              <w:jc w:val="center"/>
              <w:rPr>
                <w:rFonts w:hint="eastAsia" w:ascii="仿宋_GB2312" w:hAnsi="仿宋_GB2312" w:eastAsia="仿宋_GB2312" w:cs="仿宋_GB2312"/>
                <w:b w:val="0"/>
                <w:bCs w:val="0"/>
                <w:color w:val="000000"/>
                <w:sz w:val="24"/>
                <w:szCs w:val="24"/>
                <w:vertAlign w:val="baseline"/>
                <w:lang w:val="en-US" w:eastAsia="zh-CN"/>
              </w:rPr>
            </w:pPr>
            <w:r>
              <w:rPr>
                <w:rFonts w:hint="eastAsia" w:ascii="仿宋_GB2312" w:hAnsi="仿宋_GB2312" w:eastAsia="仿宋_GB2312" w:cs="仿宋_GB2312"/>
                <w:b w:val="0"/>
                <w:bCs w:val="0"/>
                <w:color w:val="000000"/>
                <w:sz w:val="24"/>
                <w:szCs w:val="24"/>
                <w:vertAlign w:val="baseline"/>
                <w:lang w:val="en-US" w:eastAsia="zh-CN"/>
              </w:rPr>
              <w:t>园林绿化（610203）</w:t>
            </w: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园林测量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1481"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园林植物造景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1481"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园林植物养护管理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2346"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1481" w:type="dxa"/>
            <w:vMerge w:val="continue"/>
            <w:vAlign w:val="center"/>
          </w:tcPr>
          <w:p>
            <w:pPr>
              <w:jc w:val="center"/>
              <w:rPr>
                <w:rFonts w:hint="eastAsia" w:ascii="仿宋_GB2312" w:hAnsi="仿宋_GB2312" w:eastAsia="仿宋_GB2312" w:cs="仿宋_GB2312"/>
                <w:b w:val="0"/>
                <w:bCs w:val="0"/>
                <w:color w:val="000000"/>
                <w:sz w:val="24"/>
                <w:szCs w:val="24"/>
                <w:vertAlign w:val="baseline"/>
              </w:rPr>
            </w:pPr>
          </w:p>
        </w:tc>
        <w:tc>
          <w:tcPr>
            <w:tcW w:w="3227"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园林植物种植施工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9400" w:type="dxa"/>
            <w:gridSpan w:val="4"/>
            <w:vAlign w:val="center"/>
          </w:tcPr>
          <w:p>
            <w:pPr>
              <w:jc w:val="center"/>
              <w:rPr>
                <w:rFonts w:hint="eastAsia" w:ascii="仿宋_GB2312" w:hAnsi="仿宋_GB2312" w:eastAsia="仿宋_GB2312" w:cs="仿宋_GB2312"/>
                <w:b w:val="0"/>
                <w:bCs w:val="0"/>
                <w:color w:val="000000"/>
                <w:sz w:val="24"/>
                <w:szCs w:val="24"/>
                <w:vertAlign w:val="baseline"/>
              </w:rPr>
            </w:pPr>
            <w:r>
              <w:rPr>
                <w:rFonts w:hint="eastAsia" w:ascii="仿宋_GB2312" w:hAnsi="仿宋_GB2312" w:eastAsia="仿宋_GB2312" w:cs="仿宋_GB2312"/>
                <w:b w:val="0"/>
                <w:bCs w:val="0"/>
                <w:color w:val="000000"/>
                <w:sz w:val="24"/>
                <w:szCs w:val="24"/>
                <w:vertAlign w:val="baseline"/>
              </w:rPr>
              <w:t>对接产业行业、对应岗位（群）及核心能力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产业行业</w:t>
            </w:r>
          </w:p>
        </w:tc>
        <w:tc>
          <w:tcPr>
            <w:tcW w:w="2346" w:type="dxa"/>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岗位（群）</w:t>
            </w: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核心能力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346" w:type="dxa"/>
            <w:vMerge w:val="restart"/>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战略性新兴产业-绿色环保</w:t>
            </w:r>
          </w:p>
        </w:tc>
        <w:tc>
          <w:tcPr>
            <w:tcW w:w="2346" w:type="dxa"/>
            <w:vMerge w:val="restart"/>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家庭园艺布置、小型园林工程施工与养护</w:t>
            </w:r>
          </w:p>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具有园林工程施工图识读、园林测量的能力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具有园林植物生产、园林植物栽培与养护的能力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具有花艺、盆景制作、家庭园艺布置的能力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具有小型园林工程施工的能力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具有园林机械使用与维护、园林信息技术应用的能力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具有绿色生产、环境保护、安全生产、依法守法的基本能力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具有较好的历史、文化、艺术素养和美术功底，语言文字和沟通能力，具有能够开展长时间户外工作的身心素质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2346" w:type="dxa"/>
            <w:vMerge w:val="continue"/>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p>
        </w:tc>
        <w:tc>
          <w:tcPr>
            <w:tcW w:w="4708" w:type="dxa"/>
            <w:gridSpan w:val="2"/>
            <w:vAlign w:val="center"/>
          </w:tcPr>
          <w:p>
            <w:pPr>
              <w:autoSpaceDE w:val="0"/>
              <w:autoSpaceDN w:val="0"/>
              <w:spacing w:after="0" w:line="350" w:lineRule="exact"/>
              <w:jc w:val="center"/>
              <w:rPr>
                <w:rFonts w:hint="eastAsia" w:ascii="仿宋_GB2312" w:hAnsi="仿宋_GB2312" w:eastAsia="仿宋_GB2312" w:cs="仿宋_GB2312"/>
                <w:b w:val="0"/>
                <w:bCs w:val="0"/>
                <w:color w:val="000000"/>
                <w:sz w:val="24"/>
              </w:rPr>
            </w:pPr>
            <w:r>
              <w:rPr>
                <w:rFonts w:hint="eastAsia" w:ascii="仿宋_GB2312" w:hAnsi="仿宋_GB2312" w:eastAsia="仿宋_GB2312" w:cs="仿宋_GB2312"/>
                <w:b w:val="0"/>
                <w:bCs w:val="0"/>
                <w:color w:val="000000"/>
                <w:sz w:val="24"/>
              </w:rPr>
              <w:t>具有信息技术、数字技术等应用的能力</w:t>
            </w:r>
          </w:p>
        </w:tc>
      </w:tr>
    </w:tbl>
    <w:p>
      <w:pPr>
        <w:rPr>
          <w:rFonts w:hint="eastAsia" w:ascii="仿宋_GB2312" w:hAnsi="仿宋_GB2312" w:eastAsia="仿宋_GB2312" w:cs="仿宋_GB2312"/>
          <w:b/>
          <w:bCs/>
          <w:color w:val="000000"/>
          <w:sz w:val="31"/>
        </w:rPr>
      </w:pPr>
      <w:r>
        <w:rPr>
          <w:rFonts w:hint="eastAsia" w:ascii="仿宋_GB2312" w:hAnsi="仿宋_GB2312" w:eastAsia="仿宋_GB2312" w:cs="仿宋_GB2312"/>
          <w:b/>
          <w:bCs/>
          <w:color w:val="000000"/>
          <w:sz w:val="31"/>
        </w:rPr>
        <w:br w:type="page"/>
      </w:r>
    </w:p>
    <w:tbl>
      <w:tblPr>
        <w:tblStyle w:val="3"/>
        <w:tblW w:w="0" w:type="auto"/>
        <w:jc w:val="center"/>
        <w:tblLayout w:type="fixed"/>
        <w:tblCellMar>
          <w:top w:w="0" w:type="dxa"/>
          <w:left w:w="108" w:type="dxa"/>
          <w:bottom w:w="0" w:type="dxa"/>
          <w:right w:w="108" w:type="dxa"/>
        </w:tblCellMar>
      </w:tblPr>
      <w:tblGrid>
        <w:gridCol w:w="1384"/>
        <w:gridCol w:w="2054"/>
        <w:gridCol w:w="5640"/>
      </w:tblGrid>
      <w:tr>
        <w:tblPrEx>
          <w:tblCellMar>
            <w:top w:w="0" w:type="dxa"/>
            <w:left w:w="108" w:type="dxa"/>
            <w:bottom w:w="0" w:type="dxa"/>
            <w:right w:w="108" w:type="dxa"/>
          </w:tblCellMar>
        </w:tblPrEx>
        <w:trPr>
          <w:trHeight w:val="430" w:hRule="exact"/>
          <w:jc w:val="center"/>
        </w:trPr>
        <w:tc>
          <w:tcPr>
            <w:tcW w:w="1384"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4" w:lineRule="exact"/>
              <w:rPr>
                <w:rFonts w:hint="eastAsia" w:ascii="仿宋_GB2312" w:hAnsi="仿宋_GB2312" w:eastAsia="仿宋_GB2312" w:cs="仿宋_GB2312"/>
              </w:rPr>
            </w:pPr>
          </w:p>
        </w:tc>
        <w:tc>
          <w:tcPr>
            <w:tcW w:w="205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4"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具有终身学习和可持续发展的能力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2054"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00" w:lineRule="exact"/>
              <w:ind w:left="108"/>
              <w:rPr>
                <w:rFonts w:hint="eastAsia" w:ascii="仿宋_GB2312" w:hAnsi="仿宋_GB2312" w:eastAsia="仿宋_GB2312" w:cs="仿宋_GB2312"/>
                <w:color w:val="000000"/>
                <w:sz w:val="24"/>
              </w:rPr>
            </w:pPr>
          </w:p>
          <w:p>
            <w:pPr>
              <w:spacing w:after="0" w:line="300" w:lineRule="exact"/>
              <w:ind w:left="108"/>
              <w:rPr>
                <w:rFonts w:hint="eastAsia" w:ascii="仿宋_GB2312" w:hAnsi="仿宋_GB2312" w:eastAsia="仿宋_GB2312" w:cs="仿宋_GB2312"/>
                <w:color w:val="000000"/>
                <w:sz w:val="24"/>
              </w:rPr>
            </w:pPr>
          </w:p>
          <w:p>
            <w:pPr>
              <w:spacing w:after="0" w:line="300" w:lineRule="exact"/>
              <w:ind w:left="108"/>
              <w:rPr>
                <w:rFonts w:hint="eastAsia" w:ascii="仿宋_GB2312" w:hAnsi="仿宋_GB2312" w:eastAsia="仿宋_GB2312" w:cs="仿宋_GB2312"/>
                <w:color w:val="000000"/>
                <w:sz w:val="24"/>
              </w:rPr>
            </w:pPr>
          </w:p>
          <w:p>
            <w:pPr>
              <w:spacing w:after="0" w:line="300" w:lineRule="exact"/>
              <w:ind w:left="108"/>
              <w:rPr>
                <w:rFonts w:hint="eastAsia" w:ascii="仿宋_GB2312" w:hAnsi="仿宋_GB2312" w:eastAsia="仿宋_GB2312" w:cs="仿宋_GB2312"/>
                <w:color w:val="000000"/>
                <w:sz w:val="24"/>
              </w:rPr>
            </w:pPr>
          </w:p>
          <w:p>
            <w:pPr>
              <w:spacing w:after="0" w:line="300" w:lineRule="exact"/>
              <w:ind w:left="108"/>
              <w:rPr>
                <w:rFonts w:hint="eastAsia" w:ascii="仿宋_GB2312" w:hAnsi="仿宋_GB2312" w:eastAsia="仿宋_GB2312" w:cs="仿宋_GB2312"/>
                <w:color w:val="000000"/>
                <w:sz w:val="24"/>
              </w:rPr>
            </w:pPr>
          </w:p>
          <w:p>
            <w:pPr>
              <w:spacing w:after="0" w:line="50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小型园林工程绿</w:t>
            </w:r>
          </w:p>
          <w:p>
            <w:pPr>
              <w:spacing w:after="0" w:line="50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化施工、植物装</w:t>
            </w:r>
          </w:p>
          <w:p>
            <w:pPr>
              <w:spacing w:after="0" w:line="500"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8"/>
                <w:sz w:val="24"/>
              </w:rPr>
              <w:t>饰、园林绿化养护</w:t>
            </w:r>
          </w:p>
          <w:p>
            <w:pPr>
              <w:spacing w:after="0" w:line="50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管理</w:t>
            </w: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具有园林植物识别与室内外应用的能力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具有园林植物有害生物防治的能力</w:t>
            </w:r>
          </w:p>
        </w:tc>
      </w:tr>
      <w:tr>
        <w:tblPrEx>
          <w:tblCellMar>
            <w:top w:w="0" w:type="dxa"/>
            <w:left w:w="108" w:type="dxa"/>
            <w:bottom w:w="0" w:type="dxa"/>
            <w:right w:w="108" w:type="dxa"/>
          </w:tblCellMar>
        </w:tblPrEx>
        <w:trPr>
          <w:trHeight w:val="85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7"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具有熟练使用和维护园林绿化施工与养护管理设备</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的能力</w:t>
            </w:r>
          </w:p>
        </w:tc>
      </w:tr>
      <w:tr>
        <w:tblPrEx>
          <w:tblCellMar>
            <w:top w:w="0" w:type="dxa"/>
            <w:left w:w="108" w:type="dxa"/>
            <w:bottom w:w="0" w:type="dxa"/>
            <w:right w:w="108" w:type="dxa"/>
          </w:tblCellMar>
        </w:tblPrEx>
        <w:trPr>
          <w:trHeight w:val="85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6"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具有小型园林工程绿化施工、艺术插花、摆花设计与</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施工的能力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6"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具有园林绿化养护管理的能力</w:t>
            </w:r>
          </w:p>
        </w:tc>
      </w:tr>
      <w:tr>
        <w:tblPrEx>
          <w:tblCellMar>
            <w:top w:w="0" w:type="dxa"/>
            <w:left w:w="108" w:type="dxa"/>
            <w:bottom w:w="0" w:type="dxa"/>
            <w:right w:w="108" w:type="dxa"/>
          </w:tblCellMar>
        </w:tblPrEx>
        <w:trPr>
          <w:trHeight w:val="85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6"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6"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具有较好的生态环保、安全防护意识，具有能够开展</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长时间户外工作的身心素质</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具有信息技术、数字技术等应用的能力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具有终身学习和可持续发展的能力</w:t>
            </w:r>
          </w:p>
        </w:tc>
      </w:tr>
      <w:tr>
        <w:tblPrEx>
          <w:tblCellMar>
            <w:top w:w="0" w:type="dxa"/>
            <w:left w:w="108" w:type="dxa"/>
            <w:bottom w:w="0" w:type="dxa"/>
            <w:right w:w="108" w:type="dxa"/>
          </w:tblCellMar>
        </w:tblPrEx>
        <w:trPr>
          <w:trHeight w:val="850" w:hRule="exact"/>
          <w:jc w:val="center"/>
        </w:trPr>
        <w:tc>
          <w:tcPr>
            <w:tcW w:w="1384"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强</w:t>
            </w:r>
            <w:r>
              <w:rPr>
                <w:rFonts w:hint="eastAsia" w:ascii="仿宋_GB2312" w:hAnsi="仿宋_GB2312" w:eastAsia="仿宋_GB2312" w:cs="仿宋_GB2312"/>
                <w:color w:val="000000"/>
                <w:spacing w:val="-37"/>
                <w:sz w:val="24"/>
              </w:rPr>
              <w:t> </w:t>
            </w:r>
            <w:r>
              <w:rPr>
                <w:rFonts w:hint="eastAsia" w:ascii="仿宋_GB2312" w:hAnsi="仿宋_GB2312" w:eastAsia="仿宋_GB2312" w:cs="仿宋_GB2312"/>
                <w:color w:val="000000"/>
                <w:sz w:val="24"/>
              </w:rPr>
              <w:t>国</w:t>
            </w:r>
            <w:r>
              <w:rPr>
                <w:rFonts w:hint="eastAsia" w:ascii="仿宋_GB2312" w:hAnsi="仿宋_GB2312" w:eastAsia="仿宋_GB2312" w:cs="仿宋_GB2312"/>
                <w:color w:val="000000"/>
                <w:spacing w:val="-37"/>
                <w:sz w:val="24"/>
              </w:rPr>
              <w:t> </w:t>
            </w:r>
            <w:r>
              <w:rPr>
                <w:rFonts w:hint="eastAsia" w:ascii="仿宋_GB2312" w:hAnsi="仿宋_GB2312" w:eastAsia="仿宋_GB2312" w:cs="仿宋_GB2312"/>
                <w:color w:val="000000"/>
                <w:sz w:val="24"/>
              </w:rPr>
              <w:t>建</w:t>
            </w:r>
            <w:r>
              <w:rPr>
                <w:rFonts w:hint="eastAsia" w:ascii="仿宋_GB2312" w:hAnsi="仿宋_GB2312" w:eastAsia="仿宋_GB2312" w:cs="仿宋_GB2312"/>
                <w:color w:val="000000"/>
                <w:spacing w:val="-37"/>
                <w:sz w:val="24"/>
              </w:rPr>
              <w:t> </w:t>
            </w:r>
            <w:r>
              <w:rPr>
                <w:rFonts w:hint="eastAsia" w:ascii="仿宋_GB2312" w:hAnsi="仿宋_GB2312" w:eastAsia="仿宋_GB2312" w:cs="仿宋_GB2312"/>
                <w:color w:val="000000"/>
                <w:sz w:val="24"/>
              </w:rPr>
              <w:t>设</w:t>
            </w:r>
            <w:r>
              <w:rPr>
                <w:rFonts w:hint="eastAsia" w:ascii="仿宋_GB2312" w:hAnsi="仿宋_GB2312" w:eastAsia="仿宋_GB2312" w:cs="仿宋_GB2312"/>
                <w:color w:val="000000"/>
                <w:spacing w:val="-35"/>
                <w:sz w:val="24"/>
              </w:rPr>
              <w:t> </w:t>
            </w:r>
            <w:r>
              <w:rPr>
                <w:rFonts w:hint="eastAsia" w:ascii="仿宋_GB2312" w:hAnsi="仿宋_GB2312" w:eastAsia="仿宋_GB2312" w:cs="仿宋_GB2312"/>
                <w:color w:val="000000"/>
                <w:spacing w:val="-1"/>
                <w:sz w:val="24"/>
              </w:rPr>
              <w:t>-</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美丽中国</w:t>
            </w:r>
          </w:p>
        </w:tc>
        <w:tc>
          <w:tcPr>
            <w:tcW w:w="2054"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pacing w:val="-8"/>
                <w:sz w:val="24"/>
              </w:rPr>
              <w:t>园林绿化施工、园</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林硬质景观施工、</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园林景观维护</w:t>
            </w: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7"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具有园路、广场、景墙、水景和园林建筑小品等施工</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图识读和绘制的能力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6"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具有工程测量、施工放样的能力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6"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6"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6"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具有小型园林项目植物识别与选型配置的能力</w:t>
            </w:r>
          </w:p>
        </w:tc>
      </w:tr>
      <w:tr>
        <w:tblPrEx>
          <w:tblCellMar>
            <w:top w:w="0" w:type="dxa"/>
            <w:left w:w="108" w:type="dxa"/>
            <w:bottom w:w="0" w:type="dxa"/>
            <w:right w:w="108" w:type="dxa"/>
          </w:tblCellMar>
        </w:tblPrEx>
        <w:trPr>
          <w:trHeight w:val="85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6"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6"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具有园路、广场、景墙、水景和园林建筑小品施工的</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具有园林植物种植、养护和有害生物防治的能力</w:t>
            </w:r>
          </w:p>
        </w:tc>
      </w:tr>
      <w:tr>
        <w:tblPrEx>
          <w:tblCellMar>
            <w:top w:w="0" w:type="dxa"/>
            <w:left w:w="108" w:type="dxa"/>
            <w:bottom w:w="0" w:type="dxa"/>
            <w:right w:w="108" w:type="dxa"/>
          </w:tblCellMar>
        </w:tblPrEx>
        <w:trPr>
          <w:trHeight w:val="85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75"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5"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掌握绿色生产、环境保护、安全防护、质量管理等相</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关知识与技能</w:t>
            </w:r>
          </w:p>
        </w:tc>
      </w:tr>
      <w:tr>
        <w:tblPrEx>
          <w:tblCellMar>
            <w:top w:w="0" w:type="dxa"/>
            <w:left w:w="108" w:type="dxa"/>
            <w:bottom w:w="0" w:type="dxa"/>
            <w:right w:w="108" w:type="dxa"/>
          </w:tblCellMar>
        </w:tblPrEx>
        <w:trPr>
          <w:trHeight w:val="127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7"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掌握园林领域信息化、数字化的基本知识和技能，具</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有适应园林产业转型升级以及数字化发展的基本能</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力</w:t>
            </w:r>
          </w:p>
        </w:tc>
      </w:tr>
      <w:tr>
        <w:tblPrEx>
          <w:tblCellMar>
            <w:top w:w="0" w:type="dxa"/>
            <w:left w:w="108" w:type="dxa"/>
            <w:bottom w:w="0" w:type="dxa"/>
            <w:right w:w="108" w:type="dxa"/>
          </w:tblCellMar>
        </w:tblPrEx>
        <w:trPr>
          <w:trHeight w:val="85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6" w:lineRule="exact"/>
              <w:ind w:left="10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熟悉园林施工与维护相关的法律法规及方针政策，具</w:t>
            </w:r>
          </w:p>
          <w:p>
            <w:pPr>
              <w:spacing w:after="0" w:line="420"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有依法从事施工、养护、检测等工作的能力</w:t>
            </w:r>
          </w:p>
        </w:tc>
      </w:tr>
      <w:tr>
        <w:tblPrEx>
          <w:tblCellMar>
            <w:top w:w="0" w:type="dxa"/>
            <w:left w:w="108" w:type="dxa"/>
            <w:bottom w:w="0" w:type="dxa"/>
            <w:right w:w="108" w:type="dxa"/>
          </w:tblCellMar>
        </w:tblPrEx>
        <w:trPr>
          <w:trHeight w:val="430" w:hRule="exact"/>
          <w:jc w:val="center"/>
        </w:trPr>
        <w:tc>
          <w:tcPr>
            <w:tcW w:w="138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2054"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20" w:lineRule="exact"/>
              <w:rPr>
                <w:rFonts w:hint="eastAsia" w:ascii="仿宋_GB2312" w:hAnsi="仿宋_GB2312" w:eastAsia="仿宋_GB2312" w:cs="仿宋_GB2312"/>
              </w:rPr>
            </w:pPr>
          </w:p>
        </w:tc>
        <w:tc>
          <w:tcPr>
            <w:tcW w:w="5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76"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具有终身学习和可持续发展的能力</w:t>
            </w:r>
          </w:p>
        </w:tc>
      </w:tr>
    </w:tbl>
    <w:p>
      <w:pPr>
        <w:rPr>
          <w:rFonts w:hint="eastAsia" w:ascii="仿宋_GB2312" w:hAnsi="仿宋_GB2312" w:eastAsia="仿宋_GB2312" w:cs="仿宋_GB2312"/>
          <w:b/>
          <w:bCs/>
          <w:color w:val="000000"/>
          <w:sz w:val="31"/>
        </w:rPr>
      </w:pPr>
      <w:r>
        <w:rPr>
          <w:rFonts w:hint="eastAsia" w:ascii="仿宋_GB2312" w:hAnsi="仿宋_GB2312" w:eastAsia="仿宋_GB2312" w:cs="仿宋_GB2312"/>
          <w:b/>
          <w:bCs/>
          <w:color w:val="000000"/>
          <w:sz w:val="31"/>
        </w:rPr>
        <w:br w:type="page"/>
      </w:r>
    </w:p>
    <w:p>
      <w:pPr>
        <w:spacing w:after="0" w:line="478"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二、竞赛目标</w:t>
      </w:r>
    </w:p>
    <w:p>
      <w:pPr>
        <w:spacing w:after="0" w:line="240" w:lineRule="exact"/>
        <w:ind w:left="1745"/>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党的二十大指出“推进美丽中国建设，坚持山水林田湖草沙一体化保护和系统治理”，统筹山水林田湖草沙系统治理，是习近平生态文明思想的重要内容，为正确处理人与自然关系，坚定不移走生态优先、绿色发展之路，建设美丽中国提供了科学指引。园林绿化是建立在生态学原理基础上的以植物材料为基础的艺术营造，是城市唯一有生命的重要基础设施，是直接影响居民工作生活舒适度、生态环境质量的要素，是维持城市可持续发展的生态基础。当前我国的园林绿化行业在“走生态优先、绿色发展之路”理念指导下正朝节约型、生态型、功能完善型发展，园林绿化产业链一体化经营特征明显，园林微景观设计与制作赛项设置正是顺应了园林绿化行业的发展趋势，有利于推动绿色、生态、节约型园林建设，有利于坚持绿水青山就是金山银山的理念，健全生态文明制度体系，处理好发展和保护的关系，不断提升可持续发展能力。</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园林微景观设计与制作赛项精准对接园林绿化技术技能人才培养要求，对接园林绿化工职业技能标准，瞄准世界高水平，营造崇尚技能氛围。检验职业院校农林牧渔类、土木建筑类专业技术技能型人才培养成效，促进全国中职学校园林技术、园林绿化等相关专业之间的交流，引领专业建设与课程改革，实现“赛证融通”，全面提升专业建设与教学质量。</w:t>
      </w:r>
    </w:p>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br w:type="page"/>
      </w:r>
    </w:p>
    <w:p>
      <w:pPr>
        <w:spacing w:after="0" w:line="478"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三、竞赛内容</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（一）赛项涵盖知识、技能、职业素养</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本赛项包含园林微景观设计与制作两个工作任务，考核内容涵盖园林微景观方案设计、园林微景观制作等方面的知识和技能。要求选手掌握园林制图规范、具备创新设计理念、熟悉园林图纸表现技法、园林植物造景基本原则和方法，具备较强的景观材料识别和灵活运用能力，能够根据赛事要求合理安排工作流程，节约材料、爱护工具、安全环保，团队成员具有协作精神、劳动精神、工匠精神。</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（二）竞赛时长和竞赛内容</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园林微景观设计与制作赛项为团队项目，每个参赛队由2位选手组成。选手首先依据主题，根据指定的环境、材料在1小时内手绘完成1m2 左右容器微景观的设计方案，包括平面图和立面图等。然后根据设计方案，在指定容器上5小时内制作完成一件园林微景观作品，</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选手只能选用统一提供的景观材料。</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（三）成绩比例</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总成绩（100分）=设计（100分）×15%+制作（100分）×85%</w:t>
      </w:r>
    </w:p>
    <w:p>
      <w:pPr>
        <w:keepNext w:val="0"/>
        <w:keepLines w:val="0"/>
        <w:pageBreakBefore w:val="0"/>
        <w:widowControl w:val="0"/>
        <w:kinsoku/>
        <w:wordWrap/>
        <w:overflowPunct/>
        <w:topLinePunct w:val="0"/>
        <w:autoSpaceDE/>
        <w:autoSpaceDN/>
        <w:bidi w:val="0"/>
        <w:adjustRightInd/>
        <w:snapToGrid/>
        <w:spacing w:after="0" w:line="240" w:lineRule="auto"/>
        <w:ind w:left="108" w:firstLine="556" w:firstLineChars="200"/>
        <w:textAlignment w:val="auto"/>
        <w:rPr>
          <w:rFonts w:hint="eastAsia" w:ascii="仿宋_GB2312" w:hAnsi="仿宋_GB2312" w:eastAsia="仿宋_GB2312" w:cs="仿宋_GB2312"/>
          <w:color w:val="000000"/>
          <w:spacing w:val="-1"/>
          <w:sz w:val="28"/>
          <w:szCs w:val="28"/>
        </w:rPr>
      </w:pPr>
      <w:r>
        <w:rPr>
          <w:rFonts w:hint="eastAsia" w:ascii="仿宋_GB2312" w:hAnsi="仿宋_GB2312" w:eastAsia="仿宋_GB2312" w:cs="仿宋_GB2312"/>
          <w:color w:val="000000"/>
          <w:spacing w:val="-1"/>
          <w:sz w:val="28"/>
          <w:szCs w:val="28"/>
        </w:rPr>
        <w:t>总成绩由设计和制作两部分组成。设计满分100分，占总成绩的15%；制作满分100分，占总成绩的85%。</w:t>
      </w:r>
    </w:p>
    <w:p>
      <w:pPr>
        <w:tabs>
          <w:tab w:val="left" w:pos="5818"/>
        </w:tabs>
        <w:spacing w:after="0" w:line="288" w:lineRule="exact"/>
        <w:rPr>
          <w:rFonts w:hint="eastAsia" w:ascii="仿宋_GB2312" w:hAnsi="仿宋_GB2312" w:eastAsia="仿宋_GB2312" w:cs="仿宋_GB2312"/>
          <w:color w:val="000000"/>
          <w:spacing w:val="-1"/>
          <w:sz w:val="24"/>
        </w:rPr>
      </w:pPr>
    </w:p>
    <w:p>
      <w:pPr>
        <w:tabs>
          <w:tab w:val="left" w:pos="5818"/>
        </w:tabs>
        <w:spacing w:after="0" w:line="288" w:lineRule="exact"/>
        <w:rPr>
          <w:rFonts w:hint="eastAsia" w:ascii="仿宋_GB2312" w:hAnsi="仿宋_GB2312" w:eastAsia="仿宋_GB2312" w:cs="仿宋_GB2312"/>
          <w:color w:val="000000"/>
          <w:spacing w:val="-1"/>
          <w:sz w:val="24"/>
        </w:rPr>
      </w:pPr>
    </w:p>
    <w:p>
      <w:pPr>
        <w:tabs>
          <w:tab w:val="left" w:pos="5818"/>
        </w:tabs>
        <w:spacing w:after="0" w:line="288" w:lineRule="exact"/>
        <w:rPr>
          <w:rFonts w:hint="eastAsia" w:ascii="仿宋_GB2312" w:hAnsi="仿宋_GB2312" w:eastAsia="仿宋_GB2312" w:cs="仿宋_GB2312"/>
          <w:color w:val="000000"/>
          <w:spacing w:val="-1"/>
          <w:sz w:val="24"/>
        </w:rPr>
      </w:pPr>
    </w:p>
    <w:p>
      <w:pPr>
        <w:tabs>
          <w:tab w:val="left" w:pos="5818"/>
        </w:tabs>
        <w:spacing w:after="0" w:line="288" w:lineRule="exact"/>
        <w:rPr>
          <w:rFonts w:hint="eastAsia" w:ascii="仿宋_GB2312" w:hAnsi="仿宋_GB2312" w:eastAsia="仿宋_GB2312" w:cs="仿宋_GB2312"/>
          <w:color w:val="000000"/>
          <w:spacing w:val="-1"/>
          <w:sz w:val="24"/>
        </w:rPr>
      </w:pPr>
    </w:p>
    <w:p>
      <w:pPr>
        <w:tabs>
          <w:tab w:val="left" w:pos="5818"/>
        </w:tabs>
        <w:spacing w:after="0" w:line="288" w:lineRule="exact"/>
        <w:rPr>
          <w:rFonts w:hint="eastAsia" w:ascii="仿宋_GB2312" w:hAnsi="仿宋_GB2312" w:eastAsia="仿宋_GB2312" w:cs="仿宋_GB2312"/>
          <w:color w:val="000000"/>
          <w:spacing w:val="-1"/>
          <w:sz w:val="24"/>
        </w:rPr>
      </w:pPr>
    </w:p>
    <w:p>
      <w:pPr>
        <w:tabs>
          <w:tab w:val="left" w:pos="5818"/>
        </w:tabs>
        <w:spacing w:after="0" w:line="288"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pacing w:val="-1"/>
          <w:sz w:val="24"/>
        </w:rPr>
        <w:t>表1</w:t>
      </w:r>
      <w:r>
        <w:rPr>
          <w:rFonts w:hint="eastAsia" w:ascii="仿宋_GB2312" w:hAnsi="仿宋_GB2312" w:eastAsia="仿宋_GB2312" w:cs="仿宋_GB2312"/>
          <w:color w:val="000000"/>
          <w:sz w:val="24"/>
        </w:rPr>
        <w:t>模块组成表</w:t>
      </w:r>
    </w:p>
    <w:tbl>
      <w:tblPr>
        <w:tblStyle w:val="3"/>
        <w:tblpPr w:leftFromText="180" w:rightFromText="180" w:vertAnchor="page" w:horzAnchor="page" w:tblpX="1585" w:tblpY="2081"/>
        <w:tblW w:w="8630" w:type="dxa"/>
        <w:tblInd w:w="0" w:type="dxa"/>
        <w:tblLayout w:type="fixed"/>
        <w:tblCellMar>
          <w:top w:w="0" w:type="dxa"/>
          <w:left w:w="108" w:type="dxa"/>
          <w:bottom w:w="0" w:type="dxa"/>
          <w:right w:w="108" w:type="dxa"/>
        </w:tblCellMar>
      </w:tblPr>
      <w:tblGrid>
        <w:gridCol w:w="1350"/>
        <w:gridCol w:w="1452"/>
        <w:gridCol w:w="3256"/>
        <w:gridCol w:w="1421"/>
        <w:gridCol w:w="1151"/>
      </w:tblGrid>
      <w:tr>
        <w:tblPrEx>
          <w:tblCellMar>
            <w:top w:w="0" w:type="dxa"/>
            <w:left w:w="108" w:type="dxa"/>
            <w:bottom w:w="0" w:type="dxa"/>
            <w:right w:w="108" w:type="dxa"/>
          </w:tblCellMar>
        </w:tblPrEx>
        <w:trPr>
          <w:trHeight w:val="345" w:hRule="exact"/>
        </w:trPr>
        <w:tc>
          <w:tcPr>
            <w:tcW w:w="280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91" w:lineRule="exact"/>
              <w:ind w:left="995"/>
              <w:rPr>
                <w:rFonts w:hint="eastAsia" w:ascii="仿宋_GB2312" w:hAnsi="仿宋_GB2312" w:eastAsia="仿宋_GB2312" w:cs="仿宋_GB2312"/>
              </w:rPr>
            </w:pPr>
            <w:r>
              <w:rPr>
                <w:rFonts w:hint="eastAsia" w:ascii="仿宋_GB2312" w:hAnsi="仿宋_GB2312" w:eastAsia="仿宋_GB2312" w:cs="仿宋_GB2312"/>
                <w:color w:val="000000"/>
                <w:sz w:val="24"/>
              </w:rPr>
              <w:t>模  块</w:t>
            </w:r>
          </w:p>
        </w:tc>
        <w:tc>
          <w:tcPr>
            <w:tcW w:w="325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91" w:lineRule="exact"/>
              <w:ind w:left="1044"/>
              <w:rPr>
                <w:rFonts w:hint="eastAsia" w:ascii="仿宋_GB2312" w:hAnsi="仿宋_GB2312" w:eastAsia="仿宋_GB2312" w:cs="仿宋_GB2312"/>
              </w:rPr>
            </w:pPr>
            <w:r>
              <w:rPr>
                <w:rFonts w:hint="eastAsia" w:ascii="仿宋_GB2312" w:hAnsi="仿宋_GB2312" w:eastAsia="仿宋_GB2312" w:cs="仿宋_GB2312"/>
                <w:color w:val="000000"/>
                <w:sz w:val="24"/>
              </w:rPr>
              <w:t>主要内容</w:t>
            </w:r>
          </w:p>
        </w:tc>
        <w:tc>
          <w:tcPr>
            <w:tcW w:w="142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91" w:lineRule="exact"/>
              <w:ind w:left="126"/>
              <w:rPr>
                <w:rFonts w:hint="eastAsia" w:ascii="仿宋_GB2312" w:hAnsi="仿宋_GB2312" w:eastAsia="仿宋_GB2312" w:cs="仿宋_GB2312"/>
              </w:rPr>
            </w:pPr>
            <w:r>
              <w:rPr>
                <w:rFonts w:hint="eastAsia" w:ascii="仿宋_GB2312" w:hAnsi="仿宋_GB2312" w:eastAsia="仿宋_GB2312" w:cs="仿宋_GB2312"/>
                <w:color w:val="000000"/>
                <w:sz w:val="24"/>
              </w:rPr>
              <w:t>比赛时长</w:t>
            </w:r>
          </w:p>
        </w:tc>
        <w:tc>
          <w:tcPr>
            <w:tcW w:w="115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91" w:lineRule="exact"/>
              <w:ind w:left="171"/>
              <w:rPr>
                <w:rFonts w:hint="eastAsia" w:ascii="仿宋_GB2312" w:hAnsi="仿宋_GB2312" w:eastAsia="仿宋_GB2312" w:cs="仿宋_GB2312"/>
              </w:rPr>
            </w:pPr>
            <w:r>
              <w:rPr>
                <w:rFonts w:hint="eastAsia" w:ascii="仿宋_GB2312" w:hAnsi="仿宋_GB2312" w:eastAsia="仿宋_GB2312" w:cs="仿宋_GB2312"/>
                <w:color w:val="000000"/>
                <w:sz w:val="24"/>
              </w:rPr>
              <w:t>分  值</w:t>
            </w:r>
          </w:p>
        </w:tc>
      </w:tr>
      <w:tr>
        <w:tblPrEx>
          <w:tblCellMar>
            <w:top w:w="0" w:type="dxa"/>
            <w:left w:w="108" w:type="dxa"/>
            <w:bottom w:w="0" w:type="dxa"/>
            <w:right w:w="108" w:type="dxa"/>
          </w:tblCellMar>
        </w:tblPrEx>
        <w:trPr>
          <w:trHeight w:val="2144" w:hRule="exact"/>
        </w:trPr>
        <w:tc>
          <w:tcPr>
            <w:tcW w:w="13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模块一</w:t>
            </w:r>
          </w:p>
        </w:tc>
        <w:tc>
          <w:tcPr>
            <w:tcW w:w="145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color w:val="000000"/>
                <w:sz w:val="24"/>
              </w:rPr>
            </w:pP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园林微景</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观设计</w:t>
            </w:r>
          </w:p>
        </w:tc>
        <w:tc>
          <w:tcPr>
            <w:tcW w:w="325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position w:val="1"/>
                <w:sz w:val="24"/>
              </w:rPr>
              <w:t>手绘完成</w:t>
            </w:r>
            <w:r>
              <w:rPr>
                <w:rFonts w:hint="eastAsia" w:ascii="仿宋_GB2312" w:hAnsi="仿宋_GB2312" w:eastAsia="仿宋_GB2312" w:cs="仿宋_GB2312"/>
                <w:color w:val="000000"/>
                <w:sz w:val="24"/>
              </w:rPr>
              <w:t> </w:t>
            </w:r>
            <w:r>
              <w:rPr>
                <w:rFonts w:hint="eastAsia" w:ascii="仿宋_GB2312" w:hAnsi="仿宋_GB2312" w:eastAsia="仿宋_GB2312" w:cs="仿宋_GB2312"/>
                <w:color w:val="000000"/>
                <w:spacing w:val="-1"/>
                <w:sz w:val="24"/>
              </w:rPr>
              <w:t>1m</w:t>
            </w:r>
            <w:r>
              <w:rPr>
                <w:rFonts w:hint="eastAsia" w:ascii="仿宋_GB2312" w:hAnsi="仿宋_GB2312" w:eastAsia="仿宋_GB2312" w:cs="仿宋_GB2312"/>
                <w:color w:val="000000"/>
                <w:spacing w:val="-1"/>
                <w:sz w:val="24"/>
                <w:vertAlign w:val="superscript"/>
              </w:rPr>
              <w:t>2</w:t>
            </w:r>
            <w:r>
              <w:rPr>
                <w:rFonts w:hint="eastAsia" w:ascii="仿宋_GB2312" w:hAnsi="仿宋_GB2312" w:eastAsia="仿宋_GB2312" w:cs="仿宋_GB2312"/>
                <w:color w:val="000000"/>
                <w:position w:val="1"/>
                <w:sz w:val="24"/>
              </w:rPr>
              <w:t>左右容器微</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pacing w:val="-1"/>
                <w:sz w:val="24"/>
              </w:rPr>
              <w:t>景观的设计方案，包括平面</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图和立面图等</w:t>
            </w:r>
          </w:p>
        </w:tc>
        <w:tc>
          <w:tcPr>
            <w:tcW w:w="142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629" w:lineRule="exact"/>
              <w:ind w:left="459"/>
              <w:jc w:val="both"/>
              <w:rPr>
                <w:rFonts w:hint="eastAsia" w:ascii="仿宋_GB2312" w:hAnsi="仿宋_GB2312" w:eastAsia="仿宋_GB2312" w:cs="仿宋_GB2312"/>
              </w:rPr>
            </w:pPr>
            <w:r>
              <w:rPr>
                <w:rFonts w:hint="eastAsia" w:ascii="仿宋_GB2312" w:hAnsi="仿宋_GB2312" w:eastAsia="仿宋_GB2312" w:cs="仿宋_GB2312"/>
                <w:color w:val="000000"/>
                <w:spacing w:val="-1"/>
                <w:sz w:val="24"/>
              </w:rPr>
              <w:t>1H</w:t>
            </w:r>
          </w:p>
        </w:tc>
        <w:tc>
          <w:tcPr>
            <w:tcW w:w="115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629" w:lineRule="exact"/>
              <w:ind w:left="200"/>
              <w:jc w:val="center"/>
              <w:rPr>
                <w:rFonts w:hint="eastAsia" w:ascii="仿宋_GB2312" w:hAnsi="仿宋_GB2312" w:eastAsia="仿宋_GB2312" w:cs="仿宋_GB2312"/>
              </w:rPr>
            </w:pPr>
            <w:r>
              <w:rPr>
                <w:rFonts w:hint="eastAsia" w:ascii="仿宋_GB2312" w:hAnsi="仿宋_GB2312" w:eastAsia="仿宋_GB2312" w:cs="仿宋_GB2312"/>
                <w:color w:val="000000"/>
                <w:sz w:val="24"/>
              </w:rPr>
              <w:t>15 </w:t>
            </w:r>
            <w:r>
              <w:rPr>
                <w:rFonts w:hint="eastAsia" w:ascii="仿宋_GB2312" w:hAnsi="仿宋_GB2312" w:eastAsia="仿宋_GB2312" w:cs="仿宋_GB2312"/>
                <w:color w:val="000000"/>
                <w:position w:val="1"/>
                <w:sz w:val="24"/>
              </w:rPr>
              <w:t>分</w:t>
            </w:r>
          </w:p>
        </w:tc>
      </w:tr>
      <w:tr>
        <w:tblPrEx>
          <w:tblCellMar>
            <w:top w:w="0" w:type="dxa"/>
            <w:left w:w="108" w:type="dxa"/>
            <w:bottom w:w="0" w:type="dxa"/>
            <w:right w:w="108" w:type="dxa"/>
          </w:tblCellMar>
        </w:tblPrEx>
        <w:trPr>
          <w:trHeight w:val="2474" w:hRule="exact"/>
        </w:trPr>
        <w:tc>
          <w:tcPr>
            <w:tcW w:w="13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模块二</w:t>
            </w:r>
          </w:p>
        </w:tc>
        <w:tc>
          <w:tcPr>
            <w:tcW w:w="145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园林微景</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观制作</w:t>
            </w:r>
          </w:p>
        </w:tc>
        <w:tc>
          <w:tcPr>
            <w:tcW w:w="325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pacing w:val="-1"/>
                <w:sz w:val="24"/>
              </w:rPr>
              <w:t>按照图纸完成地形建造、山</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pacing w:val="-1"/>
                <w:sz w:val="24"/>
              </w:rPr>
              <w:t>石组合堆叠、植物配置、水</w:t>
            </w:r>
          </w:p>
          <w:p>
            <w:pPr>
              <w:spacing w:after="0" w:line="5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景营造、建筑小品等制作</w:t>
            </w:r>
          </w:p>
        </w:tc>
        <w:tc>
          <w:tcPr>
            <w:tcW w:w="142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629" w:lineRule="exact"/>
              <w:ind w:left="459"/>
              <w:jc w:val="both"/>
              <w:rPr>
                <w:rFonts w:hint="eastAsia" w:ascii="仿宋_GB2312" w:hAnsi="仿宋_GB2312" w:eastAsia="仿宋_GB2312" w:cs="仿宋_GB2312"/>
              </w:rPr>
            </w:pPr>
            <w:r>
              <w:rPr>
                <w:rFonts w:hint="eastAsia" w:ascii="仿宋_GB2312" w:hAnsi="仿宋_GB2312" w:eastAsia="仿宋_GB2312" w:cs="仿宋_GB2312"/>
                <w:color w:val="000000"/>
                <w:spacing w:val="-1"/>
                <w:sz w:val="24"/>
              </w:rPr>
              <w:t>5H</w:t>
            </w:r>
          </w:p>
        </w:tc>
        <w:tc>
          <w:tcPr>
            <w:tcW w:w="115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629" w:lineRule="exact"/>
              <w:ind w:left="200"/>
              <w:jc w:val="center"/>
              <w:rPr>
                <w:rFonts w:hint="eastAsia" w:ascii="仿宋_GB2312" w:hAnsi="仿宋_GB2312" w:eastAsia="仿宋_GB2312" w:cs="仿宋_GB2312"/>
              </w:rPr>
            </w:pPr>
            <w:r>
              <w:rPr>
                <w:rFonts w:hint="eastAsia" w:ascii="仿宋_GB2312" w:hAnsi="仿宋_GB2312" w:eastAsia="仿宋_GB2312" w:cs="仿宋_GB2312"/>
                <w:color w:val="000000"/>
                <w:sz w:val="24"/>
              </w:rPr>
              <w:t>85 </w:t>
            </w:r>
            <w:r>
              <w:rPr>
                <w:rFonts w:hint="eastAsia" w:ascii="仿宋_GB2312" w:hAnsi="仿宋_GB2312" w:eastAsia="仿宋_GB2312" w:cs="仿宋_GB2312"/>
                <w:color w:val="000000"/>
                <w:position w:val="1"/>
                <w:sz w:val="24"/>
              </w:rPr>
              <w:t>分</w:t>
            </w:r>
          </w:p>
        </w:tc>
      </w:tr>
    </w:tbl>
    <w:p>
      <w:pPr>
        <w:spacing w:after="0" w:line="478"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四、竞赛方式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（一）竞赛形式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本赛项采用线下比赛的方式进行。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（二）报名资格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1.参赛选手均为中等职业学校（含技工学校）全日制在校生及五年制高职一至三年级在籍学生，参赛选手为园林技术、园林绿化、园林景观施工与维护等相关专业。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2.凡在往届全国职业院校技能大赛中获一等奖的选手，不能再参加同一项目的比赛。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3.参赛师生资格审查工作由省级教育行政部门负责。大赛执委会办公室行使对参赛人员资格进行抽查的权利。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（三）组队方式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1.参赛队伍数量以正式比赛报名通知为准。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2.比赛以团队方式进行，每组参赛学生2名，不得跨校组队，同一学校报名参赛队不超过2组。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3.每队限报2名指导教师，指导教师须为本校专兼职教师。</w:t>
      </w:r>
    </w:p>
    <w:p>
      <w:pPr>
        <w:spacing w:after="0" w:line="478"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五、竞赛流程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所有参赛队在规定时间内同时进行比赛。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设计竞赛时间：1小时；制作竞赛时间：5小时。</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具体安排见</w:t>
      </w:r>
      <w:r>
        <w:rPr>
          <w:rFonts w:hint="eastAsia" w:ascii="仿宋_GB2312" w:hAnsi="仿宋_GB2312" w:eastAsia="仿宋_GB2312" w:cs="仿宋_GB2312"/>
          <w:color w:val="000000"/>
          <w:sz w:val="28"/>
          <w:szCs w:val="28"/>
          <w:lang w:val="en-US" w:eastAsia="zh-CN"/>
        </w:rPr>
        <w:t>下</w:t>
      </w:r>
      <w:r>
        <w:rPr>
          <w:rFonts w:hint="eastAsia" w:ascii="仿宋_GB2312" w:hAnsi="仿宋_GB2312" w:eastAsia="仿宋_GB2312" w:cs="仿宋_GB2312"/>
          <w:color w:val="000000"/>
          <w:sz w:val="28"/>
          <w:szCs w:val="28"/>
        </w:rPr>
        <w:t>表2：</w:t>
      </w:r>
    </w:p>
    <w:tbl>
      <w:tblPr>
        <w:tblStyle w:val="3"/>
        <w:tblpPr w:leftFromText="180" w:rightFromText="180" w:vertAnchor="page" w:horzAnchor="page" w:tblpXSpec="center" w:tblpY="5876"/>
        <w:tblW w:w="0" w:type="auto"/>
        <w:jc w:val="center"/>
        <w:tblLayout w:type="fixed"/>
        <w:tblCellMar>
          <w:top w:w="0" w:type="dxa"/>
          <w:left w:w="108" w:type="dxa"/>
          <w:bottom w:w="0" w:type="dxa"/>
          <w:right w:w="108" w:type="dxa"/>
        </w:tblCellMar>
      </w:tblPr>
      <w:tblGrid>
        <w:gridCol w:w="1003"/>
        <w:gridCol w:w="1640"/>
        <w:gridCol w:w="5987"/>
      </w:tblGrid>
      <w:tr>
        <w:tblPrEx>
          <w:tblCellMar>
            <w:top w:w="0" w:type="dxa"/>
            <w:left w:w="108" w:type="dxa"/>
            <w:bottom w:w="0" w:type="dxa"/>
            <w:right w:w="108" w:type="dxa"/>
          </w:tblCellMar>
        </w:tblPrEx>
        <w:trPr>
          <w:trHeight w:val="633" w:hRule="exact"/>
          <w:jc w:val="center"/>
        </w:trPr>
        <w:tc>
          <w:tcPr>
            <w:tcW w:w="100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75"/>
              <w:rPr>
                <w:rFonts w:hint="eastAsia" w:ascii="仿宋_GB2312" w:hAnsi="仿宋_GB2312" w:eastAsia="仿宋_GB2312" w:cs="仿宋_GB2312"/>
              </w:rPr>
            </w:pPr>
            <w:r>
              <w:rPr>
                <w:rFonts w:hint="eastAsia" w:ascii="仿宋_GB2312" w:hAnsi="仿宋_GB2312" w:eastAsia="仿宋_GB2312" w:cs="仿宋_GB2312"/>
                <w:color w:val="000000"/>
                <w:sz w:val="24"/>
              </w:rPr>
              <w:t>日</w:t>
            </w:r>
          </w:p>
          <w:p>
            <w:pPr>
              <w:spacing w:after="0" w:line="310" w:lineRule="exact"/>
              <w:ind w:left="275"/>
              <w:rPr>
                <w:rFonts w:hint="eastAsia" w:ascii="仿宋_GB2312" w:hAnsi="仿宋_GB2312" w:eastAsia="仿宋_GB2312" w:cs="仿宋_GB2312"/>
              </w:rPr>
            </w:pPr>
            <w:r>
              <w:rPr>
                <w:rFonts w:hint="eastAsia" w:ascii="仿宋_GB2312" w:hAnsi="仿宋_GB2312" w:eastAsia="仿宋_GB2312" w:cs="仿宋_GB2312"/>
                <w:color w:val="000000"/>
                <w:sz w:val="24"/>
              </w:rPr>
              <w:t>期</w:t>
            </w: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414"/>
              <w:rPr>
                <w:rFonts w:hint="eastAsia" w:ascii="仿宋_GB2312" w:hAnsi="仿宋_GB2312" w:eastAsia="仿宋_GB2312" w:cs="仿宋_GB2312"/>
              </w:rPr>
            </w:pPr>
            <w:r>
              <w:rPr>
                <w:rFonts w:hint="eastAsia" w:ascii="仿宋_GB2312" w:hAnsi="仿宋_GB2312" w:eastAsia="仿宋_GB2312" w:cs="仿宋_GB2312"/>
                <w:color w:val="000000"/>
                <w:sz w:val="24"/>
              </w:rPr>
              <w:t>时  间</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2408"/>
              <w:rPr>
                <w:rFonts w:hint="eastAsia" w:ascii="仿宋_GB2312" w:hAnsi="仿宋_GB2312" w:eastAsia="仿宋_GB2312" w:cs="仿宋_GB2312"/>
              </w:rPr>
            </w:pPr>
            <w:r>
              <w:rPr>
                <w:rFonts w:hint="eastAsia" w:ascii="仿宋_GB2312" w:hAnsi="仿宋_GB2312" w:eastAsia="仿宋_GB2312" w:cs="仿宋_GB2312"/>
                <w:color w:val="000000"/>
                <w:sz w:val="24"/>
              </w:rPr>
              <w:t>工作内容</w:t>
            </w:r>
          </w:p>
        </w:tc>
      </w:tr>
      <w:tr>
        <w:tblPrEx>
          <w:tblCellMar>
            <w:top w:w="0" w:type="dxa"/>
            <w:left w:w="108" w:type="dxa"/>
            <w:bottom w:w="0" w:type="dxa"/>
            <w:right w:w="108" w:type="dxa"/>
          </w:tblCellMar>
        </w:tblPrEx>
        <w:trPr>
          <w:trHeight w:val="1678" w:hRule="exact"/>
          <w:jc w:val="center"/>
        </w:trPr>
        <w:tc>
          <w:tcPr>
            <w:tcW w:w="100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C0</w:t>
            </w: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14:00</w:t>
            </w:r>
            <w:r>
              <w:rPr>
                <w:rFonts w:hint="eastAsia" w:ascii="仿宋_GB2312" w:hAnsi="仿宋_GB2312" w:eastAsia="仿宋_GB2312" w:cs="仿宋_GB2312"/>
                <w:color w:val="000000"/>
                <w:position w:val="1"/>
                <w:sz w:val="24"/>
              </w:rPr>
              <w:t>-</w:t>
            </w:r>
            <w:r>
              <w:rPr>
                <w:rFonts w:hint="eastAsia" w:ascii="仿宋_GB2312" w:hAnsi="仿宋_GB2312" w:eastAsia="仿宋_GB2312" w:cs="仿宋_GB2312"/>
                <w:color w:val="000000"/>
                <w:sz w:val="24"/>
              </w:rPr>
              <w:t>18:00</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选手抽签决定比赛工位号，裁判长抽取赛卷并公布</w:t>
            </w:r>
          </w:p>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赛题号；在监督仲裁组监督下，由裁判长现场指导工作</w:t>
            </w:r>
          </w:p>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人员核验选手自带工具后进场，选手将工具放置到工位</w:t>
            </w:r>
          </w:p>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并核验提供的材料、器具</w:t>
            </w:r>
          </w:p>
        </w:tc>
      </w:tr>
      <w:tr>
        <w:tblPrEx>
          <w:tblCellMar>
            <w:top w:w="0" w:type="dxa"/>
            <w:left w:w="108" w:type="dxa"/>
            <w:bottom w:w="0" w:type="dxa"/>
            <w:right w:w="108" w:type="dxa"/>
          </w:tblCellMar>
        </w:tblPrEx>
        <w:trPr>
          <w:trHeight w:val="577" w:hRule="exact"/>
          <w:jc w:val="center"/>
        </w:trPr>
        <w:tc>
          <w:tcPr>
            <w:tcW w:w="1003"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C1</w:t>
            </w: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8:15</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检录</w:t>
            </w:r>
          </w:p>
        </w:tc>
      </w:tr>
      <w:tr>
        <w:tblPrEx>
          <w:tblCellMar>
            <w:top w:w="0" w:type="dxa"/>
            <w:left w:w="108" w:type="dxa"/>
            <w:bottom w:w="0" w:type="dxa"/>
            <w:right w:w="108" w:type="dxa"/>
          </w:tblCellMar>
        </w:tblPrEx>
        <w:trPr>
          <w:trHeight w:val="577" w:hRule="exact"/>
          <w:jc w:val="center"/>
        </w:trPr>
        <w:tc>
          <w:tcPr>
            <w:tcW w:w="100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8:30</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选手进入赛场并按抽签号就位，裁判组成员进入赛场</w:t>
            </w:r>
          </w:p>
        </w:tc>
      </w:tr>
      <w:tr>
        <w:tblPrEx>
          <w:tblCellMar>
            <w:top w:w="0" w:type="dxa"/>
            <w:left w:w="108" w:type="dxa"/>
            <w:bottom w:w="0" w:type="dxa"/>
            <w:right w:w="108" w:type="dxa"/>
          </w:tblCellMar>
        </w:tblPrEx>
        <w:trPr>
          <w:trHeight w:val="814" w:hRule="exact"/>
          <w:jc w:val="center"/>
        </w:trPr>
        <w:tc>
          <w:tcPr>
            <w:tcW w:w="100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8:30</w:t>
            </w:r>
            <w:r>
              <w:rPr>
                <w:rFonts w:hint="eastAsia" w:ascii="仿宋_GB2312" w:hAnsi="仿宋_GB2312" w:eastAsia="仿宋_GB2312" w:cs="仿宋_GB2312"/>
                <w:color w:val="000000"/>
                <w:position w:val="1"/>
                <w:sz w:val="24"/>
              </w:rPr>
              <w:t>-</w:t>
            </w:r>
            <w:r>
              <w:rPr>
                <w:rFonts w:hint="eastAsia" w:ascii="仿宋_GB2312" w:hAnsi="仿宋_GB2312" w:eastAsia="仿宋_GB2312" w:cs="仿宋_GB2312"/>
                <w:color w:val="000000"/>
                <w:sz w:val="24"/>
              </w:rPr>
              <w:t>9:30</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设计比赛时间，选手根据赛题要求完成平面图、立面图</w:t>
            </w:r>
          </w:p>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等设计任务</w:t>
            </w:r>
          </w:p>
        </w:tc>
      </w:tr>
      <w:tr>
        <w:tblPrEx>
          <w:tblCellMar>
            <w:top w:w="0" w:type="dxa"/>
            <w:left w:w="108" w:type="dxa"/>
            <w:bottom w:w="0" w:type="dxa"/>
            <w:right w:w="108" w:type="dxa"/>
          </w:tblCellMar>
        </w:tblPrEx>
        <w:trPr>
          <w:trHeight w:val="739" w:hRule="exact"/>
          <w:jc w:val="center"/>
        </w:trPr>
        <w:tc>
          <w:tcPr>
            <w:tcW w:w="100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9:30</w:t>
            </w:r>
            <w:r>
              <w:rPr>
                <w:rFonts w:hint="eastAsia" w:ascii="仿宋_GB2312" w:hAnsi="仿宋_GB2312" w:eastAsia="仿宋_GB2312" w:cs="仿宋_GB2312"/>
                <w:color w:val="000000"/>
                <w:position w:val="1"/>
                <w:sz w:val="24"/>
              </w:rPr>
              <w:t>-</w:t>
            </w:r>
            <w:r>
              <w:rPr>
                <w:rFonts w:hint="eastAsia" w:ascii="仿宋_GB2312" w:hAnsi="仿宋_GB2312" w:eastAsia="仿宋_GB2312" w:cs="仿宋_GB2312"/>
                <w:color w:val="000000"/>
                <w:sz w:val="24"/>
              </w:rPr>
              <w:t>11:30</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制作比赛时间，选手根据赛题要求，依据图纸完成相应</w:t>
            </w:r>
          </w:p>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任务制作</w:t>
            </w:r>
          </w:p>
        </w:tc>
      </w:tr>
      <w:tr>
        <w:tblPrEx>
          <w:tblCellMar>
            <w:top w:w="0" w:type="dxa"/>
            <w:left w:w="108" w:type="dxa"/>
            <w:bottom w:w="0" w:type="dxa"/>
            <w:right w:w="108" w:type="dxa"/>
          </w:tblCellMar>
        </w:tblPrEx>
        <w:trPr>
          <w:trHeight w:val="577" w:hRule="exact"/>
          <w:jc w:val="center"/>
        </w:trPr>
        <w:tc>
          <w:tcPr>
            <w:tcW w:w="100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11:30</w:t>
            </w:r>
            <w:r>
              <w:rPr>
                <w:rFonts w:hint="eastAsia" w:ascii="仿宋_GB2312" w:hAnsi="仿宋_GB2312" w:eastAsia="仿宋_GB2312" w:cs="仿宋_GB2312"/>
                <w:color w:val="000000"/>
                <w:position w:val="1"/>
                <w:sz w:val="24"/>
              </w:rPr>
              <w:t>-</w:t>
            </w:r>
            <w:r>
              <w:rPr>
                <w:rFonts w:hint="eastAsia" w:ascii="仿宋_GB2312" w:hAnsi="仿宋_GB2312" w:eastAsia="仿宋_GB2312" w:cs="仿宋_GB2312"/>
                <w:color w:val="000000"/>
                <w:sz w:val="24"/>
              </w:rPr>
              <w:t>12:30</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午    餐</w:t>
            </w:r>
          </w:p>
        </w:tc>
      </w:tr>
      <w:tr>
        <w:tblPrEx>
          <w:tblCellMar>
            <w:top w:w="0" w:type="dxa"/>
            <w:left w:w="108" w:type="dxa"/>
            <w:bottom w:w="0" w:type="dxa"/>
            <w:right w:w="108" w:type="dxa"/>
          </w:tblCellMar>
        </w:tblPrEx>
        <w:trPr>
          <w:trHeight w:val="829" w:hRule="exact"/>
          <w:jc w:val="center"/>
        </w:trPr>
        <w:tc>
          <w:tcPr>
            <w:tcW w:w="100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12:30</w:t>
            </w:r>
            <w:r>
              <w:rPr>
                <w:rFonts w:hint="eastAsia" w:ascii="仿宋_GB2312" w:hAnsi="仿宋_GB2312" w:eastAsia="仿宋_GB2312" w:cs="仿宋_GB2312"/>
                <w:color w:val="000000"/>
                <w:position w:val="1"/>
                <w:sz w:val="24"/>
              </w:rPr>
              <w:t>-</w:t>
            </w:r>
            <w:r>
              <w:rPr>
                <w:rFonts w:hint="eastAsia" w:ascii="仿宋_GB2312" w:hAnsi="仿宋_GB2312" w:eastAsia="仿宋_GB2312" w:cs="仿宋_GB2312"/>
                <w:color w:val="000000"/>
                <w:sz w:val="24"/>
              </w:rPr>
              <w:t>15:30</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制作比赛时间，选手根据赛题要求，依据图纸完成相应</w:t>
            </w:r>
          </w:p>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任务制作</w:t>
            </w:r>
          </w:p>
        </w:tc>
      </w:tr>
      <w:tr>
        <w:tblPrEx>
          <w:tblCellMar>
            <w:top w:w="0" w:type="dxa"/>
            <w:left w:w="108" w:type="dxa"/>
            <w:bottom w:w="0" w:type="dxa"/>
            <w:right w:w="108" w:type="dxa"/>
          </w:tblCellMar>
        </w:tblPrEx>
        <w:trPr>
          <w:trHeight w:val="577" w:hRule="exact"/>
          <w:jc w:val="center"/>
        </w:trPr>
        <w:tc>
          <w:tcPr>
            <w:tcW w:w="100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p>
        </w:tc>
        <w:tc>
          <w:tcPr>
            <w:tcW w:w="164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15:30</w:t>
            </w:r>
            <w:r>
              <w:rPr>
                <w:rFonts w:hint="eastAsia" w:ascii="仿宋_GB2312" w:hAnsi="仿宋_GB2312" w:eastAsia="仿宋_GB2312" w:cs="仿宋_GB2312"/>
                <w:color w:val="000000"/>
                <w:position w:val="1"/>
                <w:sz w:val="24"/>
              </w:rPr>
              <w:t>-</w:t>
            </w:r>
          </w:p>
        </w:tc>
        <w:tc>
          <w:tcPr>
            <w:tcW w:w="598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0" w:lineRule="exact"/>
              <w:rPr>
                <w:rFonts w:hint="eastAsia" w:ascii="仿宋_GB2312" w:hAnsi="仿宋_GB2312" w:eastAsia="仿宋_GB2312" w:cs="仿宋_GB2312"/>
              </w:rPr>
            </w:pPr>
            <w:r>
              <w:rPr>
                <w:rFonts w:hint="eastAsia" w:ascii="仿宋_GB2312" w:hAnsi="仿宋_GB2312" w:eastAsia="仿宋_GB2312" w:cs="仿宋_GB2312"/>
                <w:color w:val="000000"/>
                <w:sz w:val="24"/>
              </w:rPr>
              <w:t>裁判评分</w:t>
            </w:r>
          </w:p>
        </w:tc>
      </w:tr>
    </w:tbl>
    <w:p>
      <w:pPr>
        <w:rPr>
          <w:rFonts w:hint="eastAsia" w:ascii="仿宋_GB2312" w:hAnsi="仿宋_GB2312" w:eastAsia="仿宋_GB2312" w:cs="仿宋_GB2312"/>
          <w:color w:val="000000"/>
          <w:sz w:val="28"/>
          <w:szCs w:val="28"/>
        </w:rPr>
      </w:pPr>
    </w:p>
    <w:p>
      <w:pPr>
        <w:rPr>
          <w:rFonts w:hint="eastAsia" w:ascii="仿宋_GB2312" w:hAnsi="仿宋_GB2312" w:eastAsia="仿宋_GB2312" w:cs="仿宋_GB2312"/>
          <w:color w:val="000000"/>
          <w:sz w:val="28"/>
          <w:szCs w:val="28"/>
        </w:rPr>
      </w:pPr>
    </w:p>
    <w:p>
      <w:pPr>
        <w:rPr>
          <w:rFonts w:hint="eastAsia" w:ascii="仿宋_GB2312" w:hAnsi="仿宋_GB2312" w:eastAsia="仿宋_GB2312" w:cs="仿宋_GB2312"/>
          <w:color w:val="000000"/>
          <w:sz w:val="28"/>
          <w:szCs w:val="28"/>
        </w:rPr>
      </w:pPr>
    </w:p>
    <w:p>
      <w:pPr>
        <w:rPr>
          <w:rFonts w:hint="eastAsia" w:ascii="仿宋_GB2312" w:hAnsi="仿宋_GB2312" w:eastAsia="仿宋_GB2312" w:cs="仿宋_GB2312"/>
          <w:color w:val="000000"/>
          <w:sz w:val="28"/>
          <w:szCs w:val="28"/>
        </w:rPr>
      </w:pPr>
    </w:p>
    <w:p>
      <w:pPr>
        <w:spacing w:after="0" w:line="478"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六、竞赛规则</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（一）选手报名</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1.参赛选手为中等职业学校（含技工学校）全日制在校生及五年制高职一至三年级在籍学生。</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2.凡在往届全国职业院校技能大赛中获一等奖的选手，不能再参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加同一项目的比赛。</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3.参赛选手必须持本人身份证与参赛证参加比赛。</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4.参赛选手和指导教师报名，获得确认后不得随意更换。如比赛前参赛选手和指导教师因故无法参赛，须由省教育行政部门在相应赛项开赛前 10 个工作日出具书面说明，并按参赛选手资格补充人员并接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受审核，经大赛组委会办公室同意后予以更换。</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省教育行政部门负责本地参赛学生的资格审查工作，在资格审查中一旦发现问题，将取消其报名资格；在比赛过程中发现问题，将取消其比赛资格；在比赛后发现问题，将取消其比赛成绩，收回获奖证书以及奖品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（二）熟悉场地</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参赛选手报到后，在规定的时间内，由组委会组织统一熟悉场地。</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（三）入场规则</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1.参赛选手提前 15 分钟检录进入赛场，并按照指定工位号参加比赛。迟到15分钟者，取消比赛资格；比赛开始15分钟后，选手方可离开赛场。</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2.选手进入赛场后须检查比赛工具、设备和材料是否齐全，如有疑问向裁判询问。</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3.参赛选手出场顺序、位置、比赛所用工具等均由抽签决定，不得擅自变更、调整。</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（四）赛场规则</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选手在竞赛过程中不得擅自离开赛场，如有特殊情况，需经裁判同意，选手若需休息或去洗手间等，耗用时间计算在比赛时间内。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（五）离场规则</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比赛在规定时间结束时，参赛选手应立即停止操作，不得以任何理由拖延比赛时间。选手操作完成后，在由组委会提供的《实际操作</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现场记录表》上签名确认，方可离开赛场。</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（六）成绩评定与结果公布</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为保障成绩评判的准确性，监督仲裁组将对赛项总成绩排名前30%的所有参赛队伍的成绩进行复核；对其余成绩进行抽检复核，抽检覆盖率不得低于15%。如发现成绩错误以书面方式及时告知裁判长，由裁判长更正成绩并签字确认。复核、抽检错误率超过5%的，裁判组将对所有成绩进行复核。记分员将解密后的各参赛队成绩汇总成比赛成绩，经裁判长、监督仲裁组签字后，在指定地点、以纸质形式公布比赛结果。</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公布2小时无异议后，将赛项总成绩的最终结果录入赛务管理系统，经裁判长、监督仲裁组长和仲裁长在成绩单上审核签字后，在闭赛式上宣布。</w:t>
      </w:r>
    </w:p>
    <w:p>
      <w:pPr>
        <w:spacing w:after="0" w:line="478"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七、技术规范</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1.以教育部颁布的职业学校园林技术、园林绿化、园林景观施工与维护等专业教学标准规定的知识和技能要求为基础。</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2.国家标准：《园林绿化工国家职业技能标准》（GZB2022 年版）。</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3.行业标准:《风景园林制图标准》（CJJ/T 67-2015）、《园林绿化工程施工及验收规范》（CJJ 82-2012）、《建设工程施工现场环境与卫生标准》（JGJ146-2013）。</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八、技术环境</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（一）比赛场地及要求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1.比赛场地应保持通畅和开放，配套提供稳定的水、电、气源和供电应急设备，并配备防火防爆及其他安全设施，以防突发事件。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2.赛场周边设有卫生间、维修服务、医疗站等公共服务区和紧急疏散通道，并在赛场周围设置隔离带。</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（二）场内设施及布局</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1.每个竞赛工位不小于 5m×5m  的操作面积和展示面积，共需6个工位。工位采用中性色隔断，三面隔墙，一面展示，比赛过程中所有参赛选手互不可见。</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2．竞赛场地内应设置材料摆放区、裁判工作区、选手休息区(至</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少每人一个工作椅)和统分室。</w:t>
      </w:r>
    </w:p>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rPr>
        <w:drawing>
          <wp:anchor distT="0" distB="0" distL="0" distR="0" simplePos="0" relativeHeight="251659264" behindDoc="0" locked="0" layoutInCell="1" allowOverlap="1">
            <wp:simplePos x="0" y="0"/>
            <wp:positionH relativeFrom="page">
              <wp:posOffset>1485900</wp:posOffset>
            </wp:positionH>
            <wp:positionV relativeFrom="page">
              <wp:posOffset>771525</wp:posOffset>
            </wp:positionV>
            <wp:extent cx="3806825" cy="3695065"/>
            <wp:effectExtent l="0" t="0" r="3175" b="635"/>
            <wp:wrapTopAndBottom/>
            <wp:docPr id="1029" name="imagerId9"/>
            <wp:cNvGraphicFramePr/>
            <a:graphic xmlns:a="http://schemas.openxmlformats.org/drawingml/2006/main">
              <a:graphicData uri="http://schemas.openxmlformats.org/drawingml/2006/picture">
                <pic:pic xmlns:pic="http://schemas.openxmlformats.org/drawingml/2006/picture">
                  <pic:nvPicPr>
                    <pic:cNvPr id="1029" name="imagerId9"/>
                    <pic:cNvPicPr/>
                  </pic:nvPicPr>
                  <pic:blipFill>
                    <a:blip r:embed="rId5" cstate="print"/>
                    <a:srcRect/>
                    <a:stretch>
                      <a:fillRect/>
                    </a:stretch>
                  </pic:blipFill>
                  <pic:spPr>
                    <a:xfrm>
                      <a:off x="0" y="0"/>
                      <a:ext cx="3806825" cy="3695065"/>
                    </a:xfrm>
                    <a:prstGeom prst="rect">
                      <a:avLst/>
                    </a:prstGeom>
                    <a:ln>
                      <a:noFill/>
                    </a:ln>
                  </pic:spPr>
                </pic:pic>
              </a:graphicData>
            </a:graphic>
          </wp:anchor>
        </w:drawing>
      </w:r>
      <w:r>
        <w:rPr>
          <w:rFonts w:hint="eastAsia" w:ascii="仿宋_GB2312" w:hAnsi="仿宋_GB2312" w:eastAsia="仿宋_GB2312" w:cs="仿宋_GB2312"/>
          <w:color w:val="000000"/>
          <w:sz w:val="28"/>
          <w:szCs w:val="28"/>
          <w:lang w:val="en-US" w:eastAsia="zh-CN"/>
        </w:rPr>
        <w:t>单个工位示意图</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（三）设备与工具</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1.承办方统一提供的设备与工具(见表3)</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表 3  承办方提供的设备和工具  (每个工位)</w:t>
      </w:r>
    </w:p>
    <w:tbl>
      <w:tblPr>
        <w:tblStyle w:val="3"/>
        <w:tblpPr w:tblpXSpec="left"/>
        <w:tblW w:w="0" w:type="auto"/>
        <w:jc w:val="center"/>
        <w:tblLayout w:type="fixed"/>
        <w:tblCellMar>
          <w:top w:w="0" w:type="dxa"/>
          <w:left w:w="108" w:type="dxa"/>
          <w:bottom w:w="0" w:type="dxa"/>
          <w:right w:w="108" w:type="dxa"/>
        </w:tblCellMar>
      </w:tblPr>
      <w:tblGrid>
        <w:gridCol w:w="796"/>
        <w:gridCol w:w="2388"/>
        <w:gridCol w:w="2049"/>
        <w:gridCol w:w="729"/>
        <w:gridCol w:w="889"/>
        <w:gridCol w:w="1779"/>
      </w:tblGrid>
      <w:tr>
        <w:tblPrEx>
          <w:tblCellMar>
            <w:top w:w="0" w:type="dxa"/>
            <w:left w:w="108" w:type="dxa"/>
            <w:bottom w:w="0" w:type="dxa"/>
            <w:right w:w="108" w:type="dxa"/>
          </w:tblCellMar>
        </w:tblPrEx>
        <w:trPr>
          <w:trHeight w:val="577"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09" w:lineRule="exact"/>
              <w:ind w:left="152"/>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序号</w:t>
            </w:r>
          </w:p>
        </w:tc>
        <w:tc>
          <w:tcPr>
            <w:tcW w:w="2388"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09" w:lineRule="exact"/>
              <w:ind w:left="885"/>
              <w:rPr>
                <w:rFonts w:hint="eastAsia" w:ascii="仿宋_GB2312" w:hAnsi="仿宋_GB2312" w:eastAsia="仿宋_GB2312" w:cs="仿宋_GB2312"/>
              </w:rPr>
            </w:pPr>
            <w:r>
              <w:rPr>
                <w:rFonts w:hint="eastAsia" w:ascii="仿宋_GB2312" w:hAnsi="仿宋_GB2312" w:eastAsia="仿宋_GB2312" w:cs="仿宋_GB2312"/>
                <w:color w:val="000000"/>
                <w:sz w:val="24"/>
              </w:rPr>
              <w:t>名  称</w:t>
            </w:r>
          </w:p>
        </w:tc>
        <w:tc>
          <w:tcPr>
            <w:tcW w:w="2049"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09" w:lineRule="exact"/>
              <w:ind w:left="199"/>
              <w:rPr>
                <w:rFonts w:hint="eastAsia" w:ascii="仿宋_GB2312" w:hAnsi="仿宋_GB2312" w:eastAsia="仿宋_GB2312" w:cs="仿宋_GB2312"/>
              </w:rPr>
            </w:pPr>
            <w:r>
              <w:rPr>
                <w:rFonts w:hint="eastAsia" w:ascii="仿宋_GB2312" w:hAnsi="仿宋_GB2312" w:eastAsia="仿宋_GB2312" w:cs="仿宋_GB2312"/>
                <w:color w:val="000000"/>
                <w:sz w:val="24"/>
              </w:rPr>
              <w:t>型号或参数(cm)</w:t>
            </w:r>
          </w:p>
        </w:tc>
        <w:tc>
          <w:tcPr>
            <w:tcW w:w="729"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09" w:lineRule="exact"/>
              <w:ind w:left="123"/>
              <w:rPr>
                <w:rFonts w:hint="eastAsia" w:ascii="仿宋_GB2312" w:hAnsi="仿宋_GB2312" w:eastAsia="仿宋_GB2312" w:cs="仿宋_GB2312"/>
              </w:rPr>
            </w:pPr>
            <w:r>
              <w:rPr>
                <w:rFonts w:hint="eastAsia" w:ascii="仿宋_GB2312" w:hAnsi="仿宋_GB2312" w:eastAsia="仿宋_GB2312" w:cs="仿宋_GB2312"/>
                <w:color w:val="000000"/>
                <w:sz w:val="24"/>
              </w:rPr>
              <w:t>单位</w:t>
            </w:r>
          </w:p>
        </w:tc>
        <w:tc>
          <w:tcPr>
            <w:tcW w:w="889"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09" w:lineRule="exact"/>
              <w:ind w:left="19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数量</w:t>
            </w:r>
          </w:p>
        </w:tc>
        <w:tc>
          <w:tcPr>
            <w:tcW w:w="1779"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09" w:lineRule="exact"/>
              <w:ind w:left="583"/>
              <w:rPr>
                <w:rFonts w:hint="eastAsia" w:ascii="仿宋_GB2312" w:hAnsi="仿宋_GB2312" w:eastAsia="仿宋_GB2312" w:cs="仿宋_GB2312"/>
              </w:rPr>
            </w:pPr>
            <w:r>
              <w:rPr>
                <w:rFonts w:hint="eastAsia" w:ascii="仿宋_GB2312" w:hAnsi="仿宋_GB2312" w:eastAsia="仿宋_GB2312" w:cs="仿宋_GB2312"/>
                <w:color w:val="000000"/>
                <w:sz w:val="24"/>
              </w:rPr>
              <w:t>备  注</w:t>
            </w:r>
          </w:p>
        </w:tc>
      </w:tr>
      <w:tr>
        <w:tblPrEx>
          <w:tblCellMar>
            <w:top w:w="0" w:type="dxa"/>
            <w:left w:w="108" w:type="dxa"/>
            <w:bottom w:w="0" w:type="dxa"/>
            <w:right w:w="108" w:type="dxa"/>
          </w:tblCellMar>
        </w:tblPrEx>
        <w:trPr>
          <w:trHeight w:val="700"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4"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4" w:lineRule="exact"/>
              <w:ind w:left="532"/>
              <w:jc w:val="both"/>
              <w:rPr>
                <w:rFonts w:hint="eastAsia" w:ascii="仿宋_GB2312" w:hAnsi="仿宋_GB2312" w:eastAsia="仿宋_GB2312" w:cs="仿宋_GB2312"/>
              </w:rPr>
            </w:pPr>
            <w:r>
              <w:rPr>
                <w:rFonts w:hint="eastAsia" w:ascii="仿宋_GB2312" w:hAnsi="仿宋_GB2312" w:eastAsia="仿宋_GB2312" w:cs="仿宋_GB2312"/>
                <w:color w:val="000000"/>
                <w:sz w:val="24"/>
              </w:rPr>
              <w:t>操作台、容器</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170"/>
              <w:jc w:val="both"/>
              <w:rPr>
                <w:rFonts w:hint="eastAsia" w:ascii="仿宋_GB2312" w:hAnsi="仿宋_GB2312" w:eastAsia="仿宋_GB2312" w:cs="仿宋_GB2312"/>
              </w:rPr>
            </w:pPr>
            <w:r>
              <w:rPr>
                <w:rFonts w:hint="eastAsia" w:ascii="仿宋_GB2312" w:hAnsi="仿宋_GB2312" w:eastAsia="仿宋_GB2312" w:cs="仿宋_GB2312"/>
                <w:color w:val="000000"/>
                <w:spacing w:val="-1"/>
                <w:sz w:val="24"/>
              </w:rPr>
              <w:t>桌面不小于</w:t>
            </w:r>
            <w:r>
              <w:rPr>
                <w:rFonts w:hint="eastAsia" w:ascii="仿宋_GB2312" w:hAnsi="仿宋_GB2312" w:eastAsia="仿宋_GB2312" w:cs="仿宋_GB2312"/>
                <w:color w:val="000000"/>
                <w:sz w:val="24"/>
              </w:rPr>
              <w:t>  200</w:t>
            </w:r>
          </w:p>
          <w:p>
            <w:pPr>
              <w:spacing w:after="0" w:line="312" w:lineRule="exact"/>
              <w:ind w:left="201"/>
              <w:jc w:val="both"/>
              <w:rPr>
                <w:rFonts w:hint="eastAsia" w:ascii="仿宋_GB2312" w:hAnsi="仿宋_GB2312" w:eastAsia="仿宋_GB2312" w:cs="仿宋_GB2312"/>
              </w:rPr>
            </w:pPr>
            <w:r>
              <w:rPr>
                <w:rFonts w:hint="eastAsia" w:ascii="仿宋_GB2312" w:hAnsi="仿宋_GB2312" w:eastAsia="仿宋_GB2312" w:cs="仿宋_GB2312"/>
                <w:color w:val="000000"/>
                <w:sz w:val="24"/>
              </w:rPr>
              <w:t>×100，高度 70</w:t>
            </w: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4" w:lineRule="exact"/>
              <w:ind w:left="310"/>
              <w:jc w:val="both"/>
              <w:rPr>
                <w:rFonts w:hint="eastAsia" w:ascii="仿宋_GB2312" w:hAnsi="仿宋_GB2312" w:eastAsia="仿宋_GB2312" w:cs="仿宋_GB2312"/>
              </w:rPr>
            </w:pPr>
            <w:r>
              <w:rPr>
                <w:rFonts w:hint="eastAsia" w:ascii="仿宋_GB2312" w:hAnsi="仿宋_GB2312" w:eastAsia="仿宋_GB2312" w:cs="仿宋_GB2312"/>
                <w:color w:val="000000"/>
                <w:sz w:val="24"/>
              </w:rPr>
              <w:t>套</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4" w:lineRule="exact"/>
              <w:ind w:left="450"/>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4" w:lineRule="exact"/>
              <w:ind w:left="470"/>
              <w:jc w:val="both"/>
              <w:rPr>
                <w:rFonts w:hint="eastAsia" w:ascii="仿宋_GB2312" w:hAnsi="仿宋_GB2312" w:eastAsia="仿宋_GB2312" w:cs="仿宋_GB2312"/>
              </w:rPr>
            </w:pPr>
            <w:r>
              <w:rPr>
                <w:rFonts w:hint="eastAsia" w:ascii="仿宋_GB2312" w:hAnsi="仿宋_GB2312" w:eastAsia="仿宋_GB2312" w:cs="仿宋_GB2312"/>
                <w:color w:val="000000"/>
                <w:sz w:val="24"/>
              </w:rPr>
              <w:t>容器指定</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892"/>
              <w:jc w:val="both"/>
              <w:rPr>
                <w:rFonts w:hint="eastAsia" w:ascii="仿宋_GB2312" w:hAnsi="仿宋_GB2312" w:eastAsia="仿宋_GB2312" w:cs="仿宋_GB2312"/>
              </w:rPr>
            </w:pPr>
            <w:r>
              <w:rPr>
                <w:rFonts w:hint="eastAsia" w:ascii="仿宋_GB2312" w:hAnsi="仿宋_GB2312" w:eastAsia="仿宋_GB2312" w:cs="仿宋_GB2312"/>
                <w:color w:val="000000"/>
                <w:sz w:val="24"/>
              </w:rPr>
              <w:t>绘图桌</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both"/>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10"/>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50"/>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both"/>
              <w:rPr>
                <w:rFonts w:hint="eastAsia" w:ascii="仿宋_GB2312" w:hAnsi="仿宋_GB2312" w:eastAsia="仿宋_GB2312" w:cs="仿宋_GB2312"/>
              </w:rPr>
            </w:pP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1015"/>
              <w:jc w:val="both"/>
              <w:rPr>
                <w:rFonts w:hint="eastAsia" w:ascii="仿宋_GB2312" w:hAnsi="仿宋_GB2312" w:eastAsia="仿宋_GB2312" w:cs="仿宋_GB2312"/>
              </w:rPr>
            </w:pPr>
            <w:r>
              <w:rPr>
                <w:rFonts w:hint="eastAsia" w:ascii="仿宋_GB2312" w:hAnsi="仿宋_GB2312" w:eastAsia="仿宋_GB2312" w:cs="仿宋_GB2312"/>
                <w:color w:val="000000"/>
                <w:sz w:val="24"/>
              </w:rPr>
              <w:t>座凳</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both"/>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both"/>
              <w:rPr>
                <w:rFonts w:hint="eastAsia" w:ascii="仿宋_GB2312" w:hAnsi="仿宋_GB2312" w:eastAsia="仿宋_GB2312" w:cs="仿宋_GB2312"/>
              </w:rPr>
            </w:pP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4</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650"/>
              <w:jc w:val="both"/>
              <w:rPr>
                <w:rFonts w:hint="eastAsia" w:ascii="仿宋_GB2312" w:hAnsi="仿宋_GB2312" w:eastAsia="仿宋_GB2312" w:cs="仿宋_GB2312"/>
              </w:rPr>
            </w:pPr>
            <w:r>
              <w:rPr>
                <w:rFonts w:hint="eastAsia" w:ascii="仿宋_GB2312" w:hAnsi="仿宋_GB2312" w:eastAsia="仿宋_GB2312" w:cs="仿宋_GB2312"/>
                <w:color w:val="000000"/>
                <w:sz w:val="24"/>
              </w:rPr>
              <w:t>材料置物架</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8" w:lineRule="exact"/>
              <w:jc w:val="both"/>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8" w:lineRule="exact"/>
              <w:jc w:val="both"/>
              <w:rPr>
                <w:rFonts w:hint="eastAsia" w:ascii="仿宋_GB2312" w:hAnsi="仿宋_GB2312" w:eastAsia="仿宋_GB2312" w:cs="仿宋_GB2312"/>
              </w:rPr>
            </w:pP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5</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650"/>
              <w:jc w:val="both"/>
              <w:rPr>
                <w:rFonts w:hint="eastAsia" w:ascii="仿宋_GB2312" w:hAnsi="仿宋_GB2312" w:eastAsia="仿宋_GB2312" w:cs="仿宋_GB2312"/>
              </w:rPr>
            </w:pPr>
            <w:r>
              <w:rPr>
                <w:rFonts w:hint="eastAsia" w:ascii="仿宋_GB2312" w:hAnsi="仿宋_GB2312" w:eastAsia="仿宋_GB2312" w:cs="仿宋_GB2312"/>
                <w:color w:val="000000"/>
                <w:sz w:val="24"/>
              </w:rPr>
              <w:t>画架、图板</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108"/>
              <w:jc w:val="both"/>
              <w:rPr>
                <w:rFonts w:hint="eastAsia" w:ascii="仿宋_GB2312" w:hAnsi="仿宋_GB2312" w:eastAsia="仿宋_GB2312" w:cs="仿宋_GB2312"/>
              </w:rPr>
            </w:pPr>
            <w:r>
              <w:rPr>
                <w:rFonts w:hint="eastAsia" w:ascii="仿宋_GB2312" w:hAnsi="仿宋_GB2312" w:eastAsia="仿宋_GB2312" w:cs="仿宋_GB2312"/>
                <w:color w:val="000000"/>
                <w:spacing w:val="-8"/>
                <w:sz w:val="24"/>
              </w:rPr>
              <w:t>A2</w:t>
            </w:r>
            <w:r>
              <w:rPr>
                <w:rFonts w:hint="eastAsia" w:ascii="仿宋_GB2312" w:hAnsi="仿宋_GB2312" w:eastAsia="仿宋_GB2312" w:cs="仿宋_GB2312"/>
                <w:color w:val="000000"/>
                <w:sz w:val="24"/>
              </w:rPr>
              <w:t> </w:t>
            </w:r>
            <w:r>
              <w:rPr>
                <w:rFonts w:hint="eastAsia" w:ascii="仿宋_GB2312" w:hAnsi="仿宋_GB2312" w:eastAsia="仿宋_GB2312" w:cs="仿宋_GB2312"/>
                <w:color w:val="000000"/>
                <w:spacing w:val="-1"/>
                <w:sz w:val="24"/>
              </w:rPr>
              <w:t>图板（60×45）</w:t>
            </w: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套</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both"/>
              <w:rPr>
                <w:rFonts w:hint="eastAsia" w:ascii="仿宋_GB2312" w:hAnsi="仿宋_GB2312" w:eastAsia="仿宋_GB2312" w:cs="仿宋_GB2312"/>
              </w:rPr>
            </w:pPr>
          </w:p>
        </w:tc>
      </w:tr>
      <w:tr>
        <w:tblPrEx>
          <w:tblCellMar>
            <w:top w:w="0" w:type="dxa"/>
            <w:left w:w="108" w:type="dxa"/>
            <w:bottom w:w="0" w:type="dxa"/>
            <w:right w:w="108" w:type="dxa"/>
          </w:tblCellMar>
        </w:tblPrEx>
        <w:trPr>
          <w:trHeight w:val="379"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348" w:lineRule="exact"/>
              <w:ind w:left="65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6</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348" w:lineRule="exact"/>
              <w:ind w:left="65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云石胶</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348" w:lineRule="exact"/>
              <w:ind w:left="65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0.6 升</w:t>
            </w: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348" w:lineRule="exact"/>
              <w:ind w:firstLine="240" w:firstLineChars="10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桶</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348" w:lineRule="exact"/>
              <w:ind w:firstLine="480" w:firstLineChars="20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348" w:lineRule="exact"/>
              <w:ind w:left="65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含固化剂</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7</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乳胶手套</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753"/>
              <w:jc w:val="center"/>
              <w:rPr>
                <w:rFonts w:hint="eastAsia" w:ascii="仿宋_GB2312" w:hAnsi="仿宋_GB2312" w:eastAsia="仿宋_GB2312" w:cs="仿宋_GB2312"/>
              </w:rPr>
            </w:pPr>
            <w:r>
              <w:rPr>
                <w:rFonts w:hint="eastAsia" w:ascii="仿宋_GB2312" w:hAnsi="仿宋_GB2312" w:eastAsia="仿宋_GB2312" w:cs="仿宋_GB2312"/>
                <w:color w:val="000000"/>
                <w:sz w:val="24"/>
              </w:rPr>
              <w:t>不少于</w:t>
            </w: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副</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4</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8</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模型人</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266"/>
              <w:jc w:val="center"/>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5-6，作为尺</w:t>
            </w:r>
          </w:p>
          <w:p>
            <w:pPr>
              <w:spacing w:after="0" w:line="347" w:lineRule="exact"/>
              <w:ind w:left="722"/>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寸参照</w:t>
            </w: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50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3" w:lineRule="exact"/>
              <w:ind w:left="402"/>
              <w:jc w:val="both"/>
              <w:rPr>
                <w:rFonts w:hint="eastAsia" w:ascii="仿宋_GB2312" w:hAnsi="仿宋_GB2312" w:eastAsia="仿宋_GB2312" w:cs="仿宋_GB2312"/>
              </w:rPr>
            </w:pPr>
            <w:r>
              <w:rPr>
                <w:rFonts w:hint="eastAsia" w:ascii="仿宋_GB2312" w:hAnsi="仿宋_GB2312" w:eastAsia="仿宋_GB2312" w:cs="仿宋_GB2312"/>
                <w:color w:val="000000"/>
                <w:sz w:val="24"/>
              </w:rPr>
              <w:t>9</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3"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时钟</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12" w:lineRule="exact"/>
              <w:ind w:left="722"/>
              <w:jc w:val="center"/>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3"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3"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03"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342"/>
              <w:jc w:val="both"/>
              <w:rPr>
                <w:rFonts w:hint="eastAsia" w:ascii="仿宋_GB2312" w:hAnsi="仿宋_GB2312" w:eastAsia="仿宋_GB2312" w:cs="仿宋_GB2312"/>
              </w:rPr>
            </w:pPr>
            <w:r>
              <w:rPr>
                <w:rFonts w:hint="eastAsia" w:ascii="仿宋_GB2312" w:hAnsi="仿宋_GB2312" w:eastAsia="仿宋_GB2312" w:cs="仿宋_GB2312"/>
                <w:color w:val="000000"/>
                <w:sz w:val="24"/>
              </w:rPr>
              <w:t>10</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水桶</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8" w:lineRule="exact"/>
              <w:jc w:val="center"/>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42"/>
              <w:jc w:val="both"/>
              <w:rPr>
                <w:rFonts w:hint="eastAsia" w:ascii="仿宋_GB2312" w:hAnsi="仿宋_GB2312" w:eastAsia="仿宋_GB2312" w:cs="仿宋_GB2312"/>
              </w:rPr>
            </w:pPr>
            <w:r>
              <w:rPr>
                <w:rFonts w:hint="eastAsia" w:ascii="仿宋_GB2312" w:hAnsi="仿宋_GB2312" w:eastAsia="仿宋_GB2312" w:cs="仿宋_GB2312"/>
                <w:color w:val="000000"/>
                <w:sz w:val="24"/>
              </w:rPr>
              <w:t>11</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垃圾分类桶</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center"/>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42"/>
              <w:jc w:val="both"/>
              <w:rPr>
                <w:rFonts w:hint="eastAsia" w:ascii="仿宋_GB2312" w:hAnsi="仿宋_GB2312" w:eastAsia="仿宋_GB2312" w:cs="仿宋_GB2312"/>
              </w:rPr>
            </w:pPr>
            <w:r>
              <w:rPr>
                <w:rFonts w:hint="eastAsia" w:ascii="仿宋_GB2312" w:hAnsi="仿宋_GB2312" w:eastAsia="仿宋_GB2312" w:cs="仿宋_GB2312"/>
                <w:color w:val="000000"/>
                <w:sz w:val="24"/>
              </w:rPr>
              <w:t>12</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浇水壶</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pacing w:val="-1"/>
                <w:sz w:val="24"/>
              </w:rPr>
              <w:t>1.8</w:t>
            </w:r>
            <w:r>
              <w:rPr>
                <w:rFonts w:hint="eastAsia" w:ascii="仿宋_GB2312" w:hAnsi="仿宋_GB2312" w:eastAsia="仿宋_GB2312" w:cs="仿宋_GB2312"/>
                <w:color w:val="000000"/>
                <w:sz w:val="24"/>
              </w:rPr>
              <w:t> 升</w:t>
            </w: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342"/>
              <w:jc w:val="both"/>
              <w:rPr>
                <w:rFonts w:hint="eastAsia" w:ascii="仿宋_GB2312" w:hAnsi="仿宋_GB2312" w:eastAsia="仿宋_GB2312" w:cs="仿宋_GB2312"/>
              </w:rPr>
            </w:pPr>
            <w:r>
              <w:rPr>
                <w:rFonts w:hint="eastAsia" w:ascii="仿宋_GB2312" w:hAnsi="仿宋_GB2312" w:eastAsia="仿宋_GB2312" w:cs="仿宋_GB2312"/>
                <w:color w:val="000000"/>
                <w:sz w:val="24"/>
              </w:rPr>
              <w:t>13</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喷水壶</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753"/>
              <w:jc w:val="center"/>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8"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38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42"/>
              <w:jc w:val="both"/>
              <w:rPr>
                <w:rFonts w:hint="eastAsia" w:ascii="仿宋_GB2312" w:hAnsi="仿宋_GB2312" w:eastAsia="仿宋_GB2312" w:cs="仿宋_GB2312"/>
              </w:rPr>
            </w:pPr>
            <w:r>
              <w:rPr>
                <w:rFonts w:hint="eastAsia" w:ascii="仿宋_GB2312" w:hAnsi="仿宋_GB2312" w:eastAsia="仿宋_GB2312" w:cs="仿宋_GB2312"/>
                <w:color w:val="000000"/>
                <w:sz w:val="24"/>
              </w:rPr>
              <w:t>14</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电插座+拖线板</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center"/>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组</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四队共用</w:t>
            </w:r>
            <w:r>
              <w:rPr>
                <w:rFonts w:hint="eastAsia" w:ascii="仿宋_GB2312" w:hAnsi="仿宋_GB2312" w:eastAsia="仿宋_GB2312" w:cs="仿宋_GB2312"/>
                <w:color w:val="000000"/>
                <w:spacing w:val="-9"/>
                <w:sz w:val="24"/>
              </w:rPr>
              <w:t> </w:t>
            </w:r>
            <w:r>
              <w:rPr>
                <w:rFonts w:hint="eastAsia" w:ascii="仿宋_GB2312" w:hAnsi="仿宋_GB2312" w:eastAsia="仿宋_GB2312" w:cs="仿宋_GB2312"/>
                <w:color w:val="000000"/>
                <w:sz w:val="24"/>
              </w:rPr>
              <w:t>1</w:t>
            </w:r>
            <w:r>
              <w:rPr>
                <w:rFonts w:hint="eastAsia" w:ascii="仿宋_GB2312" w:hAnsi="仿宋_GB2312" w:eastAsia="仿宋_GB2312" w:cs="仿宋_GB2312"/>
                <w:color w:val="000000"/>
                <w:spacing w:val="-11"/>
                <w:sz w:val="24"/>
              </w:rPr>
              <w:t> </w:t>
            </w:r>
            <w:r>
              <w:rPr>
                <w:rFonts w:hint="eastAsia" w:ascii="仿宋_GB2312" w:hAnsi="仿宋_GB2312" w:eastAsia="仿宋_GB2312" w:cs="仿宋_GB2312"/>
                <w:color w:val="000000"/>
                <w:sz w:val="24"/>
              </w:rPr>
              <w:t>组</w:t>
            </w:r>
          </w:p>
        </w:tc>
      </w:tr>
      <w:tr>
        <w:tblPrEx>
          <w:tblCellMar>
            <w:top w:w="0" w:type="dxa"/>
            <w:left w:w="108" w:type="dxa"/>
            <w:bottom w:w="0" w:type="dxa"/>
            <w:right w:w="108" w:type="dxa"/>
          </w:tblCellMar>
        </w:tblPrEx>
        <w:trPr>
          <w:trHeight w:val="368"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42"/>
              <w:jc w:val="both"/>
              <w:rPr>
                <w:rFonts w:hint="eastAsia" w:ascii="仿宋_GB2312" w:hAnsi="仿宋_GB2312" w:eastAsia="仿宋_GB2312" w:cs="仿宋_GB2312"/>
              </w:rPr>
            </w:pPr>
            <w:r>
              <w:rPr>
                <w:rFonts w:hint="eastAsia" w:ascii="仿宋_GB2312" w:hAnsi="仿宋_GB2312" w:eastAsia="仿宋_GB2312" w:cs="仿宋_GB2312"/>
                <w:color w:val="000000"/>
                <w:sz w:val="24"/>
              </w:rPr>
              <w:t>15</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65"/>
              <w:jc w:val="both"/>
              <w:rPr>
                <w:rFonts w:hint="eastAsia" w:ascii="仿宋_GB2312" w:hAnsi="仿宋_GB2312" w:eastAsia="仿宋_GB2312" w:cs="仿宋_GB2312"/>
              </w:rPr>
            </w:pPr>
            <w:r>
              <w:rPr>
                <w:rFonts w:hint="eastAsia" w:ascii="仿宋_GB2312" w:hAnsi="仿宋_GB2312" w:eastAsia="仿宋_GB2312" w:cs="仿宋_GB2312"/>
                <w:color w:val="000000"/>
                <w:sz w:val="24"/>
              </w:rPr>
              <w:t>工作围裙</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center"/>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rPr>
            </w:pPr>
            <w:r>
              <w:rPr>
                <w:rFonts w:hint="eastAsia" w:ascii="仿宋_GB2312" w:hAnsi="仿宋_GB2312" w:eastAsia="仿宋_GB2312" w:cs="仿宋_GB2312"/>
                <w:color w:val="000000"/>
                <w:sz w:val="24"/>
              </w:rPr>
              <w:t>每队</w:t>
            </w:r>
          </w:p>
        </w:tc>
      </w:tr>
      <w:tr>
        <w:tblPrEx>
          <w:tblCellMar>
            <w:top w:w="0" w:type="dxa"/>
            <w:left w:w="108" w:type="dxa"/>
            <w:bottom w:w="0" w:type="dxa"/>
            <w:right w:w="108" w:type="dxa"/>
          </w:tblCellMar>
        </w:tblPrEx>
        <w:trPr>
          <w:trHeight w:val="386" w:hRule="exact"/>
          <w:jc w:val="center"/>
        </w:trPr>
        <w:tc>
          <w:tcPr>
            <w:tcW w:w="79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42"/>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16</w:t>
            </w:r>
          </w:p>
        </w:tc>
        <w:tc>
          <w:tcPr>
            <w:tcW w:w="238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77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扫帚</w:t>
            </w:r>
          </w:p>
        </w:tc>
        <w:tc>
          <w:tcPr>
            <w:tcW w:w="204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7" w:lineRule="exact"/>
              <w:jc w:val="center"/>
              <w:rPr>
                <w:rFonts w:hint="eastAsia" w:ascii="仿宋_GB2312" w:hAnsi="仿宋_GB2312" w:eastAsia="仿宋_GB2312" w:cs="仿宋_GB2312"/>
              </w:rPr>
            </w:pPr>
          </w:p>
        </w:tc>
        <w:tc>
          <w:tcPr>
            <w:tcW w:w="7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307"/>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个</w:t>
            </w:r>
          </w:p>
        </w:tc>
        <w:tc>
          <w:tcPr>
            <w:tcW w:w="88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ind w:left="447"/>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17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7"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每队</w:t>
            </w:r>
          </w:p>
        </w:tc>
      </w:tr>
    </w:tbl>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br w:type="page"/>
      </w:r>
    </w:p>
    <w:p>
      <w:pPr>
        <w:numPr>
          <w:ilvl w:val="0"/>
          <w:numId w:val="1"/>
        </w:numPr>
        <w:spacing w:after="0" w:line="320" w:lineRule="exact"/>
        <w:ind w:firstLine="556"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pacing w:val="-1"/>
          <w:sz w:val="28"/>
          <w:szCs w:val="28"/>
        </w:rPr>
        <w:t>选手自备的辅助工具（见表</w:t>
      </w:r>
      <w:r>
        <w:rPr>
          <w:rFonts w:hint="eastAsia" w:ascii="仿宋_GB2312" w:hAnsi="仿宋_GB2312" w:eastAsia="仿宋_GB2312" w:cs="仿宋_GB2312"/>
          <w:color w:val="000000"/>
          <w:sz w:val="28"/>
          <w:szCs w:val="28"/>
        </w:rPr>
        <w:t>4）</w:t>
      </w:r>
    </w:p>
    <w:p>
      <w:pPr>
        <w:spacing w:after="0" w:line="418"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表 4  选手自备的辅助工具</w:t>
      </w:r>
    </w:p>
    <w:tbl>
      <w:tblPr>
        <w:tblStyle w:val="7"/>
        <w:tblpPr w:leftFromText="180" w:rightFromText="180" w:vertAnchor="text" w:horzAnchor="page" w:tblpX="1661" w:tblpY="329"/>
        <w:tblOverlap w:val="never"/>
        <w:tblW w:w="8630" w:type="dxa"/>
        <w:tblInd w:w="0" w:type="dxa"/>
        <w:tblLayout w:type="autofit"/>
        <w:tblCellMar>
          <w:top w:w="130" w:type="dxa"/>
          <w:left w:w="157" w:type="dxa"/>
          <w:bottom w:w="0" w:type="dxa"/>
          <w:right w:w="171" w:type="dxa"/>
        </w:tblCellMar>
      </w:tblPr>
      <w:tblGrid>
        <w:gridCol w:w="817"/>
        <w:gridCol w:w="2410"/>
        <w:gridCol w:w="1165"/>
        <w:gridCol w:w="2030"/>
        <w:gridCol w:w="2208"/>
      </w:tblGrid>
      <w:tr>
        <w:tblPrEx>
          <w:tblCellMar>
            <w:top w:w="130" w:type="dxa"/>
            <w:left w:w="157" w:type="dxa"/>
            <w:bottom w:w="0" w:type="dxa"/>
            <w:right w:w="171" w:type="dxa"/>
          </w:tblCellMar>
        </w:tblPrEx>
        <w:trPr>
          <w:trHeight w:val="575" w:hRule="atLeast"/>
        </w:trPr>
        <w:tc>
          <w:tcPr>
            <w:tcW w:w="8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59" w:lineRule="auto"/>
              <w:ind w:left="4"/>
              <w:jc w:val="both"/>
              <w:rPr>
                <w:rFonts w:hint="eastAsia" w:ascii="仿宋_GB2312" w:hAnsi="仿宋_GB2312" w:eastAsia="仿宋_GB2312" w:cs="仿宋_GB2312"/>
              </w:rPr>
            </w:pPr>
            <w:r>
              <w:rPr>
                <w:rFonts w:hint="eastAsia" w:ascii="仿宋_GB2312" w:hAnsi="仿宋_GB2312" w:eastAsia="仿宋_GB2312" w:cs="仿宋_GB2312"/>
                <w:sz w:val="24"/>
              </w:rPr>
              <w:t>序号</w:t>
            </w:r>
          </w:p>
        </w:tc>
        <w:tc>
          <w:tcPr>
            <w:tcW w:w="2410"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59" w:lineRule="auto"/>
              <w:ind w:left="8"/>
              <w:jc w:val="center"/>
              <w:rPr>
                <w:rFonts w:hint="eastAsia" w:ascii="仿宋_GB2312" w:hAnsi="仿宋_GB2312" w:eastAsia="仿宋_GB2312" w:cs="仿宋_GB2312"/>
              </w:rPr>
            </w:pPr>
            <w:r>
              <w:rPr>
                <w:rFonts w:hint="eastAsia" w:ascii="仿宋_GB2312" w:hAnsi="仿宋_GB2312" w:eastAsia="仿宋_GB2312" w:cs="仿宋_GB2312"/>
                <w:sz w:val="24"/>
              </w:rPr>
              <w:t>工具示意图</w:t>
            </w:r>
          </w:p>
        </w:tc>
        <w:tc>
          <w:tcPr>
            <w:tcW w:w="116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59" w:lineRule="auto"/>
              <w:ind w:left="178"/>
              <w:rPr>
                <w:rFonts w:hint="eastAsia" w:ascii="仿宋_GB2312" w:hAnsi="仿宋_GB2312" w:eastAsia="仿宋_GB2312" w:cs="仿宋_GB2312"/>
              </w:rPr>
            </w:pPr>
            <w:r>
              <w:rPr>
                <w:rFonts w:hint="eastAsia" w:ascii="仿宋_GB2312" w:hAnsi="仿宋_GB2312" w:eastAsia="仿宋_GB2312" w:cs="仿宋_GB2312"/>
                <w:sz w:val="24"/>
              </w:rPr>
              <w:t>数量</w:t>
            </w:r>
          </w:p>
        </w:tc>
        <w:tc>
          <w:tcPr>
            <w:tcW w:w="2030"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59" w:lineRule="auto"/>
              <w:ind w:left="6"/>
              <w:jc w:val="center"/>
              <w:rPr>
                <w:rFonts w:hint="eastAsia" w:ascii="仿宋_GB2312" w:hAnsi="仿宋_GB2312" w:eastAsia="仿宋_GB2312" w:cs="仿宋_GB2312"/>
              </w:rPr>
            </w:pPr>
            <w:r>
              <w:rPr>
                <w:rFonts w:hint="eastAsia" w:ascii="仿宋_GB2312" w:hAnsi="仿宋_GB2312" w:eastAsia="仿宋_GB2312" w:cs="仿宋_GB2312"/>
                <w:sz w:val="24"/>
              </w:rPr>
              <w:t>工具名称</w:t>
            </w:r>
          </w:p>
        </w:tc>
        <w:tc>
          <w:tcPr>
            <w:tcW w:w="220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59" w:lineRule="auto"/>
              <w:ind w:left="6"/>
              <w:jc w:val="center"/>
              <w:rPr>
                <w:rFonts w:hint="eastAsia" w:ascii="仿宋_GB2312" w:hAnsi="仿宋_GB2312" w:eastAsia="仿宋_GB2312" w:cs="仿宋_GB2312"/>
              </w:rPr>
            </w:pPr>
            <w:r>
              <w:rPr>
                <w:rFonts w:hint="eastAsia" w:ascii="仿宋_GB2312" w:hAnsi="仿宋_GB2312" w:eastAsia="仿宋_GB2312" w:cs="仿宋_GB2312"/>
                <w:sz w:val="24"/>
              </w:rPr>
              <w:t>备注</w:t>
            </w:r>
          </w:p>
        </w:tc>
      </w:tr>
      <w:tr>
        <w:tblPrEx>
          <w:tblCellMar>
            <w:top w:w="130" w:type="dxa"/>
            <w:left w:w="157" w:type="dxa"/>
            <w:bottom w:w="0" w:type="dxa"/>
            <w:right w:w="171" w:type="dxa"/>
          </w:tblCellMar>
        </w:tblPrEx>
        <w:trPr>
          <w:trHeight w:val="1665"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255"/>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1005840" cy="914400"/>
                  <wp:effectExtent l="0" t="0" r="3810" b="0"/>
                  <wp:docPr id="1030" name="Picture 972"/>
                  <wp:cNvGraphicFramePr/>
                  <a:graphic xmlns:a="http://schemas.openxmlformats.org/drawingml/2006/main">
                    <a:graphicData uri="http://schemas.openxmlformats.org/drawingml/2006/picture">
                      <pic:pic xmlns:pic="http://schemas.openxmlformats.org/drawingml/2006/picture">
                        <pic:nvPicPr>
                          <pic:cNvPr id="1030" name="Picture 972"/>
                          <pic:cNvPicPr/>
                        </pic:nvPicPr>
                        <pic:blipFill>
                          <a:blip r:embed="rId6" cstate="print"/>
                          <a:srcRect/>
                          <a:stretch>
                            <a:fillRect/>
                          </a:stretch>
                        </pic:blipFill>
                        <pic:spPr>
                          <a:xfrm>
                            <a:off x="0" y="0"/>
                            <a:ext cx="1005840" cy="91440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6"/>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4"/>
              <w:jc w:val="center"/>
              <w:rPr>
                <w:rFonts w:hint="eastAsia" w:ascii="仿宋_GB2312" w:hAnsi="仿宋_GB2312" w:eastAsia="仿宋_GB2312" w:cs="仿宋_GB2312"/>
              </w:rPr>
            </w:pPr>
            <w:r>
              <w:rPr>
                <w:rFonts w:hint="eastAsia" w:ascii="仿宋_GB2312" w:hAnsi="仿宋_GB2312" w:eastAsia="仿宋_GB2312" w:cs="仿宋_GB2312"/>
                <w:sz w:val="24"/>
              </w:rPr>
              <w:t>工具箱</w:t>
            </w:r>
          </w:p>
        </w:tc>
        <w:tc>
          <w:tcPr>
            <w:tcW w:w="220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400×600×</w:t>
            </w:r>
          </w:p>
          <w:p>
            <w:pPr>
              <w:spacing w:after="0"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400mm,选手自备的工具大小必须能装进工具箱里</w:t>
            </w:r>
          </w:p>
        </w:tc>
      </w:tr>
      <w:tr>
        <w:tblPrEx>
          <w:tblCellMar>
            <w:top w:w="130" w:type="dxa"/>
            <w:left w:w="157" w:type="dxa"/>
            <w:bottom w:w="0" w:type="dxa"/>
            <w:right w:w="171" w:type="dxa"/>
          </w:tblCellMar>
        </w:tblPrEx>
        <w:trPr>
          <w:trHeight w:val="119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20"/>
              <w:rPr>
                <w:rFonts w:hint="eastAsia" w:ascii="仿宋_GB2312" w:hAnsi="仿宋_GB2312" w:eastAsia="仿宋_GB2312" w:cs="仿宋_GB2312"/>
              </w:rPr>
            </w:pPr>
            <w:r>
              <w:rPr>
                <w:rFonts w:hint="eastAsia" w:ascii="仿宋_GB2312" w:hAnsi="仿宋_GB2312" w:eastAsia="仿宋_GB2312" w:cs="仿宋_GB2312"/>
                <w:sz w:val="22"/>
              </w:rPr>
              <mc:AlternateContent>
                <mc:Choice Requires="wpg">
                  <w:drawing>
                    <wp:inline distT="0" distB="0" distL="0" distR="0">
                      <wp:extent cx="925830" cy="625475"/>
                      <wp:effectExtent l="4445" t="4445" r="22225" b="17780"/>
                      <wp:docPr id="1031" name="Group 35796"/>
                      <wp:cNvGraphicFramePr/>
                      <a:graphic xmlns:a="http://schemas.openxmlformats.org/drawingml/2006/main">
                        <a:graphicData uri="http://schemas.microsoft.com/office/word/2010/wordprocessingGroup">
                          <wpg:wgp>
                            <wpg:cNvGrpSpPr/>
                            <wpg:grpSpPr>
                              <a:xfrm rot="0">
                                <a:off x="0" y="0"/>
                                <a:ext cx="925830" cy="625475"/>
                                <a:chOff x="0" y="0"/>
                                <a:chExt cx="925830" cy="625602"/>
                              </a:xfrm>
                            </wpg:grpSpPr>
                            <pic:pic xmlns:pic="http://schemas.openxmlformats.org/drawingml/2006/picture">
                              <pic:nvPicPr>
                                <pic:cNvPr id="3" name="Image"/>
                                <pic:cNvPicPr/>
                              </pic:nvPicPr>
                              <pic:blipFill>
                                <a:blip r:embed="rId7" cstate="print"/>
                                <a:srcRect/>
                                <a:stretch>
                                  <a:fillRect/>
                                </a:stretch>
                              </pic:blipFill>
                              <pic:spPr>
                                <a:xfrm flipV="true">
                                  <a:off x="9525" y="9525"/>
                                  <a:ext cx="906780" cy="606552"/>
                                </a:xfrm>
                                <a:prstGeom prst="rect">
                                  <a:avLst/>
                                </a:prstGeom>
                              </pic:spPr>
                            </pic:pic>
                            <wps:wsp>
                              <wps:cNvPr id="1" name="任意多边形 1"/>
                              <wps:cNvSpPr/>
                              <wps:spPr>
                                <a:xfrm>
                                  <a:off x="0" y="0"/>
                                  <a:ext cx="462915" cy="625602"/>
                                </a:xfrm>
                                <a:custGeom>
                                  <a:avLst/>
                                  <a:gdLst/>
                                  <a:ahLst/>
                                  <a:cxnLst/>
                                  <a:rect l="l" t="t" r="r" b="b"/>
                                  <a:pathLst>
                                    <a:path w="462915" h="625602">
                                      <a:moveTo>
                                        <a:pt x="4763" y="0"/>
                                      </a:moveTo>
                                      <a:lnTo>
                                        <a:pt x="462915" y="0"/>
                                      </a:lnTo>
                                      <a:lnTo>
                                        <a:pt x="462915" y="9525"/>
                                      </a:lnTo>
                                      <a:lnTo>
                                        <a:pt x="9525" y="9525"/>
                                      </a:lnTo>
                                      <a:lnTo>
                                        <a:pt x="9525" y="616077"/>
                                      </a:lnTo>
                                      <a:lnTo>
                                        <a:pt x="462915" y="616077"/>
                                      </a:lnTo>
                                      <a:lnTo>
                                        <a:pt x="462915" y="625602"/>
                                      </a:lnTo>
                                      <a:lnTo>
                                        <a:pt x="4763" y="625602"/>
                                      </a:lnTo>
                                      <a:lnTo>
                                        <a:pt x="3289" y="625373"/>
                                      </a:lnTo>
                                      <a:lnTo>
                                        <a:pt x="1968" y="624688"/>
                                      </a:lnTo>
                                      <a:lnTo>
                                        <a:pt x="914" y="623634"/>
                                      </a:lnTo>
                                      <a:lnTo>
                                        <a:pt x="229" y="622313"/>
                                      </a:lnTo>
                                      <a:lnTo>
                                        <a:pt x="0" y="620840"/>
                                      </a:lnTo>
                                      <a:lnTo>
                                        <a:pt x="0" y="4763"/>
                                      </a:lnTo>
                                      <a:lnTo>
                                        <a:pt x="229" y="3289"/>
                                      </a:lnTo>
                                      <a:lnTo>
                                        <a:pt x="914" y="1968"/>
                                      </a:lnTo>
                                      <a:lnTo>
                                        <a:pt x="1968" y="915"/>
                                      </a:lnTo>
                                      <a:lnTo>
                                        <a:pt x="3289" y="229"/>
                                      </a:lnTo>
                                      <a:lnTo>
                                        <a:pt x="4763" y="0"/>
                                      </a:lnTo>
                                      <a:close/>
                                    </a:path>
                                  </a:pathLst>
                                </a:custGeom>
                                <a:solidFill>
                                  <a:srgbClr val="C4BD97"/>
                                </a:solidFill>
                                <a:ln w="0" cap="sq" cmpd="sng">
                                  <a:solidFill>
                                    <a:srgbClr val="000000"/>
                                  </a:solidFill>
                                  <a:prstDash val="solid"/>
                                  <a:bevel/>
                                  <a:headEnd type="none" w="med" len="med"/>
                                  <a:tailEnd type="none" w="med" len="med"/>
                                </a:ln>
                              </wps:spPr>
                              <wps:bodyPr/>
                            </wps:wsp>
                            <wps:wsp>
                              <wps:cNvPr id="2" name="任意多边形 2"/>
                              <wps:cNvSpPr/>
                              <wps:spPr>
                                <a:xfrm>
                                  <a:off x="462915" y="0"/>
                                  <a:ext cx="462915" cy="625602"/>
                                </a:xfrm>
                                <a:custGeom>
                                  <a:avLst/>
                                  <a:gdLst/>
                                  <a:ahLst/>
                                  <a:cxnLst/>
                                  <a:rect l="l" t="t" r="r" b="b"/>
                                  <a:pathLst>
                                    <a:path w="462915" h="625602">
                                      <a:moveTo>
                                        <a:pt x="0" y="0"/>
                                      </a:moveTo>
                                      <a:lnTo>
                                        <a:pt x="458152" y="0"/>
                                      </a:lnTo>
                                      <a:lnTo>
                                        <a:pt x="459626" y="229"/>
                                      </a:lnTo>
                                      <a:lnTo>
                                        <a:pt x="460946" y="915"/>
                                      </a:lnTo>
                                      <a:lnTo>
                                        <a:pt x="462001" y="1968"/>
                                      </a:lnTo>
                                      <a:lnTo>
                                        <a:pt x="462687" y="3289"/>
                                      </a:lnTo>
                                      <a:lnTo>
                                        <a:pt x="462915" y="4763"/>
                                      </a:lnTo>
                                      <a:lnTo>
                                        <a:pt x="462915" y="620840"/>
                                      </a:lnTo>
                                      <a:lnTo>
                                        <a:pt x="462687" y="622313"/>
                                      </a:lnTo>
                                      <a:lnTo>
                                        <a:pt x="462001" y="623634"/>
                                      </a:lnTo>
                                      <a:lnTo>
                                        <a:pt x="460946" y="624688"/>
                                      </a:lnTo>
                                      <a:lnTo>
                                        <a:pt x="459626" y="625373"/>
                                      </a:lnTo>
                                      <a:lnTo>
                                        <a:pt x="458152" y="625602"/>
                                      </a:lnTo>
                                      <a:lnTo>
                                        <a:pt x="0" y="625602"/>
                                      </a:lnTo>
                                      <a:lnTo>
                                        <a:pt x="0" y="616077"/>
                                      </a:lnTo>
                                      <a:lnTo>
                                        <a:pt x="453390" y="616077"/>
                                      </a:lnTo>
                                      <a:lnTo>
                                        <a:pt x="453390" y="9525"/>
                                      </a:lnTo>
                                      <a:lnTo>
                                        <a:pt x="0" y="9525"/>
                                      </a:lnTo>
                                      <a:lnTo>
                                        <a:pt x="0" y="0"/>
                                      </a:lnTo>
                                      <a:close/>
                                    </a:path>
                                  </a:pathLst>
                                </a:custGeom>
                                <a:solidFill>
                                  <a:srgbClr val="C4BD97"/>
                                </a:solidFill>
                                <a:ln w="0" cap="sq" cmpd="sng">
                                  <a:solidFill>
                                    <a:srgbClr val="000000"/>
                                  </a:solidFill>
                                  <a:prstDash val="solid"/>
                                  <a:bevel/>
                                  <a:headEnd type="none" w="med" len="med"/>
                                  <a:tailEnd type="none" w="med" len="med"/>
                                </a:ln>
                              </wps:spPr>
                              <wps:bodyPr/>
                            </wps:wsp>
                          </wpg:wgp>
                        </a:graphicData>
                      </a:graphic>
                    </wp:inline>
                  </w:drawing>
                </mc:Choice>
                <mc:Fallback>
                  <w:pict>
                    <v:group id="Group 35796" o:spid="_x0000_s1026" o:spt="203" style="height:49.25pt;width:72.9pt;" coordsize="925830,625602" o:gfxdata="UEsFBgAAAAAAAAAAAAAAAAAAAAAAAFBLAwQKAAAAAACHTuJAAAAAAAAAAAAAAAAABAAAAGRycy9Q&#10;SwMEFAAAAAgAh07iQFGv/hDVAAAABAEAAA8AAABkcnMvZG93bnJldi54bWxNj0FLw0AQhe+C/2EZ&#10;wZvdRI3UmE2Rop6KYCuIt2l2moRmZ0N2m7T/3qkXvTwY3vDe94rF0XVqpCG0ng2kswQUceVty7WB&#10;z83rzRxUiMgWO89k4EQBFuXlRYG59RN/0LiOtZIQDjkaaGLsc61D1ZDDMPM9sXg7PziMcg61tgNO&#10;Eu46fZskD9phy9LQYE/Lhqr9+uAMvE04Pd+lL+Nqv1uevjfZ+9cqJWOur9LkCVSkY/x7hjO+oEMp&#10;TFt/YBtUZ0CGxF89e/eZzNgaeJxnoMtC/4cvfwBQSwMEFAAAAAgAh07iQDQBybaaBAAAkxAAAA4A&#10;AABkcnMvZTJvRG9jLnhtbO1YzY7bNhC+F+g7CLp3LevPlrDeAM0mQYCiXTRp7zRFWQIkkSVpe/fe&#10;e+85Fn2JImifpin6GJ0hRfkvazmLokCBBohFiZ9GM9/MfCPt9bP7tvE2TKqadwt/ehX4HusoL+pu&#10;tfC/e/vyi7nvKU26gjS8Ywv/gSn/2c3nn11vRc5CXvGmYNIDI53Kt2LhV1qLfDJRtGItUVdcsA42&#10;Sy5bouFUriaFJFuw3jaTMAjSyZbLQkhOmVJw9dZu+jfGflkyqr8pS8W01yx88E2bX2l+l/g7ubkm&#10;+UoSUdW0d4M8wYuW1B08dDB1SzTx1rI+MdXWVHLFS31FeTvhZVlTZmKAaKbBUTSvJF8LE8sq367E&#10;QBNQe8TTk83Srzd30qsLyF0QTX2vIy1kyTzYi5JZliJDW7HKAfhKijfiTvYXVvYMg74vZetJbsjF&#10;cwjLuzccPwwcs3vtUbiYhck8gkxQ2ErDJJ4lNge0gkSd3EWrFx+/Lw1CvG9iHw4L9HFwSdQ0h/89&#10;YbA6IWy8sOAuvZYM6Edr3eaupnfSnuxIixxjr1uyYugRgnEf0ejgyc3LphYv66ZBonDdOwk1eZTT&#10;j7ho6+WW03XLOm0bQLKGaOg+VdVC+Z7MWbtkkE/5uoB8Umg+DRkVsu60ZVpJ+i30BThHcqUl07TC&#10;ZQk+9deB1WHDBLDzGcNRUAR4h0l7CSF8v/C1XCNVQ+6zJEx8D3JsFuZZQwUE6WzuKiBIk+QwkyQX&#10;UulXjLceLiAQcNaYJpuvFLoN7jlIT7D1yLgKDmLBgpooRy2cnZD7SQ3zpiICo0Ozu9wP3fLH+/d/&#10;/vjTh1/e/fX7rx9++9mbIs89dmgYdUDbHlPAxGmXxGmYTYHAvkuOq53kdG05QkOOF1CfwjIE1yq3&#10;ovedWyKTKISNEUINxQLs+h4I4dKWhiAa70OjuPS2C995Upl2RUdwt+Ub9pYbnMamjWcptIKLAxK0&#10;AzTdAbAPbA/qAO4orMUd0JUQmHUYd7TYk2IbR6bTNJjNMOpHsS5ycPUT0WGyS5jz1B376BxfIIFj&#10;2CicZ4ZbwEaz6KzP0yyFgYseh3E6n5/FZtO4h0ZpFJ+FhqHzIIym5z2w5ZyGwTw20/VRei3QFM65&#10;LLhHGxbOAV04hoJzwIEj7LBzwIF49OEc8KT6XbJpwxWzd2I/WelyPQbM7Hex4k1duMGg5Gr5vJHe&#10;hkC7Po+/vM1crR7Amg5bFLWUwLuT+gEWrQDtV93KtOkB+MBmYP71UR3AUFpviarss80WwmBYsQ1r&#10;zKpipHjRFZ5+EDBaOnix89GPlhW+1zB4D8SVQWpSN5cgTZUAPaiaVsxxteTFg52ieAaC/i8pe+im&#10;+rGym0l1sbLvCUj/oulGoNv5r8j73oyCTD2q7cl8CsN8fwy4RnDHXv2SLA1TAxxtrTTIYgsda1cg&#10;NQhgKIP6jWoAYNP5zGBHhcUlC+yOqtUe9gIJ3PMiDUeVFdAuvjQclex4R9wFsyDeZeSCKRPvEn3B&#10;/HITYXTQ9cALJnMSRdlT0KNvEtbohbDj+fa/2v/Tam++6uDL1wzO/isdP633z83U2P0t4eZvUEsD&#10;BAoAAAAAAIdO4kAAAAAAAAAAAAAAAAAKAAAAZHJzL21lZGlhL1BLAwQUAAAACACHTuJAlm/PxAoN&#10;AAC9DQAAFQAAAGRycy9tZWRpYS9pbWFnZTEuanBlZ52WezgUXLfA99zNGJdhZGgyQhm3XsOoQTLI&#10;YChjwlfylltu1eeWa8kglXnlMrmUVOMy41ZvCOmiqIRKGCMRqpcQkURecjnjfOf5zvOcv845ez9r&#10;7z/Wevbav733Wnutv1v/COSZDAcGgEAgYFDSwfp7YAOkkEgUEiGFQqHQaCkMFi+DlZbGqigoyuG3&#10;qJLUtqgSiepaO7TVNfQ1iUTyLh19QwqVSiVpm1rQjHbvMKYabSwCQaPRWGksQUaGYLSVuNXo/9zW&#10;mwBOCvDAAAyiAaA4CAwHWX8OSABAEJLdbmz4vxoECoMjkCgpNEZaYlAnD6AQGAwKhyEQcLjEOl6i&#10;B3AcQmErxQqp6OKN0gjDGyVmFUppWlc3K7G7Z7WMfcKT0JhNygQV1W3btck6ulSTnbtopmY2e20Z&#10;dvYOzAOubu7/OHjIw9fvmH9AYFBwxKnIqOiY2LjkcynnL1xM5fIuZ+fk5l25ml9UXCIQlpaVV9Tc&#10;ra2rv9dw/8HTZ89bXrS2tb8U9Yh73/a96x/49NfI6Oex8Ykvk9/nfswv/Fz8e2l5gwsCYP/C+jfZ&#10;/+DCSbigcDgMjtrggkCjJQLDwRFbKUgFKxeUd5iihlGiFN46q7C6Ga1pzJ5V8gnvxmzSon7a9n0D&#10;7T/J/ndgSf8vsn+D/TfXAMDCIJLLg+GAJfiZ+6t1ymG4wO712dqCXuDCpTjS0ZKhwwDswvtct5WM&#10;Xj1lfORfefiGYjy4ImghSCaJmV0wIJf5Par/49trznLA9sr6UtIeT7alypfE5S7EpJ7hh9/bLCMV&#10;yHoNaoc1J2mC9OOcZn/z/hfW6Zhf8pbXN8GYmdykzfEZY6avbra5cYETe8MZld0VJ+qRz86epNgj&#10;LGNWg3Sch6k+iakMnTC6xHkxvpYF9clNelms3yQX4Tb6pP7I7qbW7tg1V4hPup5F3TEFKZGyfszm&#10;KrKy8mWEbrlq1Zsonl0fFVLoxAssUuHZHi1vYcl7MiG5AaNbnkVZ5ljo++wr4RyMpE0mqIKsOgIK&#10;/dhm7WWvf++hi7i9Ddr/dAxATeiKrFRTlsJdvRTCg/UaYAM1/OajV8MmdRIJp/uTLmvn3jKeE1Km&#10;O6lJ7aMD/lnXNMfYz39M9yy51oenFrKl2lVefL35I/8ul+7GfUnujWmXTgpLE1dig+5hjIrBDXuS&#10;R9ZFFx4dVm6iUDlYgC35vdNa3HTc3H7NU1P7YZSSj3TkubBXarfi8nNpb7dh+EDnORtSy05kmPLh&#10;AmgevhYMRtgHNbGz8r2M8QeafpaMd7GA3fbcwgc/sAqx++pmQ+P1VN9tFjvvdN9hpU/gQVDwyGU2&#10;zMexMubsSpucMLZiusKaoKuV7uycB1soNPBJ+8ySNQzVbVyx0nDIPNON6zzDgq+D4PvZ/rRiOsPK&#10;96HmrPDEg7zN48ewximQ0HjL9vLC+O9J6D3jjQ50pU0tstib5r4FvNiVYL97l6DfC7ARH6YGbog0&#10;Zt9A5vnGu4YuvZ9t/cHH9NV/HCAZ0P2e7UAJ9h3XvoZ5sjstKazD8bPTCFwjeTLCQSnT6tVImjee&#10;vA5IbzlbCmRjhEvd49+4mS3YgBnkP/tH12qvLzVb8vnQNBcuGWKdQoCBONdwZtafh59YDXbNffxq&#10;db8zxPm22ebfb4/ZR7clbJ0XwhSQV5M7ni6g10wCARK0mPEyEXgXOtrRFpYPdILokoedzR5LpqNt&#10;CU0lHUATOxp163TkzuVzs95Vz5l834LZuF9vuyfP1uWUl+btViYQUL4BQrk7IysT0GGdGvWY/oNQ&#10;qWZkrpGTr4UdPDGRibSFqSAq9c/YV5h5K5eO51/xaF05fG11THBuzu6OiQFUtbooXuy2jInEK6bv&#10;AwYMUdQR54gvTgEGPSmr+9Tnp+moO+WT8YGCEi0IL4aPaGE42ke1Ns0MPcHEvRAR70l/mXINmTkS&#10;sNP9YYPK1bwyteTBLmS2i8Zvr96cXhbnZMmUdJ00JOmp+yEHIYuoO2K3bDH2zO8M1qkfyjnrAEdX&#10;LithHMKbGR6zkDIt9eEo4iGOXA/gxNIJ5EMzRd0bMSnqpstoXHNu2Y66DbZKwN3X5Go9HEjhtOWf&#10;q8GSk6gVGUnxse/Rr6v0iLyXctpPrME6sAjuNrkWUj+wHHOFvLSo8/5y3UPsqbHaMoKed/PiOphK&#10;SPGoOOc6HNJGe4XrESXK+WOMgrf7tN64kV1wmRceL/Gexu5x0Jo+4jzHB/UWnd7O9qnPLLWrSlvl&#10;9zsbTLGODgsKtlY/YND2bjnYBffImWom5YQkG59aB35x4rj4CiughQwPP7j69cZ96ns9z/IbEY8P&#10;yR78mEZyFnjaZ6F1KfkgpuyzZ7l5eCh9JdiJzQVCgyO7qUaENvj1xs4egX3eN1x/pBqld2T0rGZZ&#10;JUH4AAVXWw0Noyu2ajALR44ds2juMLvr0Z1ro6Xv0k6KSMwIGy5xHM/QONWGCspCkS7ypcW1bZ/T&#10;/YY2n1fj90xAEAZ4FsR2QwgCvlTngYUSgYXzWx6HsoCnHG023GYztl0zudO5b6n3XWqguKq5VdO0&#10;WTiZqXKr4LdhmN4Ckct9astTZwzShqF/mi0sF4wl5nK78LLJKqbUSSYcz3qNC9+PMMEJP58Xzy/w&#10;ESwR8TfpKXcFE9smPMB7sWaqC6NoLCMHPtLTeUutjP4FTFGNQWHu3MTQYHSbm0wyYbqnUT26NwSW&#10;tZahsqQchV4HgeuA2es2UBhLI7TzEWVaD6yUr27qdyXufEt03RUdXNi7AxvOCG8SRkx3zgsPB41N&#10;v15kKjlr4Hq+L1BBd9SPfbpNfjd2EY4ahNWug0bRzZ+H2zVSnY6f8+rneV5eaLrtamuLqQBbQCkL&#10;6Z3+fXuQk+7zPw15YUuqqTsE52mFJ5/6fKDcTDf/q16nhsErdMAb3eBzwR3i91eaRTxm6H7ayiRj&#10;7wm/AJRGzZ3p0Rqn81lfU1f/Or+UeZrEbDxu7oTG5WRkGPwBa2AhDp08UykwfIg24z1SXPhq9+lA&#10;a9k+tT09ci9jscWZFn23PZvatLDLIiMkyuKFEY0K/i7lnhpSrJQL5t3dVj0w7LctJycUE/r8Fy80&#10;qHvYcy/zzY3AI7eu24lZyEtKRONWs5lLz2TXigRQjgL3gAMdp1Y6ZbulAw/6NmdmBLfWDOG/gQ8X&#10;B2elXvS0WV5gDtw6PWEdLPXL9VZy0FAXro0vgxNd1X8lr9Luu+gaaSI3sNJR3ZyqpXlv6Gh55aaf&#10;TzUb3yw5u1uKOJuVHpqjtaf6UVbuE0Uc2MHFiMaVjBCMcmKMP6p8HWDOFsaI7E9Mzx1Wycr72670&#10;7S2P9/o4DhjhhCVnxIGTFYTEDG/StOucffWL1x11dgnMKJ0aJDmq6sCkLQhgCCcntYIeTYhDBv+h&#10;Mv/RXcThQ0TV08f642YSYh+pDyZr7k72OBur+ZmdIPe9BeyztXls807uRb7NLveVC393IZLoMzoC&#10;cfi+vcrim534Qlc1vD9nkwOuq3xz4ggsv6O+jjd0eFH/k+xE3lnK9Nvah+wxDnBg2TfPzwtK9CEg&#10;63KXq/8n5CDxvBYURWTBa/tss6Kq2ipqguVLEX3fvC49oy0IV+vtSA/OM8wfXHwjtVwQQZfL7coz&#10;0jFvJ6hP65rPTx047LiHYB+dQnszVLoO7ri1NWYb4k7Ak6Qd0hI+mFAN36jkH1I0SMerWRo7STMn&#10;x5M7C6cc89Oeyg37Wwos8ZyLN6+IxjJXRxZK+CiYSyeqoFi2LeFRY9CSJF4/Jpmfeq86Il40kYQx&#10;tFeGMd9URIhtuJxCGlITCh89+GXwkMb+tqJr/jbyUu0lTWdTX2PvP5Ioa9PAwTuAyKwJOE269lpm&#10;8W6fSaG9IZLiFORio/Ds89Q0XUEkL6WelixWTZnRpDtY3P1ys1VgsyoIuU/3Cjeim6ove7EQLZhi&#10;DIBVCTrYh9tL3Oam/X0/jA7I9VAX0hea2lybtfX7LQXAQ0tWmN/DuFN1r6NHSb4m5+7jERXzKi7K&#10;8pLlV/mbj/0ur45TQUYk/vQ9GiLefqxo18uWc1YFI0llziYnDT5mzFgnT9SR+Zg9x8QXRuu9KCsn&#10;lCVnyKw6Ui/yS5UidBqsweqOlLR3APYmWeulPCPiqXfQnr799Sj9lM7K6pBx9zK8J1KL8pxCDHwy&#10;k+aaze6CsmR2kFsAnt1Nlyc9OlubTXokyerXW3ZyQZTtzkPu5KvvZslFHJ0Xw74qR/Vb+TCakrTB&#10;GNMK2SvXQPEq/pJ+3EnVswsZ8u7OMdltuUruo2XsdfCmZO01tkVw/2r7JGTAktmY7wEq8k8WJbyS&#10;H55xTDCrupiVpqGbQafsL+IoU9mSrO7JVo0ODpyiY8gtBtsDIUHkDihHGd9QlMtRyOVKvn36lMRU&#10;kdjN9SBDyzeqYFs8qHWxBfgNka11oWN0xC70jQoBQZ6S6IQ8SaEh3lBGF3FBJOy25Dnke5D5UO6/&#10;RG69/z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Fhgsxu0AAAAIgEAABkAAABkcnMvX3JlbHMvZTJvRG9jLnhtbC5yZWxzhY/LCsIwEEX3gv8Q&#10;Zm/TuhCRpm5EcCv1A4ZkmkabB0kU+/cG3CgILude7jlMu3/aiT0oJuOdgKaqgZGTXhmnBVz642oL&#10;LGV0CifvSMBMCfbdctGeacJcRmk0IbFCcUnAmHPYcZ7kSBZT5QO50gw+WszljJoHlDfUxNd1veHx&#10;kwHdF5OdlIB4Ug2wfg7F/J/th8FIOnh5t+TyDwU3trgLEKOmLMCSMvgOm+oaSAPvWv71WfcCUEsD&#10;BBQAAAAIAIdO4kBCcOIqBgEAABUCAAATAAAAW0NvbnRlbnRfVHlwZXNdLnhtbJWRwU7DMAyG70i8&#10;Q5QratPtgBBqu8M6joDQeIAocdtA40RxKNvbk3abBNNA4pjY3+/PSbna2YGNEMg4rPgiLzgDVE4b&#10;7Cr+un3I7jijKFHLwSFUfA/EV/X1VbndeyCWaKSK9zH6eyFI9WAl5c4DpkrrgpUxHUMnvFTvsgOx&#10;LIpboRxGwJjFKYPXZQOt/Bgi2+zS9cHkzUPH2frQOM2quLFTwFwQF5kAA50x0vvBKBnTdmJEfWaW&#10;Ha3yRM491BtPN0mdX54wVX5KfR9w5J7ScwajgT3LEB+lTepCBxLafWKAMf87ZLK0lLm2NQryJlCT&#10;sBcYT1a/pcPSNU79N3wzU6dsMX9q/QVQSwECFAAUAAAACACHTuJAQnDiKgYBAAAVAgAAEwAAAAAA&#10;AAABACAAAACWFQAAW0NvbnRlbnRfVHlwZXNdLnhtbFBLAQIUAAoAAAAAAIdO4kAAAAAAAAAAAAAA&#10;AAAGAAAAAAAAAAAAEAAAAGUTAABfcmVscy9QSwECFAAUAAAACACHTuJAihRmPNEAAACUAQAACwAA&#10;AAAAAAABACAAAACJEwAAX3JlbHMvLnJlbHNQSwECFAAKAAAAAACHTuJAAAAAAAAAAAAAAAAABAAA&#10;AAAAAAAAABAAAAAWAAAAZHJzL1BLAQIUAAoAAAAAAIdO4kAAAAAAAAAAAAAAAAAKAAAAAAAAAAAA&#10;EAAAAIMUAABkcnMvX3JlbHMvUEsBAhQAFAAAAAgAh07iQFhgsxu0AAAAIgEAABkAAAAAAAAAAQAg&#10;AAAAqxQAAGRycy9fcmVscy9lMm9Eb2MueG1sLnJlbHNQSwECFAAUAAAACACHTuJAUa/+ENUAAAAE&#10;AQAADwAAAAAAAAABACAAAAA4AAAAZHJzL2Rvd25yZXYueG1sUEsBAhQAFAAAAAgAh07iQDQBybaa&#10;BAAAkxAAAA4AAAAAAAAAAQAgAAAAOgEAAGRycy9lMm9Eb2MueG1sUEsBAhQACgAAAAAAh07iQAAA&#10;AAAAAAAAAAAAAAoAAAAAAAAAAAAQAAAAAAYAAGRycy9tZWRpYS9QSwECFAAUAAAACACHTuJAlm/P&#10;xAoNAAC9DQAAFQAAAAAAAAABACAAAAAoBgAAZHJzL21lZGlhL2ltYWdlMS5qcGVnUEsFBgAAAAAK&#10;AAoAUwIAAM0WAAAAAA==&#10;">
                      <o:lock v:ext="edit" aspectratio="f"/>
                      <v:shape id="Image" o:spid="_x0000_s1026" o:spt="75" type="#_x0000_t75" style="position:absolute;left:9525;top:9525;flip:y;height:606552;width:906780;" filled="f" o:preferrelative="t" stroked="f" coordsize="21600,21600" o:gfxdata="UEsFBgAAAAAAAAAAAAAAAAAAAAAAAFBLAwQKAAAAAACHTuJAAAAAAAAAAAAAAAAABAAAAGRycy9Q&#10;SwMEFAAAAAgAh07iQNpzcSW6AAAA2gAAAA8AAABkcnMvZG93bnJldi54bWxFj1uLwjAUhN+F/Q/h&#10;LOybTXVBpGsULCv0RcQL+3xIzrbF5qQk8dJ/bwTBx2FmvmEWq7vtxJV8aB0rmGQ5CGLtTMu1gtNx&#10;M56DCBHZYOeYFAwUYLX8GC2wMO7Ge7oeYi0ShEOBCpoY+0LKoBuyGDLXEyfv33mLMUlfS+PxluC2&#10;k9M8n0mLLaeFBnsqG9Lnw8UqWG+rdVkO9fDXa3/myu70L+2U+vqc5D8gIt3jO/xqV0bBNzyvpBsg&#10;lw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2nNxJboAAADaAAAADwAAAAAAAAABACAAAAA4AAAAZHJzL2Rvd25yZXYueG1s&#10;UEsBAhQAFAAAAAgAh07iQDMvBZ47AAAAOQAAABAAAAAAAAAAAQAgAAAAHwEAAGRycy9zaGFwZXht&#10;bC54bWxQSwUGAAAAAAYABgBbAQAAyQMAAAAA&#10;">
                        <v:fill on="f" focussize="0,0"/>
                        <v:stroke on="f"/>
                        <v:imagedata r:id="rId7" o:title=""/>
                        <o:lock v:ext="edit" aspectratio="f"/>
                      </v:shape>
                      <v:shape id="_x0000_s1026" o:spid="_x0000_s1026" o:spt="100" style="position:absolute;left:0;top:0;height:625602;width:462915;" fillcolor="#C4BD97" filled="t" stroked="t" coordsize="462915,625602" o:gfxdata="UEsFBgAAAAAAAAAAAAAAAAAAAAAAAFBLAwQKAAAAAACHTuJAAAAAAAAAAAAAAAAABAAAAGRycy9Q&#10;SwMEFAAAAAgAh07iQKK7qiq2AAAA2gAAAA8AAABkcnMvZG93bnJldi54bWxFT0sKwjAQ3QveIYzg&#10;TlNdVFuNLgRBEEGrBxiasS02k9rET29vBMHV8HjfWa7fphZPal1lWcFkHIEgzq2uuFBwOW9HcxDO&#10;I2usLZOCjhysV/3eElNtX3yiZ+YLEULYpaig9L5JpXR5SQbd2DbEgbva1qAPsC2kbvEVwk0tp1EU&#10;S4MVh4YSG9qUlN+yh1FwmCXsj7mO7/v4uj8lRdVts06p4WASLUB4evu/+Ofe6TAfvq98r1x9AF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Ciu6oqtgAAANoAAAAPAAAAAAAAAAEAIAAAADgAAABkcnMvZG93bnJldi54bWxQSwEC&#10;FAAUAAAACACHTuJAMy8FnjsAAAA5AAAAEAAAAAAAAAABACAAAAAbAQAAZHJzL3NoYXBleG1sLnht&#10;bFBLBQYAAAAABgAGAFsBAADFAwAAAAA=&#10;" path="m4763,0l462915,0,462915,9525,9525,9525,9525,616077,462915,616077,462915,625602,4763,625602,3289,625373,1968,624688,914,623634,229,622313,0,620840,0,4763,229,3289,914,1968,1968,915,3289,229,4763,0xe">
                        <v:fill on="t" focussize="0,0"/>
                        <v:stroke weight="0pt" color="#000000" joinstyle="bevel" endcap="square"/>
                        <v:imagedata o:title=""/>
                        <o:lock v:ext="edit" aspectratio="f"/>
                      </v:shape>
                      <v:shape id="_x0000_s1026" o:spid="_x0000_s1026" o:spt="100" style="position:absolute;left:462915;top:0;height:625602;width:462915;" fillcolor="#C4BD97" filled="t" stroked="t" coordsize="462915,625602" o:gfxdata="UEsFBgAAAAAAAAAAAAAAAAAAAAAAAFBLAwQKAAAAAACHTuJAAAAAAAAAAAAAAAAABAAAAGRycy9Q&#10;SwMEFAAAAAgAh07iQFJpNF24AAAA2gAAAA8AAABkcnMvZG93bnJldi54bWxFj80KwjAQhO+C7xBW&#10;8KapHqqtRg+CIIig1QdYmrUtNpvaxJ++vREEj8PMfMMs129Tiye1rrKsYDKOQBDnVldcKLict6M5&#10;COeRNdaWSUFHDtarfm+JqbYvPtEz84UIEHYpKii9b1IpXV6SQTe2DXHwrrY16INsC6lbfAW4qeU0&#10;imJpsOKwUGJDm5LyW/YwCg6zhP0x1/F9H1/3p6Soum3WKTUcTKIFCE9v/w//2jutYArfK+EGyNUH&#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FJpNF24AAAA2gAAAA8AAAAAAAAAAQAgAAAAOAAAAGRycy9kb3ducmV2LnhtbFBL&#10;AQIUABQAAAAIAIdO4kAzLwWeOwAAADkAAAAQAAAAAAAAAAEAIAAAAB0BAABkcnMvc2hhcGV4bWwu&#10;eG1sUEsFBgAAAAAGAAYAWwEAAMcDAAAAAA==&#10;" path="m0,0l458152,0,459626,229,460946,915,462001,1968,462687,3289,462915,4763,462915,620840,462687,622313,462001,623634,460946,624688,459626,625373,458152,625602,0,625602,0,616077,453390,616077,453390,9525,0,9525,0,0xe">
                        <v:fill on="t" focussize="0,0"/>
                        <v:stroke weight="0pt" color="#000000" joinstyle="bevel" endcap="square"/>
                        <v:imagedata o:title=""/>
                        <o:lock v:ext="edit" aspectratio="f"/>
                      </v:shape>
                      <w10:wrap type="none"/>
                      <w10:anchorlock/>
                    </v:group>
                  </w:pict>
                </mc:Fallback>
              </mc:AlternateContent>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6"/>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21"/>
              <w:jc w:val="center"/>
              <w:rPr>
                <w:rFonts w:hint="eastAsia" w:ascii="仿宋_GB2312" w:hAnsi="仿宋_GB2312" w:eastAsia="仿宋_GB2312" w:cs="仿宋_GB2312"/>
              </w:rPr>
            </w:pPr>
            <w:r>
              <w:rPr>
                <w:rFonts w:hint="eastAsia" w:ascii="仿宋_GB2312" w:hAnsi="仿宋_GB2312" w:eastAsia="仿宋_GB2312" w:cs="仿宋_GB2312"/>
                <w:sz w:val="24"/>
              </w:rPr>
              <w:t>三角板</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30" w:type="dxa"/>
            <w:left w:w="157" w:type="dxa"/>
            <w:bottom w:w="0" w:type="dxa"/>
            <w:right w:w="171" w:type="dxa"/>
          </w:tblCellMar>
        </w:tblPrEx>
        <w:trPr>
          <w:trHeight w:val="223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3</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49"/>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1269365" cy="1452245"/>
                  <wp:effectExtent l="0" t="0" r="6985" b="14605"/>
                  <wp:docPr id="1036" name="Picture 1001"/>
                  <wp:cNvGraphicFramePr/>
                  <a:graphic xmlns:a="http://schemas.openxmlformats.org/drawingml/2006/main">
                    <a:graphicData uri="http://schemas.openxmlformats.org/drawingml/2006/picture">
                      <pic:pic xmlns:pic="http://schemas.openxmlformats.org/drawingml/2006/picture">
                        <pic:nvPicPr>
                          <pic:cNvPr id="1036" name="Picture 1001"/>
                          <pic:cNvPicPr/>
                        </pic:nvPicPr>
                        <pic:blipFill>
                          <a:blip r:embed="rId8" cstate="print"/>
                          <a:srcRect/>
                          <a:stretch>
                            <a:fillRect/>
                          </a:stretch>
                        </pic:blipFill>
                        <pic:spPr>
                          <a:xfrm>
                            <a:off x="0" y="0"/>
                            <a:ext cx="1269365" cy="145224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6"/>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10"/>
              <w:rPr>
                <w:rFonts w:hint="eastAsia" w:ascii="仿宋_GB2312" w:hAnsi="仿宋_GB2312" w:eastAsia="仿宋_GB2312" w:cs="仿宋_GB2312"/>
              </w:rPr>
            </w:pPr>
            <w:r>
              <w:rPr>
                <w:rFonts w:hint="eastAsia" w:ascii="仿宋_GB2312" w:hAnsi="仿宋_GB2312" w:eastAsia="仿宋_GB2312" w:cs="仿宋_GB2312"/>
                <w:sz w:val="24"/>
              </w:rPr>
              <w:t>圆规/圆规刀</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30" w:type="dxa"/>
            <w:left w:w="157" w:type="dxa"/>
            <w:bottom w:w="0" w:type="dxa"/>
            <w:right w:w="171" w:type="dxa"/>
          </w:tblCellMar>
        </w:tblPrEx>
        <w:trPr>
          <w:trHeight w:val="1378"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4</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294"/>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55040" cy="676275"/>
                  <wp:effectExtent l="0" t="0" r="16510" b="9525"/>
                  <wp:docPr id="1037" name="Picture 1008"/>
                  <wp:cNvGraphicFramePr/>
                  <a:graphic xmlns:a="http://schemas.openxmlformats.org/drawingml/2006/main">
                    <a:graphicData uri="http://schemas.openxmlformats.org/drawingml/2006/picture">
                      <pic:pic xmlns:pic="http://schemas.openxmlformats.org/drawingml/2006/picture">
                        <pic:nvPicPr>
                          <pic:cNvPr id="1037" name="Picture 1008"/>
                          <pic:cNvPicPr/>
                        </pic:nvPicPr>
                        <pic:blipFill>
                          <a:blip r:embed="rId9" cstate="print"/>
                          <a:srcRect/>
                          <a:stretch>
                            <a:fillRect/>
                          </a:stretch>
                        </pic:blipFill>
                        <pic:spPr>
                          <a:xfrm>
                            <a:off x="0" y="0"/>
                            <a:ext cx="955040" cy="67627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21"/>
              <w:jc w:val="center"/>
              <w:rPr>
                <w:rFonts w:hint="eastAsia" w:ascii="仿宋_GB2312" w:hAnsi="仿宋_GB2312" w:eastAsia="仿宋_GB2312" w:cs="仿宋_GB2312"/>
              </w:rPr>
            </w:pPr>
            <w:r>
              <w:rPr>
                <w:rFonts w:hint="eastAsia" w:ascii="仿宋_GB2312" w:hAnsi="仿宋_GB2312" w:eastAsia="仿宋_GB2312" w:cs="仿宋_GB2312"/>
                <w:sz w:val="24"/>
              </w:rPr>
              <w:t>比例尺</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30" w:type="dxa"/>
            <w:left w:w="157" w:type="dxa"/>
            <w:bottom w:w="0" w:type="dxa"/>
            <w:right w:w="171" w:type="dxa"/>
          </w:tblCellMar>
        </w:tblPrEx>
        <w:trPr>
          <w:trHeight w:val="154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5</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282"/>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71550" cy="888365"/>
                  <wp:effectExtent l="0" t="0" r="0" b="6985"/>
                  <wp:docPr id="1038" name="Picture 1013"/>
                  <wp:cNvGraphicFramePr/>
                  <a:graphic xmlns:a="http://schemas.openxmlformats.org/drawingml/2006/main">
                    <a:graphicData uri="http://schemas.openxmlformats.org/drawingml/2006/picture">
                      <pic:pic xmlns:pic="http://schemas.openxmlformats.org/drawingml/2006/picture">
                        <pic:nvPicPr>
                          <pic:cNvPr id="1038" name="Picture 1013"/>
                          <pic:cNvPicPr/>
                        </pic:nvPicPr>
                        <pic:blipFill>
                          <a:blip r:embed="rId10" cstate="print"/>
                          <a:srcRect/>
                          <a:stretch>
                            <a:fillRect/>
                          </a:stretch>
                        </pic:blipFill>
                        <pic:spPr>
                          <a:xfrm>
                            <a:off x="0" y="0"/>
                            <a:ext cx="971550" cy="88836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21"/>
              <w:jc w:val="center"/>
              <w:rPr>
                <w:rFonts w:hint="eastAsia" w:ascii="仿宋_GB2312" w:hAnsi="仿宋_GB2312" w:eastAsia="仿宋_GB2312" w:cs="仿宋_GB2312"/>
              </w:rPr>
            </w:pPr>
            <w:r>
              <w:rPr>
                <w:rFonts w:hint="eastAsia" w:ascii="仿宋_GB2312" w:hAnsi="仿宋_GB2312" w:eastAsia="仿宋_GB2312" w:cs="仿宋_GB2312"/>
                <w:sz w:val="24"/>
              </w:rPr>
              <w:t>马克笔</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30" w:type="dxa"/>
            <w:left w:w="157" w:type="dxa"/>
            <w:bottom w:w="0" w:type="dxa"/>
            <w:right w:w="171" w:type="dxa"/>
          </w:tblCellMar>
        </w:tblPrEx>
        <w:trPr>
          <w:trHeight w:val="1831"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6</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431"/>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782955" cy="752475"/>
                  <wp:effectExtent l="0" t="0" r="17145" b="9525"/>
                  <wp:docPr id="1039" name="Picture 1018"/>
                  <wp:cNvGraphicFramePr/>
                  <a:graphic xmlns:a="http://schemas.openxmlformats.org/drawingml/2006/main">
                    <a:graphicData uri="http://schemas.openxmlformats.org/drawingml/2006/picture">
                      <pic:pic xmlns:pic="http://schemas.openxmlformats.org/drawingml/2006/picture">
                        <pic:nvPicPr>
                          <pic:cNvPr id="1039" name="Picture 1018"/>
                          <pic:cNvPicPr/>
                        </pic:nvPicPr>
                        <pic:blipFill>
                          <a:blip r:embed="rId11" cstate="print"/>
                          <a:srcRect/>
                          <a:stretch>
                            <a:fillRect/>
                          </a:stretch>
                        </pic:blipFill>
                        <pic:spPr>
                          <a:xfrm>
                            <a:off x="0" y="0"/>
                            <a:ext cx="782955" cy="75247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14"/>
              <w:rPr>
                <w:rFonts w:hint="eastAsia" w:ascii="仿宋_GB2312" w:hAnsi="仿宋_GB2312" w:eastAsia="仿宋_GB2312" w:cs="仿宋_GB2312"/>
              </w:rPr>
            </w:pPr>
            <w:r>
              <w:rPr>
                <w:rFonts w:hint="eastAsia" w:ascii="仿宋_GB2312" w:hAnsi="仿宋_GB2312" w:eastAsia="仿宋_GB2312" w:cs="仿宋_GB2312"/>
                <w:sz w:val="24"/>
              </w:rPr>
              <w:t>彩色铅笔</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bl>
    <w:p>
      <w:pPr>
        <w:spacing w:after="0" w:line="418" w:lineRule="exact"/>
        <w:jc w:val="center"/>
        <w:rPr>
          <w:rFonts w:hint="eastAsia" w:ascii="仿宋_GB2312" w:hAnsi="仿宋_GB2312" w:eastAsia="仿宋_GB2312" w:cs="仿宋_GB2312"/>
          <w:color w:val="000000"/>
          <w:sz w:val="24"/>
        </w:rPr>
      </w:pPr>
    </w:p>
    <w:p>
      <w:pPr>
        <w:spacing w:after="0" w:line="418" w:lineRule="exact"/>
        <w:jc w:val="center"/>
        <w:rPr>
          <w:rFonts w:hint="eastAsia" w:ascii="仿宋_GB2312" w:hAnsi="仿宋_GB2312" w:eastAsia="仿宋_GB2312" w:cs="仿宋_GB2312"/>
          <w:color w:val="000000"/>
          <w:sz w:val="24"/>
        </w:rPr>
      </w:pPr>
    </w:p>
    <w:tbl>
      <w:tblPr>
        <w:tblStyle w:val="7"/>
        <w:tblpPr w:leftFromText="180" w:rightFromText="180" w:vertAnchor="text" w:horzAnchor="page" w:tblpX="1719" w:tblpY="957"/>
        <w:tblOverlap w:val="never"/>
        <w:tblW w:w="8630" w:type="dxa"/>
        <w:tblInd w:w="0" w:type="dxa"/>
        <w:tblLayout w:type="autofit"/>
        <w:tblCellMar>
          <w:top w:w="104" w:type="dxa"/>
          <w:left w:w="230" w:type="dxa"/>
          <w:bottom w:w="0" w:type="dxa"/>
          <w:right w:w="238" w:type="dxa"/>
        </w:tblCellMar>
      </w:tblPr>
      <w:tblGrid>
        <w:gridCol w:w="817"/>
        <w:gridCol w:w="2410"/>
        <w:gridCol w:w="1165"/>
        <w:gridCol w:w="2030"/>
        <w:gridCol w:w="2208"/>
      </w:tblGrid>
      <w:tr>
        <w:tblPrEx>
          <w:tblCellMar>
            <w:top w:w="104" w:type="dxa"/>
            <w:left w:w="230" w:type="dxa"/>
            <w:bottom w:w="0" w:type="dxa"/>
            <w:right w:w="238" w:type="dxa"/>
          </w:tblCellMar>
        </w:tblPrEx>
        <w:trPr>
          <w:trHeight w:val="166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7</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85"/>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1130300" cy="977900"/>
                  <wp:effectExtent l="0" t="0" r="3175" b="4445"/>
                  <wp:docPr id="1040" name="Picture 1100"/>
                  <wp:cNvGraphicFramePr/>
                  <a:graphic xmlns:a="http://schemas.openxmlformats.org/drawingml/2006/main">
                    <a:graphicData uri="http://schemas.openxmlformats.org/drawingml/2006/picture">
                      <pic:pic xmlns:pic="http://schemas.openxmlformats.org/drawingml/2006/picture">
                        <pic:nvPicPr>
                          <pic:cNvPr id="1040" name="Picture 1100"/>
                          <pic:cNvPicPr/>
                        </pic:nvPicPr>
                        <pic:blipFill>
                          <a:blip r:embed="rId12" cstate="print"/>
                          <a:srcRect/>
                          <a:stretch>
                            <a:fillRect/>
                          </a:stretch>
                        </pic:blipFill>
                        <pic:spPr>
                          <a:xfrm>
                            <a:off x="0" y="0"/>
                            <a:ext cx="1130300" cy="97790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3</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24"/>
              <w:jc w:val="center"/>
              <w:rPr>
                <w:rFonts w:hint="eastAsia" w:ascii="仿宋_GB2312" w:hAnsi="仿宋_GB2312" w:eastAsia="仿宋_GB2312" w:cs="仿宋_GB2312"/>
              </w:rPr>
            </w:pPr>
            <w:r>
              <w:rPr>
                <w:rFonts w:hint="eastAsia" w:ascii="仿宋_GB2312" w:hAnsi="仿宋_GB2312" w:eastAsia="仿宋_GB2312" w:cs="仿宋_GB2312"/>
                <w:sz w:val="24"/>
              </w:rPr>
              <w:t>颜料</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04" w:type="dxa"/>
            <w:left w:w="230" w:type="dxa"/>
            <w:bottom w:w="0" w:type="dxa"/>
            <w:right w:w="238" w:type="dxa"/>
          </w:tblCellMar>
        </w:tblPrEx>
        <w:trPr>
          <w:trHeight w:val="135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8</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08"/>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45185" cy="697865"/>
                  <wp:effectExtent l="0" t="0" r="6985" b="3810"/>
                  <wp:docPr id="1041" name="Picture 1106"/>
                  <wp:cNvGraphicFramePr/>
                  <a:graphic xmlns:a="http://schemas.openxmlformats.org/drawingml/2006/main">
                    <a:graphicData uri="http://schemas.openxmlformats.org/drawingml/2006/picture">
                      <pic:pic xmlns:pic="http://schemas.openxmlformats.org/drawingml/2006/picture">
                        <pic:nvPicPr>
                          <pic:cNvPr id="1041" name="Picture 1106"/>
                          <pic:cNvPicPr/>
                        </pic:nvPicPr>
                        <pic:blipFill>
                          <a:blip r:embed="rId13" cstate="print"/>
                          <a:srcRect/>
                          <a:stretch>
                            <a:fillRect/>
                          </a:stretch>
                        </pic:blipFill>
                        <pic:spPr>
                          <a:xfrm>
                            <a:off x="0" y="0"/>
                            <a:ext cx="845185" cy="69786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记号笔</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04" w:type="dxa"/>
            <w:left w:w="230" w:type="dxa"/>
            <w:bottom w:w="0" w:type="dxa"/>
            <w:right w:w="238" w:type="dxa"/>
          </w:tblCellMar>
        </w:tblPrEx>
        <w:trPr>
          <w:trHeight w:val="135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9</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56"/>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787400" cy="787400"/>
                  <wp:effectExtent l="0" t="0" r="635" b="635"/>
                  <wp:docPr id="1042" name="Picture 1111"/>
                  <wp:cNvGraphicFramePr/>
                  <a:graphic xmlns:a="http://schemas.openxmlformats.org/drawingml/2006/main">
                    <a:graphicData uri="http://schemas.openxmlformats.org/drawingml/2006/picture">
                      <pic:pic xmlns:pic="http://schemas.openxmlformats.org/drawingml/2006/picture">
                        <pic:nvPicPr>
                          <pic:cNvPr id="1042" name="Picture 1111"/>
                          <pic:cNvPicPr/>
                        </pic:nvPicPr>
                        <pic:blipFill>
                          <a:blip r:embed="rId14" cstate="print"/>
                          <a:srcRect/>
                          <a:stretch>
                            <a:fillRect/>
                          </a:stretch>
                        </pic:blipFill>
                        <pic:spPr>
                          <a:xfrm>
                            <a:off x="0" y="0"/>
                            <a:ext cx="787400" cy="78740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针管笔</w:t>
            </w:r>
          </w:p>
        </w:tc>
        <w:tc>
          <w:tcPr>
            <w:tcW w:w="220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both"/>
              <w:rPr>
                <w:rFonts w:hint="eastAsia" w:ascii="仿宋_GB2312" w:hAnsi="仿宋_GB2312" w:eastAsia="仿宋_GB2312" w:cs="仿宋_GB2312"/>
              </w:rPr>
            </w:pPr>
            <w:r>
              <w:rPr>
                <w:rFonts w:hint="eastAsia" w:ascii="仿宋_GB2312" w:hAnsi="仿宋_GB2312" w:eastAsia="仿宋_GB2312" w:cs="仿宋_GB2312"/>
                <w:sz w:val="24"/>
              </w:rPr>
              <w:t>型号，数量不限</w:t>
            </w:r>
          </w:p>
        </w:tc>
      </w:tr>
      <w:tr>
        <w:tblPrEx>
          <w:tblCellMar>
            <w:top w:w="104" w:type="dxa"/>
            <w:left w:w="230" w:type="dxa"/>
            <w:bottom w:w="0" w:type="dxa"/>
            <w:right w:w="238" w:type="dxa"/>
          </w:tblCellMar>
        </w:tblPrEx>
        <w:trPr>
          <w:trHeight w:val="416" w:hRule="atLeast"/>
        </w:trPr>
        <w:tc>
          <w:tcPr>
            <w:tcW w:w="817" w:type="dxa"/>
            <w:tcBorders>
              <w:top w:val="single" w:color="000000" w:sz="4" w:space="0"/>
              <w:left w:val="single" w:color="000000" w:sz="4" w:space="0"/>
              <w:bottom w:val="single" w:color="000000" w:sz="4" w:space="0"/>
              <w:right w:val="single" w:color="000000" w:sz="4" w:space="0"/>
            </w:tcBorders>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10</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铅笔</w:t>
            </w:r>
          </w:p>
        </w:tc>
        <w:tc>
          <w:tcPr>
            <w:tcW w:w="1165"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2030" w:type="dxa"/>
            <w:tcBorders>
              <w:top w:val="single" w:color="000000" w:sz="4" w:space="0"/>
              <w:left w:val="single" w:color="000000" w:sz="4" w:space="0"/>
              <w:bottom w:val="single" w:color="000000" w:sz="4" w:space="0"/>
              <w:right w:val="single" w:color="000000" w:sz="4" w:space="0"/>
            </w:tcBorders>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铅笔</w:t>
            </w:r>
          </w:p>
        </w:tc>
        <w:tc>
          <w:tcPr>
            <w:tcW w:w="2208" w:type="dxa"/>
            <w:tcBorders>
              <w:top w:val="single" w:color="000000" w:sz="4" w:space="0"/>
              <w:left w:val="single" w:color="000000" w:sz="4" w:space="0"/>
              <w:bottom w:val="single" w:color="000000" w:sz="4" w:space="0"/>
              <w:right w:val="single" w:color="000000" w:sz="4" w:space="0"/>
            </w:tcBorders>
          </w:tcPr>
          <w:p>
            <w:pPr>
              <w:spacing w:after="0" w:line="259" w:lineRule="auto"/>
              <w:jc w:val="both"/>
              <w:rPr>
                <w:rFonts w:hint="eastAsia" w:ascii="仿宋_GB2312" w:hAnsi="仿宋_GB2312" w:eastAsia="仿宋_GB2312" w:cs="仿宋_GB2312"/>
              </w:rPr>
            </w:pPr>
            <w:r>
              <w:rPr>
                <w:rFonts w:hint="eastAsia" w:ascii="仿宋_GB2312" w:hAnsi="仿宋_GB2312" w:eastAsia="仿宋_GB2312" w:cs="仿宋_GB2312"/>
                <w:sz w:val="24"/>
              </w:rPr>
              <w:t>型号，数量不限</w:t>
            </w:r>
          </w:p>
        </w:tc>
      </w:tr>
      <w:tr>
        <w:tblPrEx>
          <w:tblCellMar>
            <w:top w:w="104" w:type="dxa"/>
            <w:left w:w="230" w:type="dxa"/>
            <w:bottom w:w="0" w:type="dxa"/>
            <w:right w:w="238" w:type="dxa"/>
          </w:tblCellMar>
        </w:tblPrEx>
        <w:trPr>
          <w:trHeight w:val="416" w:hRule="atLeast"/>
        </w:trPr>
        <w:tc>
          <w:tcPr>
            <w:tcW w:w="817" w:type="dxa"/>
            <w:tcBorders>
              <w:top w:val="single" w:color="000000" w:sz="4" w:space="0"/>
              <w:left w:val="single" w:color="000000" w:sz="4" w:space="0"/>
              <w:bottom w:val="single" w:color="000000" w:sz="4" w:space="0"/>
              <w:right w:val="single" w:color="000000" w:sz="4" w:space="0"/>
            </w:tcBorders>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11</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9"/>
              <w:jc w:val="center"/>
              <w:rPr>
                <w:rFonts w:hint="eastAsia" w:ascii="仿宋_GB2312" w:hAnsi="仿宋_GB2312" w:eastAsia="仿宋_GB2312" w:cs="仿宋_GB2312"/>
              </w:rPr>
            </w:pPr>
            <w:r>
              <w:rPr>
                <w:rFonts w:hint="eastAsia" w:ascii="仿宋_GB2312" w:hAnsi="仿宋_GB2312" w:eastAsia="仿宋_GB2312" w:cs="仿宋_GB2312"/>
                <w:sz w:val="24"/>
              </w:rPr>
              <w:t>橡皮</w:t>
            </w:r>
          </w:p>
        </w:tc>
        <w:tc>
          <w:tcPr>
            <w:tcW w:w="1165" w:type="dxa"/>
            <w:tcBorders>
              <w:top w:val="single" w:color="000000" w:sz="4" w:space="0"/>
              <w:left w:val="single" w:color="000000" w:sz="4" w:space="0"/>
              <w:bottom w:val="single" w:color="000000" w:sz="4" w:space="0"/>
              <w:right w:val="single" w:color="000000" w:sz="4" w:space="0"/>
            </w:tcBorders>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橡皮</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04" w:type="dxa"/>
            <w:left w:w="230" w:type="dxa"/>
            <w:bottom w:w="0" w:type="dxa"/>
            <w:right w:w="238" w:type="dxa"/>
          </w:tblCellMar>
        </w:tblPrEx>
        <w:trPr>
          <w:trHeight w:val="135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12</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42"/>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02640" cy="644525"/>
                  <wp:effectExtent l="0" t="0" r="6985" b="3175"/>
                  <wp:docPr id="1043" name="Picture 1126"/>
                  <wp:cNvGraphicFramePr/>
                  <a:graphic xmlns:a="http://schemas.openxmlformats.org/drawingml/2006/main">
                    <a:graphicData uri="http://schemas.openxmlformats.org/drawingml/2006/picture">
                      <pic:pic xmlns:pic="http://schemas.openxmlformats.org/drawingml/2006/picture">
                        <pic:nvPicPr>
                          <pic:cNvPr id="1043" name="Picture 1126"/>
                          <pic:cNvPicPr/>
                        </pic:nvPicPr>
                        <pic:blipFill>
                          <a:blip r:embed="rId15" cstate="print"/>
                          <a:srcRect/>
                          <a:stretch>
                            <a:fillRect/>
                          </a:stretch>
                        </pic:blipFill>
                        <pic:spPr>
                          <a:xfrm>
                            <a:off x="0" y="0"/>
                            <a:ext cx="802640" cy="64452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钢卷尺</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04" w:type="dxa"/>
            <w:left w:w="230" w:type="dxa"/>
            <w:bottom w:w="0" w:type="dxa"/>
            <w:right w:w="238" w:type="dxa"/>
          </w:tblCellMar>
        </w:tblPrEx>
        <w:trPr>
          <w:trHeight w:val="135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13</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236"/>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38530" cy="682625"/>
                  <wp:effectExtent l="0" t="0" r="635" b="8255"/>
                  <wp:docPr id="1044" name="Picture 1131"/>
                  <wp:cNvGraphicFramePr/>
                  <a:graphic xmlns:a="http://schemas.openxmlformats.org/drawingml/2006/main">
                    <a:graphicData uri="http://schemas.openxmlformats.org/drawingml/2006/picture">
                      <pic:pic xmlns:pic="http://schemas.openxmlformats.org/drawingml/2006/picture">
                        <pic:nvPicPr>
                          <pic:cNvPr id="1044" name="Picture 1131"/>
                          <pic:cNvPicPr/>
                        </pic:nvPicPr>
                        <pic:blipFill>
                          <a:blip r:embed="rId16" cstate="print"/>
                          <a:srcRect/>
                          <a:stretch>
                            <a:fillRect/>
                          </a:stretch>
                        </pic:blipFill>
                        <pic:spPr>
                          <a:xfrm>
                            <a:off x="0" y="0"/>
                            <a:ext cx="938530" cy="68262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jc w:val="center"/>
              <w:rPr>
                <w:rFonts w:hint="eastAsia" w:ascii="仿宋_GB2312" w:hAnsi="仿宋_GB2312" w:eastAsia="仿宋_GB2312" w:cs="仿宋_GB2312"/>
              </w:rPr>
            </w:pPr>
            <w:r>
              <w:rPr>
                <w:rFonts w:hint="eastAsia" w:ascii="仿宋_GB2312" w:hAnsi="仿宋_GB2312" w:eastAsia="仿宋_GB2312" w:cs="仿宋_GB2312"/>
                <w:sz w:val="24"/>
              </w:rPr>
              <w:t>镊子</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04" w:type="dxa"/>
            <w:left w:w="230" w:type="dxa"/>
            <w:bottom w:w="0" w:type="dxa"/>
            <w:right w:w="238" w:type="dxa"/>
          </w:tblCellMar>
        </w:tblPrEx>
        <w:trPr>
          <w:trHeight w:val="185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14</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198"/>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76300" cy="838200"/>
                  <wp:effectExtent l="0" t="0" r="8890" b="3810"/>
                  <wp:docPr id="1045" name="Picture 1137"/>
                  <wp:cNvGraphicFramePr/>
                  <a:graphic xmlns:a="http://schemas.openxmlformats.org/drawingml/2006/main">
                    <a:graphicData uri="http://schemas.openxmlformats.org/drawingml/2006/picture">
                      <pic:pic xmlns:pic="http://schemas.openxmlformats.org/drawingml/2006/picture">
                        <pic:nvPicPr>
                          <pic:cNvPr id="1045" name="Picture 1137"/>
                          <pic:cNvPicPr/>
                        </pic:nvPicPr>
                        <pic:blipFill>
                          <a:blip r:embed="rId17" cstate="print"/>
                          <a:srcRect/>
                          <a:stretch>
                            <a:fillRect/>
                          </a:stretch>
                        </pic:blipFill>
                        <pic:spPr>
                          <a:xfrm>
                            <a:off x="0" y="0"/>
                            <a:ext cx="876300" cy="83820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jc w:val="center"/>
              <w:rPr>
                <w:rFonts w:hint="eastAsia" w:ascii="仿宋_GB2312" w:hAnsi="仿宋_GB2312" w:eastAsia="仿宋_GB2312" w:cs="仿宋_GB2312"/>
              </w:rPr>
            </w:pPr>
            <w:r>
              <w:rPr>
                <w:rFonts w:hint="eastAsia" w:ascii="仿宋_GB2312" w:hAnsi="仿宋_GB2312" w:eastAsia="仿宋_GB2312" w:cs="仿宋_GB2312"/>
                <w:sz w:val="24"/>
              </w:rPr>
              <w:t>钳子</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04" w:type="dxa"/>
            <w:left w:w="230" w:type="dxa"/>
            <w:bottom w:w="0" w:type="dxa"/>
            <w:right w:w="238" w:type="dxa"/>
          </w:tblCellMar>
        </w:tblPrEx>
        <w:trPr>
          <w:trHeight w:val="166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15</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255"/>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14400" cy="916940"/>
                  <wp:effectExtent l="0" t="0" r="3175" b="635"/>
                  <wp:docPr id="1046" name="Picture 1143"/>
                  <wp:cNvGraphicFramePr/>
                  <a:graphic xmlns:a="http://schemas.openxmlformats.org/drawingml/2006/main">
                    <a:graphicData uri="http://schemas.openxmlformats.org/drawingml/2006/picture">
                      <pic:pic xmlns:pic="http://schemas.openxmlformats.org/drawingml/2006/picture">
                        <pic:nvPicPr>
                          <pic:cNvPr id="1046" name="Picture 1143"/>
                          <pic:cNvPicPr/>
                        </pic:nvPicPr>
                        <pic:blipFill>
                          <a:blip r:embed="rId18" cstate="print"/>
                          <a:srcRect/>
                          <a:stretch>
                            <a:fillRect/>
                          </a:stretch>
                        </pic:blipFill>
                        <pic:spPr>
                          <a:xfrm>
                            <a:off x="0" y="0"/>
                            <a:ext cx="914400" cy="91694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枝剪刀</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04" w:type="dxa"/>
            <w:left w:w="230" w:type="dxa"/>
            <w:bottom w:w="0" w:type="dxa"/>
            <w:right w:w="238" w:type="dxa"/>
          </w:tblCellMar>
        </w:tblPrEx>
        <w:trPr>
          <w:trHeight w:val="166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16</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234"/>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41705" cy="795020"/>
                  <wp:effectExtent l="0" t="0" r="8255" b="3810"/>
                  <wp:docPr id="1047" name="Picture 1149"/>
                  <wp:cNvGraphicFramePr/>
                  <a:graphic xmlns:a="http://schemas.openxmlformats.org/drawingml/2006/main">
                    <a:graphicData uri="http://schemas.openxmlformats.org/drawingml/2006/picture">
                      <pic:pic xmlns:pic="http://schemas.openxmlformats.org/drawingml/2006/picture">
                        <pic:nvPicPr>
                          <pic:cNvPr id="1047" name="Picture 1149"/>
                          <pic:cNvPicPr/>
                        </pic:nvPicPr>
                        <pic:blipFill>
                          <a:blip r:embed="rId19" cstate="print"/>
                          <a:srcRect/>
                          <a:stretch>
                            <a:fillRect/>
                          </a:stretch>
                        </pic:blipFill>
                        <pic:spPr>
                          <a:xfrm>
                            <a:off x="0" y="0"/>
                            <a:ext cx="941705" cy="79502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美工刀</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bl>
    <w:p>
      <w:pPr>
        <w:spacing w:after="0" w:line="418" w:lineRule="exact"/>
        <w:jc w:val="center"/>
        <w:rPr>
          <w:rFonts w:hint="eastAsia" w:ascii="仿宋_GB2312" w:hAnsi="仿宋_GB2312" w:eastAsia="仿宋_GB2312" w:cs="仿宋_GB2312"/>
          <w:color w:val="000000"/>
          <w:sz w:val="24"/>
        </w:rPr>
      </w:pPr>
    </w:p>
    <w:tbl>
      <w:tblPr>
        <w:tblStyle w:val="7"/>
        <w:tblpPr w:leftFromText="180" w:rightFromText="180" w:vertAnchor="text" w:horzAnchor="page" w:tblpX="1661" w:tblpY="203"/>
        <w:tblOverlap w:val="never"/>
        <w:tblW w:w="8630" w:type="dxa"/>
        <w:tblInd w:w="0" w:type="dxa"/>
        <w:tblLayout w:type="autofit"/>
        <w:tblCellMar>
          <w:top w:w="98" w:type="dxa"/>
          <w:left w:w="120" w:type="dxa"/>
          <w:bottom w:w="0" w:type="dxa"/>
          <w:right w:w="115" w:type="dxa"/>
        </w:tblCellMar>
      </w:tblPr>
      <w:tblGrid>
        <w:gridCol w:w="816"/>
        <w:gridCol w:w="2411"/>
        <w:gridCol w:w="1165"/>
        <w:gridCol w:w="2030"/>
        <w:gridCol w:w="2208"/>
      </w:tblGrid>
      <w:tr>
        <w:tblPrEx>
          <w:tblCellMar>
            <w:top w:w="98" w:type="dxa"/>
            <w:left w:w="120" w:type="dxa"/>
            <w:bottom w:w="0" w:type="dxa"/>
            <w:right w:w="115" w:type="dxa"/>
          </w:tblCellMar>
        </w:tblPrEx>
        <w:trPr>
          <w:trHeight w:val="1352"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17</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ind w:left="312"/>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79170" cy="661035"/>
                  <wp:effectExtent l="0" t="0" r="2540" b="8255"/>
                  <wp:docPr id="1048" name="Picture 1174"/>
                  <wp:cNvGraphicFramePr/>
                  <a:graphic xmlns:a="http://schemas.openxmlformats.org/drawingml/2006/main">
                    <a:graphicData uri="http://schemas.openxmlformats.org/drawingml/2006/picture">
                      <pic:pic xmlns:pic="http://schemas.openxmlformats.org/drawingml/2006/picture">
                        <pic:nvPicPr>
                          <pic:cNvPr id="1048" name="Picture 1174"/>
                          <pic:cNvPicPr/>
                        </pic:nvPicPr>
                        <pic:blipFill>
                          <a:blip r:embed="rId20" cstate="print"/>
                          <a:srcRect/>
                          <a:stretch>
                            <a:fillRect/>
                          </a:stretch>
                        </pic:blipFill>
                        <pic:spPr>
                          <a:xfrm>
                            <a:off x="0" y="0"/>
                            <a:ext cx="979170" cy="66103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4"/>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17"/>
              <w:jc w:val="center"/>
              <w:rPr>
                <w:rFonts w:hint="eastAsia" w:ascii="仿宋_GB2312" w:hAnsi="仿宋_GB2312" w:eastAsia="仿宋_GB2312" w:cs="仿宋_GB2312"/>
              </w:rPr>
            </w:pPr>
            <w:r>
              <w:rPr>
                <w:rFonts w:hint="eastAsia" w:ascii="仿宋_GB2312" w:hAnsi="仿宋_GB2312" w:eastAsia="仿宋_GB2312" w:cs="仿宋_GB2312"/>
                <w:sz w:val="24"/>
              </w:rPr>
              <w:t>剪刀</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98" w:type="dxa"/>
            <w:left w:w="120" w:type="dxa"/>
            <w:bottom w:w="0" w:type="dxa"/>
            <w:right w:w="115" w:type="dxa"/>
          </w:tblCellMar>
        </w:tblPrEx>
        <w:trPr>
          <w:trHeight w:val="1664"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18</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ind w:left="338"/>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47420" cy="941705"/>
                  <wp:effectExtent l="0" t="0" r="2540" b="8255"/>
                  <wp:docPr id="1049" name="Picture 1180"/>
                  <wp:cNvGraphicFramePr/>
                  <a:graphic xmlns:a="http://schemas.openxmlformats.org/drawingml/2006/main">
                    <a:graphicData uri="http://schemas.openxmlformats.org/drawingml/2006/picture">
                      <pic:pic xmlns:pic="http://schemas.openxmlformats.org/drawingml/2006/picture">
                        <pic:nvPicPr>
                          <pic:cNvPr id="1049" name="Picture 1180"/>
                          <pic:cNvPicPr/>
                        </pic:nvPicPr>
                        <pic:blipFill>
                          <a:blip r:embed="rId21" cstate="print"/>
                          <a:srcRect/>
                          <a:stretch>
                            <a:fillRect/>
                          </a:stretch>
                        </pic:blipFill>
                        <pic:spPr>
                          <a:xfrm flipV="true">
                            <a:off x="0" y="0"/>
                            <a:ext cx="947420" cy="94170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4"/>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17"/>
              <w:jc w:val="center"/>
              <w:rPr>
                <w:rFonts w:hint="eastAsia" w:ascii="仿宋_GB2312" w:hAnsi="仿宋_GB2312" w:eastAsia="仿宋_GB2312" w:cs="仿宋_GB2312"/>
              </w:rPr>
            </w:pPr>
            <w:r>
              <w:rPr>
                <w:rFonts w:hint="eastAsia" w:ascii="仿宋_GB2312" w:hAnsi="仿宋_GB2312" w:eastAsia="仿宋_GB2312" w:cs="仿宋_GB2312"/>
                <w:sz w:val="24"/>
              </w:rPr>
              <w:t>锥子</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98" w:type="dxa"/>
            <w:left w:w="120" w:type="dxa"/>
            <w:bottom w:w="0" w:type="dxa"/>
            <w:right w:w="115" w:type="dxa"/>
          </w:tblCellMar>
        </w:tblPrEx>
        <w:trPr>
          <w:trHeight w:val="1664"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19</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ind w:left="374"/>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01700" cy="906780"/>
                  <wp:effectExtent l="0" t="0" r="5080" b="0"/>
                  <wp:docPr id="1050" name="Picture 1187"/>
                  <wp:cNvGraphicFramePr/>
                  <a:graphic xmlns:a="http://schemas.openxmlformats.org/drawingml/2006/main">
                    <a:graphicData uri="http://schemas.openxmlformats.org/drawingml/2006/picture">
                      <pic:pic xmlns:pic="http://schemas.openxmlformats.org/drawingml/2006/picture">
                        <pic:nvPicPr>
                          <pic:cNvPr id="1050" name="Picture 1187"/>
                          <pic:cNvPicPr/>
                        </pic:nvPicPr>
                        <pic:blipFill>
                          <a:blip r:embed="rId22" cstate="print"/>
                          <a:srcRect/>
                          <a:stretch>
                            <a:fillRect/>
                          </a:stretch>
                        </pic:blipFill>
                        <pic:spPr>
                          <a:xfrm>
                            <a:off x="0" y="0"/>
                            <a:ext cx="901700" cy="90678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4"/>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19"/>
              <w:jc w:val="center"/>
              <w:rPr>
                <w:rFonts w:hint="eastAsia" w:ascii="仿宋_GB2312" w:hAnsi="仿宋_GB2312" w:eastAsia="仿宋_GB2312" w:cs="仿宋_GB2312"/>
              </w:rPr>
            </w:pPr>
            <w:r>
              <w:rPr>
                <w:rFonts w:hint="eastAsia" w:ascii="仿宋_GB2312" w:hAnsi="仿宋_GB2312" w:eastAsia="仿宋_GB2312" w:cs="仿宋_GB2312"/>
                <w:sz w:val="24"/>
              </w:rPr>
              <w:t>手锯</w:t>
            </w:r>
          </w:p>
        </w:tc>
        <w:tc>
          <w:tcPr>
            <w:tcW w:w="220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16"/>
              <w:jc w:val="center"/>
              <w:rPr>
                <w:rFonts w:hint="eastAsia" w:ascii="仿宋_GB2312" w:hAnsi="仿宋_GB2312" w:eastAsia="仿宋_GB2312" w:cs="仿宋_GB2312"/>
              </w:rPr>
            </w:pPr>
            <w:r>
              <w:rPr>
                <w:rFonts w:hint="eastAsia" w:ascii="仿宋_GB2312" w:hAnsi="仿宋_GB2312" w:eastAsia="仿宋_GB2312" w:cs="仿宋_GB2312"/>
                <w:sz w:val="24"/>
              </w:rPr>
              <w:t>非电动</w:t>
            </w:r>
          </w:p>
        </w:tc>
      </w:tr>
      <w:tr>
        <w:tblPrEx>
          <w:tblCellMar>
            <w:top w:w="98" w:type="dxa"/>
            <w:left w:w="120" w:type="dxa"/>
            <w:bottom w:w="0" w:type="dxa"/>
            <w:right w:w="115" w:type="dxa"/>
          </w:tblCellMar>
        </w:tblPrEx>
        <w:trPr>
          <w:trHeight w:val="1352"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20</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ind w:left="420"/>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42010" cy="739140"/>
                  <wp:effectExtent l="0" t="0" r="10160" b="5715"/>
                  <wp:docPr id="1051" name="Picture 1193"/>
                  <wp:cNvGraphicFramePr/>
                  <a:graphic xmlns:a="http://schemas.openxmlformats.org/drawingml/2006/main">
                    <a:graphicData uri="http://schemas.openxmlformats.org/drawingml/2006/picture">
                      <pic:pic xmlns:pic="http://schemas.openxmlformats.org/drawingml/2006/picture">
                        <pic:nvPicPr>
                          <pic:cNvPr id="1051" name="Picture 1193"/>
                          <pic:cNvPicPr/>
                        </pic:nvPicPr>
                        <pic:blipFill>
                          <a:blip r:embed="rId23" cstate="print"/>
                          <a:srcRect/>
                          <a:stretch>
                            <a:fillRect/>
                          </a:stretch>
                        </pic:blipFill>
                        <pic:spPr>
                          <a:xfrm>
                            <a:off x="0" y="0"/>
                            <a:ext cx="842010" cy="73914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4"/>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
              <w:jc w:val="center"/>
              <w:rPr>
                <w:rFonts w:hint="eastAsia" w:ascii="仿宋_GB2312" w:hAnsi="仿宋_GB2312" w:eastAsia="仿宋_GB2312" w:cs="仿宋_GB2312"/>
              </w:rPr>
            </w:pPr>
            <w:r>
              <w:rPr>
                <w:rFonts w:hint="eastAsia" w:ascii="仿宋_GB2312" w:hAnsi="仿宋_GB2312" w:eastAsia="仿宋_GB2312" w:cs="仿宋_GB2312"/>
                <w:sz w:val="24"/>
              </w:rPr>
              <w:t>电钻</w:t>
            </w:r>
          </w:p>
        </w:tc>
        <w:tc>
          <w:tcPr>
            <w:tcW w:w="220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包括电池 2 个、充电座 1 个、 钻头自备</w:t>
            </w:r>
          </w:p>
        </w:tc>
      </w:tr>
      <w:tr>
        <w:tblPrEx>
          <w:tblCellMar>
            <w:top w:w="98" w:type="dxa"/>
            <w:left w:w="120" w:type="dxa"/>
            <w:bottom w:w="0" w:type="dxa"/>
            <w:right w:w="115" w:type="dxa"/>
          </w:tblCellMar>
        </w:tblPrEx>
        <w:trPr>
          <w:trHeight w:val="1352"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21</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ind w:left="437"/>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21055" cy="789305"/>
                  <wp:effectExtent l="0" t="0" r="10160" b="9525"/>
                  <wp:docPr id="1052" name="Picture 1209"/>
                  <wp:cNvGraphicFramePr/>
                  <a:graphic xmlns:a="http://schemas.openxmlformats.org/drawingml/2006/main">
                    <a:graphicData uri="http://schemas.openxmlformats.org/drawingml/2006/picture">
                      <pic:pic xmlns:pic="http://schemas.openxmlformats.org/drawingml/2006/picture">
                        <pic:nvPicPr>
                          <pic:cNvPr id="1052" name="Picture 1209"/>
                          <pic:cNvPicPr/>
                        </pic:nvPicPr>
                        <pic:blipFill>
                          <a:blip r:embed="rId24" cstate="print"/>
                          <a:srcRect/>
                          <a:stretch>
                            <a:fillRect/>
                          </a:stretch>
                        </pic:blipFill>
                        <pic:spPr>
                          <a:xfrm>
                            <a:off x="0" y="0"/>
                            <a:ext cx="821055" cy="78930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12"/>
              <w:jc w:val="center"/>
              <w:rPr>
                <w:rFonts w:hint="eastAsia" w:ascii="仿宋_GB2312" w:hAnsi="仿宋_GB2312" w:eastAsia="仿宋_GB2312" w:cs="仿宋_GB2312"/>
              </w:rPr>
            </w:pPr>
            <w:r>
              <w:rPr>
                <w:rFonts w:hint="eastAsia" w:ascii="仿宋_GB2312" w:hAnsi="仿宋_GB2312" w:eastAsia="仿宋_GB2312" w:cs="仿宋_GB2312"/>
                <w:sz w:val="24"/>
              </w:rPr>
              <w:t>热熔胶枪</w:t>
            </w:r>
          </w:p>
        </w:tc>
        <w:tc>
          <w:tcPr>
            <w:tcW w:w="220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锂电或外接电源均可</w:t>
            </w:r>
          </w:p>
        </w:tc>
      </w:tr>
      <w:tr>
        <w:tblPrEx>
          <w:tblCellMar>
            <w:top w:w="98" w:type="dxa"/>
            <w:left w:w="120" w:type="dxa"/>
            <w:bottom w:w="0" w:type="dxa"/>
            <w:right w:w="115" w:type="dxa"/>
          </w:tblCellMar>
        </w:tblPrEx>
        <w:trPr>
          <w:trHeight w:val="1976"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22</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ind w:left="554"/>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673100" cy="1185545"/>
                  <wp:effectExtent l="0" t="0" r="6985" b="1905"/>
                  <wp:docPr id="1053" name="Picture 1219"/>
                  <wp:cNvGraphicFramePr/>
                  <a:graphic xmlns:a="http://schemas.openxmlformats.org/drawingml/2006/main">
                    <a:graphicData uri="http://schemas.openxmlformats.org/drawingml/2006/picture">
                      <pic:pic xmlns:pic="http://schemas.openxmlformats.org/drawingml/2006/picture">
                        <pic:nvPicPr>
                          <pic:cNvPr id="1053" name="Picture 1219"/>
                          <pic:cNvPicPr/>
                        </pic:nvPicPr>
                        <pic:blipFill>
                          <a:blip r:embed="rId25" cstate="print"/>
                          <a:srcRect/>
                          <a:stretch>
                            <a:fillRect/>
                          </a:stretch>
                        </pic:blipFill>
                        <pic:spPr>
                          <a:xfrm>
                            <a:off x="0" y="0"/>
                            <a:ext cx="673100" cy="118554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
              <w:jc w:val="center"/>
              <w:rPr>
                <w:rFonts w:hint="eastAsia" w:ascii="仿宋_GB2312" w:hAnsi="仿宋_GB2312" w:eastAsia="仿宋_GB2312" w:cs="仿宋_GB2312"/>
              </w:rPr>
            </w:pPr>
            <w:r>
              <w:rPr>
                <w:rFonts w:hint="eastAsia" w:ascii="仿宋_GB2312" w:hAnsi="仿宋_GB2312" w:eastAsia="仿宋_GB2312" w:cs="仿宋_GB2312"/>
                <w:sz w:val="24"/>
              </w:rPr>
              <w:t>5</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7"/>
              <w:jc w:val="center"/>
              <w:rPr>
                <w:rFonts w:hint="eastAsia" w:ascii="仿宋_GB2312" w:hAnsi="仿宋_GB2312" w:eastAsia="仿宋_GB2312" w:cs="仿宋_GB2312"/>
              </w:rPr>
            </w:pPr>
            <w:r>
              <w:rPr>
                <w:rFonts w:hint="eastAsia" w:ascii="仿宋_GB2312" w:hAnsi="仿宋_GB2312" w:eastAsia="仿宋_GB2312" w:cs="仿宋_GB2312"/>
                <w:sz w:val="24"/>
              </w:rPr>
              <w:t>骨架胶</w:t>
            </w:r>
          </w:p>
        </w:tc>
        <w:tc>
          <w:tcPr>
            <w:tcW w:w="220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9"/>
              <w:jc w:val="center"/>
              <w:rPr>
                <w:rFonts w:hint="eastAsia" w:ascii="仿宋_GB2312" w:hAnsi="仿宋_GB2312" w:eastAsia="仿宋_GB2312" w:cs="仿宋_GB2312"/>
              </w:rPr>
            </w:pPr>
            <w:r>
              <w:rPr>
                <w:rFonts w:hint="eastAsia" w:ascii="仿宋_GB2312" w:hAnsi="仿宋_GB2312" w:eastAsia="仿宋_GB2312" w:cs="仿宋_GB2312"/>
                <w:sz w:val="24"/>
              </w:rPr>
              <w:t>50或100</w:t>
            </w:r>
          </w:p>
        </w:tc>
      </w:tr>
      <w:tr>
        <w:tblPrEx>
          <w:tblCellMar>
            <w:top w:w="98" w:type="dxa"/>
            <w:left w:w="120" w:type="dxa"/>
            <w:bottom w:w="0" w:type="dxa"/>
            <w:right w:w="115" w:type="dxa"/>
          </w:tblCellMar>
        </w:tblPrEx>
        <w:trPr>
          <w:trHeight w:val="2288"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23</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1379220" cy="1386840"/>
                  <wp:effectExtent l="0" t="0" r="2540" b="5715"/>
                  <wp:docPr id="1054" name="Picture 1229"/>
                  <wp:cNvGraphicFramePr/>
                  <a:graphic xmlns:a="http://schemas.openxmlformats.org/drawingml/2006/main">
                    <a:graphicData uri="http://schemas.openxmlformats.org/drawingml/2006/picture">
                      <pic:pic xmlns:pic="http://schemas.openxmlformats.org/drawingml/2006/picture">
                        <pic:nvPicPr>
                          <pic:cNvPr id="1054" name="Picture 1229"/>
                          <pic:cNvPicPr/>
                        </pic:nvPicPr>
                        <pic:blipFill>
                          <a:blip r:embed="rId26" cstate="print"/>
                          <a:srcRect/>
                          <a:stretch>
                            <a:fillRect/>
                          </a:stretch>
                        </pic:blipFill>
                        <pic:spPr>
                          <a:xfrm>
                            <a:off x="0" y="0"/>
                            <a:ext cx="1379220" cy="138684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7"/>
              <w:jc w:val="center"/>
              <w:rPr>
                <w:rFonts w:hint="eastAsia" w:ascii="仿宋_GB2312" w:hAnsi="仿宋_GB2312" w:eastAsia="仿宋_GB2312" w:cs="仿宋_GB2312"/>
              </w:rPr>
            </w:pPr>
            <w:r>
              <w:rPr>
                <w:rFonts w:hint="eastAsia" w:ascii="仿宋_GB2312" w:hAnsi="仿宋_GB2312" w:eastAsia="仿宋_GB2312" w:cs="仿宋_GB2312"/>
                <w:sz w:val="24"/>
              </w:rPr>
              <w:t>发泡胶</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98" w:type="dxa"/>
            <w:left w:w="120" w:type="dxa"/>
            <w:bottom w:w="0" w:type="dxa"/>
            <w:right w:w="115" w:type="dxa"/>
          </w:tblCellMar>
        </w:tblPrEx>
        <w:trPr>
          <w:trHeight w:val="1662"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8"/>
              <w:jc w:val="center"/>
              <w:rPr>
                <w:rFonts w:hint="eastAsia" w:ascii="仿宋_GB2312" w:hAnsi="仿宋_GB2312" w:eastAsia="仿宋_GB2312" w:cs="仿宋_GB2312"/>
              </w:rPr>
            </w:pPr>
            <w:r>
              <w:rPr>
                <w:rFonts w:hint="eastAsia" w:ascii="仿宋_GB2312" w:hAnsi="仿宋_GB2312" w:eastAsia="仿宋_GB2312" w:cs="仿宋_GB2312"/>
                <w:sz w:val="24"/>
              </w:rPr>
              <w:t>24</w:t>
            </w:r>
          </w:p>
        </w:tc>
        <w:tc>
          <w:tcPr>
            <w:tcW w:w="2411" w:type="dxa"/>
            <w:tcBorders>
              <w:top w:val="single" w:color="000000" w:sz="4" w:space="0"/>
              <w:left w:val="single" w:color="000000" w:sz="4" w:space="0"/>
              <w:bottom w:val="single" w:color="000000" w:sz="4" w:space="0"/>
              <w:right w:val="single" w:color="000000" w:sz="4" w:space="0"/>
            </w:tcBorders>
          </w:tcPr>
          <w:p>
            <w:pPr>
              <w:spacing w:after="0" w:line="259" w:lineRule="auto"/>
              <w:ind w:left="432"/>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28675" cy="842010"/>
                  <wp:effectExtent l="0" t="0" r="2540" b="10160"/>
                  <wp:docPr id="1055" name="Picture 1237"/>
                  <wp:cNvGraphicFramePr/>
                  <a:graphic xmlns:a="http://schemas.openxmlformats.org/drawingml/2006/main">
                    <a:graphicData uri="http://schemas.openxmlformats.org/drawingml/2006/picture">
                      <pic:pic xmlns:pic="http://schemas.openxmlformats.org/drawingml/2006/picture">
                        <pic:nvPicPr>
                          <pic:cNvPr id="1055" name="Picture 1237"/>
                          <pic:cNvPicPr/>
                        </pic:nvPicPr>
                        <pic:blipFill>
                          <a:blip r:embed="rId27" cstate="print"/>
                          <a:srcRect/>
                          <a:stretch>
                            <a:fillRect/>
                          </a:stretch>
                        </pic:blipFill>
                        <pic:spPr>
                          <a:xfrm>
                            <a:off x="0" y="0"/>
                            <a:ext cx="828675" cy="84201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4"/>
              <w:jc w:val="center"/>
              <w:rPr>
                <w:rFonts w:hint="eastAsia" w:ascii="仿宋_GB2312" w:hAnsi="仿宋_GB2312" w:eastAsia="仿宋_GB2312" w:cs="仿宋_GB2312"/>
              </w:rPr>
            </w:pPr>
            <w:r>
              <w:rPr>
                <w:rFonts w:hint="eastAsia" w:ascii="仿宋_GB2312" w:hAnsi="仿宋_GB2312" w:eastAsia="仿宋_GB2312" w:cs="仿宋_GB2312"/>
                <w:sz w:val="24"/>
              </w:rPr>
              <w:t>3</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毛刷</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bl>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000000"/>
          <w:sz w:val="28"/>
          <w:szCs w:val="28"/>
        </w:rPr>
      </w:pPr>
    </w:p>
    <w:tbl>
      <w:tblPr>
        <w:tblStyle w:val="7"/>
        <w:tblpPr w:leftFromText="180" w:rightFromText="180" w:vertAnchor="text" w:horzAnchor="page" w:tblpX="1595" w:tblpY="228"/>
        <w:tblOverlap w:val="never"/>
        <w:tblW w:w="8630" w:type="dxa"/>
        <w:tblInd w:w="0" w:type="dxa"/>
        <w:tblLayout w:type="autofit"/>
        <w:tblCellMar>
          <w:top w:w="124" w:type="dxa"/>
          <w:left w:w="108" w:type="dxa"/>
          <w:bottom w:w="0" w:type="dxa"/>
          <w:right w:w="115" w:type="dxa"/>
        </w:tblCellMar>
      </w:tblPr>
      <w:tblGrid>
        <w:gridCol w:w="817"/>
        <w:gridCol w:w="2413"/>
        <w:gridCol w:w="1164"/>
        <w:gridCol w:w="2029"/>
        <w:gridCol w:w="2207"/>
      </w:tblGrid>
      <w:tr>
        <w:tblPrEx>
          <w:tblCellMar>
            <w:top w:w="124" w:type="dxa"/>
            <w:left w:w="108" w:type="dxa"/>
            <w:bottom w:w="0" w:type="dxa"/>
            <w:right w:w="115" w:type="dxa"/>
          </w:tblCellMar>
        </w:tblPrEx>
        <w:trPr>
          <w:trHeight w:val="135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25</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418"/>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62330" cy="744855"/>
                  <wp:effectExtent l="0" t="0" r="13970" b="17145"/>
                  <wp:docPr id="1056" name="Picture 1261"/>
                  <wp:cNvGraphicFramePr/>
                  <a:graphic xmlns:a="http://schemas.openxmlformats.org/drawingml/2006/main">
                    <a:graphicData uri="http://schemas.openxmlformats.org/drawingml/2006/picture">
                      <pic:pic xmlns:pic="http://schemas.openxmlformats.org/drawingml/2006/picture">
                        <pic:nvPicPr>
                          <pic:cNvPr id="1056" name="Picture 1261"/>
                          <pic:cNvPicPr/>
                        </pic:nvPicPr>
                        <pic:blipFill>
                          <a:blip r:embed="rId28" cstate="print"/>
                          <a:srcRect/>
                          <a:stretch>
                            <a:fillRect/>
                          </a:stretch>
                        </pic:blipFill>
                        <pic:spPr>
                          <a:xfrm>
                            <a:off x="0" y="0"/>
                            <a:ext cx="862330" cy="74485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锤子</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001"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26</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466"/>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01370" cy="697865"/>
                  <wp:effectExtent l="0" t="0" r="17780" b="6985"/>
                  <wp:docPr id="1057" name="Picture 1268"/>
                  <wp:cNvGraphicFramePr/>
                  <a:graphic xmlns:a="http://schemas.openxmlformats.org/drawingml/2006/main">
                    <a:graphicData uri="http://schemas.openxmlformats.org/drawingml/2006/picture">
                      <pic:pic xmlns:pic="http://schemas.openxmlformats.org/drawingml/2006/picture">
                        <pic:nvPicPr>
                          <pic:cNvPr id="1057" name="Picture 1268"/>
                          <pic:cNvPicPr/>
                        </pic:nvPicPr>
                        <pic:blipFill>
                          <a:blip r:embed="rId29" cstate="print"/>
                          <a:srcRect/>
                          <a:stretch>
                            <a:fillRect/>
                          </a:stretch>
                        </pic:blipFill>
                        <pic:spPr>
                          <a:xfrm>
                            <a:off x="0" y="0"/>
                            <a:ext cx="801370" cy="69786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14"/>
              <w:jc w:val="center"/>
              <w:rPr>
                <w:rFonts w:hint="eastAsia" w:ascii="仿宋_GB2312" w:hAnsi="仿宋_GB2312" w:eastAsia="仿宋_GB2312" w:cs="仿宋_GB2312"/>
              </w:rPr>
            </w:pPr>
            <w:r>
              <w:rPr>
                <w:rFonts w:hint="eastAsia" w:ascii="仿宋_GB2312" w:hAnsi="仿宋_GB2312" w:eastAsia="仿宋_GB2312" w:cs="仿宋_GB2312"/>
                <w:sz w:val="24"/>
              </w:rPr>
              <w:t>直尺</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508"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27</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96"/>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88365" cy="813435"/>
                  <wp:effectExtent l="0" t="0" r="6985" b="5715"/>
                  <wp:docPr id="1058" name="Picture 1275"/>
                  <wp:cNvGraphicFramePr/>
                  <a:graphic xmlns:a="http://schemas.openxmlformats.org/drawingml/2006/main">
                    <a:graphicData uri="http://schemas.openxmlformats.org/drawingml/2006/picture">
                      <pic:pic xmlns:pic="http://schemas.openxmlformats.org/drawingml/2006/picture">
                        <pic:nvPicPr>
                          <pic:cNvPr id="1058" name="Picture 1275"/>
                          <pic:cNvPicPr/>
                        </pic:nvPicPr>
                        <pic:blipFill>
                          <a:blip r:embed="rId30" cstate="print"/>
                          <a:srcRect/>
                          <a:stretch>
                            <a:fillRect/>
                          </a:stretch>
                        </pic:blipFill>
                        <pic:spPr>
                          <a:xfrm>
                            <a:off x="0" y="0"/>
                            <a:ext cx="888365" cy="81343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jc w:val="center"/>
              <w:rPr>
                <w:rFonts w:hint="eastAsia" w:ascii="仿宋_GB2312" w:hAnsi="仿宋_GB2312" w:eastAsia="仿宋_GB2312" w:cs="仿宋_GB2312"/>
              </w:rPr>
            </w:pPr>
            <w:r>
              <w:rPr>
                <w:rFonts w:hint="eastAsia" w:ascii="仿宋_GB2312" w:hAnsi="仿宋_GB2312" w:eastAsia="仿宋_GB2312" w:cs="仿宋_GB2312"/>
                <w:sz w:val="24"/>
              </w:rPr>
              <w:t>花铲</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458"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28</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456"/>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38200" cy="778510"/>
                  <wp:effectExtent l="0" t="0" r="0" b="2540"/>
                  <wp:docPr id="1059" name="Picture 1335"/>
                  <wp:cNvGraphicFramePr/>
                  <a:graphic xmlns:a="http://schemas.openxmlformats.org/drawingml/2006/main">
                    <a:graphicData uri="http://schemas.openxmlformats.org/drawingml/2006/picture">
                      <pic:pic xmlns:pic="http://schemas.openxmlformats.org/drawingml/2006/picture">
                        <pic:nvPicPr>
                          <pic:cNvPr id="1059" name="Picture 1335"/>
                          <pic:cNvPicPr/>
                        </pic:nvPicPr>
                        <pic:blipFill>
                          <a:blip r:embed="rId31" cstate="print"/>
                          <a:srcRect/>
                          <a:stretch>
                            <a:fillRect/>
                          </a:stretch>
                        </pic:blipFill>
                        <pic:spPr>
                          <a:xfrm>
                            <a:off x="0" y="0"/>
                            <a:ext cx="838200" cy="77851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jc w:val="center"/>
              <w:rPr>
                <w:rFonts w:hint="eastAsia" w:ascii="仿宋_GB2312" w:hAnsi="仿宋_GB2312" w:eastAsia="仿宋_GB2312" w:cs="仿宋_GB2312"/>
              </w:rPr>
            </w:pPr>
            <w:r>
              <w:rPr>
                <w:rFonts w:hint="eastAsia" w:ascii="仿宋_GB2312" w:hAnsi="仿宋_GB2312" w:eastAsia="仿宋_GB2312" w:cs="仿宋_GB2312"/>
                <w:sz w:val="24"/>
              </w:rPr>
              <w:t>小耙子</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418"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29</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84"/>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04875" cy="739140"/>
                  <wp:effectExtent l="0" t="0" r="9525" b="3810"/>
                  <wp:docPr id="1060" name="Picture 1285"/>
                  <wp:cNvGraphicFramePr/>
                  <a:graphic xmlns:a="http://schemas.openxmlformats.org/drawingml/2006/main">
                    <a:graphicData uri="http://schemas.openxmlformats.org/drawingml/2006/picture">
                      <pic:pic xmlns:pic="http://schemas.openxmlformats.org/drawingml/2006/picture">
                        <pic:nvPicPr>
                          <pic:cNvPr id="1060" name="Picture 1285"/>
                          <pic:cNvPicPr/>
                        </pic:nvPicPr>
                        <pic:blipFill>
                          <a:blip r:embed="rId32" cstate="print"/>
                          <a:srcRect/>
                          <a:stretch>
                            <a:fillRect/>
                          </a:stretch>
                        </pic:blipFill>
                        <pic:spPr>
                          <a:xfrm>
                            <a:off x="0" y="0"/>
                            <a:ext cx="904875" cy="73914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jc w:val="center"/>
              <w:rPr>
                <w:rFonts w:hint="eastAsia" w:ascii="仿宋_GB2312" w:hAnsi="仿宋_GB2312" w:eastAsia="仿宋_GB2312" w:cs="仿宋_GB2312"/>
              </w:rPr>
            </w:pPr>
            <w:r>
              <w:rPr>
                <w:rFonts w:hint="eastAsia" w:ascii="仿宋_GB2312" w:hAnsi="仿宋_GB2312" w:eastAsia="仿宋_GB2312" w:cs="仿宋_GB2312"/>
                <w:sz w:val="24"/>
              </w:rPr>
              <w:t>锉刀</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418"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30</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05"/>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1003935" cy="778510"/>
                  <wp:effectExtent l="0" t="0" r="5715" b="2540"/>
                  <wp:docPr id="1061" name="Picture 1290"/>
                  <wp:cNvGraphicFramePr/>
                  <a:graphic xmlns:a="http://schemas.openxmlformats.org/drawingml/2006/main">
                    <a:graphicData uri="http://schemas.openxmlformats.org/drawingml/2006/picture">
                      <pic:pic xmlns:pic="http://schemas.openxmlformats.org/drawingml/2006/picture">
                        <pic:nvPicPr>
                          <pic:cNvPr id="1061" name="Picture 1290"/>
                          <pic:cNvPicPr/>
                        </pic:nvPicPr>
                        <pic:blipFill>
                          <a:blip r:embed="rId33" cstate="print"/>
                          <a:srcRect/>
                          <a:stretch>
                            <a:fillRect/>
                          </a:stretch>
                        </pic:blipFill>
                        <pic:spPr>
                          <a:xfrm>
                            <a:off x="0" y="0"/>
                            <a:ext cx="1003935" cy="77851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jc w:val="center"/>
              <w:rPr>
                <w:rFonts w:hint="eastAsia" w:ascii="仿宋_GB2312" w:hAnsi="仿宋_GB2312" w:eastAsia="仿宋_GB2312" w:cs="仿宋_GB2312"/>
              </w:rPr>
            </w:pPr>
            <w:r>
              <w:rPr>
                <w:rFonts w:hint="eastAsia" w:ascii="仿宋_GB2312" w:hAnsi="仿宋_GB2312" w:eastAsia="仿宋_GB2312" w:cs="仿宋_GB2312"/>
                <w:sz w:val="24"/>
              </w:rPr>
              <w:t>5</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jc w:val="center"/>
              <w:rPr>
                <w:rFonts w:hint="eastAsia" w:ascii="仿宋_GB2312" w:hAnsi="仿宋_GB2312" w:eastAsia="仿宋_GB2312" w:cs="仿宋_GB2312"/>
              </w:rPr>
            </w:pPr>
            <w:r>
              <w:rPr>
                <w:rFonts w:hint="eastAsia" w:ascii="仿宋_GB2312" w:hAnsi="仿宋_GB2312" w:eastAsia="仿宋_GB2312" w:cs="仿宋_GB2312"/>
                <w:sz w:val="24"/>
              </w:rPr>
              <w:t>砂纸</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35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31</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360"/>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937260" cy="762000"/>
                  <wp:effectExtent l="0" t="0" r="15240" b="0"/>
                  <wp:docPr id="1062" name="Picture 1296"/>
                  <wp:cNvGraphicFramePr/>
                  <a:graphic xmlns:a="http://schemas.openxmlformats.org/drawingml/2006/main">
                    <a:graphicData uri="http://schemas.openxmlformats.org/drawingml/2006/picture">
                      <pic:pic xmlns:pic="http://schemas.openxmlformats.org/drawingml/2006/picture">
                        <pic:nvPicPr>
                          <pic:cNvPr id="1062" name="Picture 1296"/>
                          <pic:cNvPicPr/>
                        </pic:nvPicPr>
                        <pic:blipFill>
                          <a:blip r:embed="rId34" cstate="print"/>
                          <a:srcRect/>
                          <a:stretch>
                            <a:fillRect/>
                          </a:stretch>
                        </pic:blipFill>
                        <pic:spPr>
                          <a:xfrm>
                            <a:off x="0" y="0"/>
                            <a:ext cx="937260" cy="76200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防护眼镜</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53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32</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425"/>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52805" cy="790575"/>
                  <wp:effectExtent l="0" t="0" r="4445" b="9525"/>
                  <wp:docPr id="1063" name="Picture 1302"/>
                  <wp:cNvGraphicFramePr/>
                  <a:graphic xmlns:a="http://schemas.openxmlformats.org/drawingml/2006/main">
                    <a:graphicData uri="http://schemas.openxmlformats.org/drawingml/2006/picture">
                      <pic:pic xmlns:pic="http://schemas.openxmlformats.org/drawingml/2006/picture">
                        <pic:nvPicPr>
                          <pic:cNvPr id="1063" name="Picture 1302"/>
                          <pic:cNvPicPr/>
                        </pic:nvPicPr>
                        <pic:blipFill>
                          <a:blip r:embed="rId35" cstate="print"/>
                          <a:srcRect/>
                          <a:stretch>
                            <a:fillRect/>
                          </a:stretch>
                        </pic:blipFill>
                        <pic:spPr>
                          <a:xfrm>
                            <a:off x="0" y="0"/>
                            <a:ext cx="852805" cy="790575"/>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jc w:val="center"/>
              <w:rPr>
                <w:rFonts w:hint="eastAsia" w:ascii="仿宋_GB2312" w:hAnsi="仿宋_GB2312" w:eastAsia="仿宋_GB2312" w:cs="仿宋_GB2312"/>
              </w:rPr>
            </w:pPr>
            <w:r>
              <w:rPr>
                <w:rFonts w:hint="eastAsia" w:ascii="仿宋_GB2312" w:hAnsi="仿宋_GB2312" w:eastAsia="仿宋_GB2312" w:cs="仿宋_GB2312"/>
                <w:sz w:val="24"/>
              </w:rPr>
              <w:t>4</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隔音耳塞</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10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33</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ind w:left="444"/>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755650" cy="709930"/>
                  <wp:effectExtent l="0" t="0" r="6350" b="13970"/>
                  <wp:docPr id="1064" name="Picture 1308"/>
                  <wp:cNvGraphicFramePr/>
                  <a:graphic xmlns:a="http://schemas.openxmlformats.org/drawingml/2006/main">
                    <a:graphicData uri="http://schemas.openxmlformats.org/drawingml/2006/picture">
                      <pic:pic xmlns:pic="http://schemas.openxmlformats.org/drawingml/2006/picture">
                        <pic:nvPicPr>
                          <pic:cNvPr id="1064" name="Picture 1308"/>
                          <pic:cNvPicPr/>
                        </pic:nvPicPr>
                        <pic:blipFill>
                          <a:blip r:embed="rId36" cstate="print"/>
                          <a:srcRect/>
                          <a:stretch>
                            <a:fillRect/>
                          </a:stretch>
                        </pic:blipFill>
                        <pic:spPr>
                          <a:xfrm>
                            <a:off x="0" y="0"/>
                            <a:ext cx="755650" cy="70993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jc w:val="center"/>
              <w:rPr>
                <w:rFonts w:hint="eastAsia" w:ascii="仿宋_GB2312" w:hAnsi="仿宋_GB2312" w:eastAsia="仿宋_GB2312" w:cs="仿宋_GB2312"/>
              </w:rPr>
            </w:pPr>
            <w:r>
              <w:rPr>
                <w:rFonts w:hint="eastAsia" w:ascii="仿宋_GB2312" w:hAnsi="仿宋_GB2312" w:eastAsia="仿宋_GB2312" w:cs="仿宋_GB2312"/>
                <w:sz w:val="24"/>
              </w:rPr>
              <w:t>4</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防尘口罩</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124" w:type="dxa"/>
            <w:left w:w="108" w:type="dxa"/>
            <w:bottom w:w="0" w:type="dxa"/>
            <w:right w:w="115" w:type="dxa"/>
          </w:tblCellMar>
        </w:tblPrEx>
        <w:trPr>
          <w:trHeight w:val="757"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jc w:val="center"/>
              <w:rPr>
                <w:rFonts w:hint="eastAsia" w:ascii="仿宋_GB2312" w:hAnsi="仿宋_GB2312" w:eastAsia="仿宋_GB2312" w:cs="仿宋_GB2312"/>
              </w:rPr>
            </w:pPr>
            <w:r>
              <w:rPr>
                <w:rFonts w:hint="eastAsia" w:ascii="仿宋_GB2312" w:hAnsi="仿宋_GB2312" w:eastAsia="仿宋_GB2312" w:cs="仿宋_GB2312"/>
                <w:sz w:val="24"/>
              </w:rPr>
              <w:t>34</w:t>
            </w:r>
          </w:p>
        </w:tc>
        <w:tc>
          <w:tcPr>
            <w:tcW w:w="2410" w:type="dxa"/>
            <w:tcBorders>
              <w:top w:val="single" w:color="000000" w:sz="4" w:space="0"/>
              <w:left w:val="single" w:color="000000" w:sz="4" w:space="0"/>
              <w:bottom w:val="single" w:color="000000" w:sz="4" w:space="0"/>
              <w:right w:val="single" w:color="000000" w:sz="4" w:space="0"/>
            </w:tcBorders>
          </w:tcPr>
          <w:p>
            <w:pPr>
              <w:spacing w:after="0" w:line="259" w:lineRule="auto"/>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1377315" cy="589280"/>
                  <wp:effectExtent l="0" t="0" r="13335" b="1270"/>
                  <wp:docPr id="1065" name="Picture 1314"/>
                  <wp:cNvGraphicFramePr/>
                  <a:graphic xmlns:a="http://schemas.openxmlformats.org/drawingml/2006/main">
                    <a:graphicData uri="http://schemas.openxmlformats.org/drawingml/2006/picture">
                      <pic:pic xmlns:pic="http://schemas.openxmlformats.org/drawingml/2006/picture">
                        <pic:nvPicPr>
                          <pic:cNvPr id="1065" name="Picture 1314"/>
                          <pic:cNvPicPr/>
                        </pic:nvPicPr>
                        <pic:blipFill>
                          <a:blip r:embed="rId37" cstate="print"/>
                          <a:srcRect/>
                          <a:stretch>
                            <a:fillRect/>
                          </a:stretch>
                        </pic:blipFill>
                        <pic:spPr>
                          <a:xfrm>
                            <a:off x="0" y="0"/>
                            <a:ext cx="1377315" cy="589280"/>
                          </a:xfrm>
                          <a:prstGeom prst="rect">
                            <a:avLst/>
                          </a:prstGeom>
                        </pic:spPr>
                      </pic:pic>
                    </a:graphicData>
                  </a:graphic>
                </wp:inline>
              </w:drawing>
            </w:r>
          </w:p>
        </w:tc>
        <w:tc>
          <w:tcPr>
            <w:tcW w:w="116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20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小山子</w:t>
            </w:r>
          </w:p>
        </w:tc>
        <w:tc>
          <w:tcPr>
            <w:tcW w:w="2208" w:type="dxa"/>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bl>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br w:type="page"/>
      </w:r>
    </w:p>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8"/>
          <w:szCs w:val="28"/>
        </w:rPr>
        <w:t>3.材料</w:t>
      </w:r>
    </w:p>
    <w:p>
      <w:pPr>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竞赛承办方统一提供园林植物、石材等景观材料（见表 5）。</w:t>
      </w:r>
    </w:p>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表 5  制作部分提供的材料（每个工位）</w:t>
      </w:r>
    </w:p>
    <w:tbl>
      <w:tblPr>
        <w:tblStyle w:val="3"/>
        <w:tblpPr w:leftFromText="180" w:rightFromText="180" w:vertAnchor="page" w:horzAnchor="page" w:tblpX="1534" w:tblpY="3418"/>
        <w:tblW w:w="0" w:type="auto"/>
        <w:tblInd w:w="0" w:type="dxa"/>
        <w:tblLayout w:type="fixed"/>
        <w:tblCellMar>
          <w:top w:w="0" w:type="dxa"/>
          <w:left w:w="108" w:type="dxa"/>
          <w:bottom w:w="0" w:type="dxa"/>
          <w:right w:w="108" w:type="dxa"/>
        </w:tblCellMar>
      </w:tblPr>
      <w:tblGrid>
        <w:gridCol w:w="501"/>
        <w:gridCol w:w="496"/>
        <w:gridCol w:w="1743"/>
        <w:gridCol w:w="1457"/>
        <w:gridCol w:w="1967"/>
        <w:gridCol w:w="864"/>
        <w:gridCol w:w="894"/>
        <w:gridCol w:w="853"/>
      </w:tblGrid>
      <w:tr>
        <w:tblPrEx>
          <w:tblCellMar>
            <w:top w:w="0" w:type="dxa"/>
            <w:left w:w="108" w:type="dxa"/>
            <w:bottom w:w="0" w:type="dxa"/>
            <w:right w:w="108" w:type="dxa"/>
          </w:tblCellMar>
        </w:tblPrEx>
        <w:trPr>
          <w:trHeight w:val="768" w:hRule="exact"/>
        </w:trPr>
        <w:tc>
          <w:tcPr>
            <w:tcW w:w="501"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序</w:t>
            </w:r>
          </w:p>
          <w:p>
            <w:pPr>
              <w:spacing w:after="0" w:line="31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号</w:t>
            </w:r>
          </w:p>
        </w:tc>
        <w:tc>
          <w:tcPr>
            <w:tcW w:w="496"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282" w:lineRule="exact"/>
              <w:ind w:left="120"/>
              <w:rPr>
                <w:rFonts w:hint="eastAsia" w:ascii="仿宋_GB2312" w:hAnsi="仿宋_GB2312" w:eastAsia="仿宋_GB2312" w:cs="仿宋_GB2312"/>
              </w:rPr>
            </w:pPr>
            <w:r>
              <w:rPr>
                <w:rFonts w:hint="eastAsia" w:ascii="仿宋_GB2312" w:hAnsi="仿宋_GB2312" w:eastAsia="仿宋_GB2312" w:cs="仿宋_GB2312"/>
                <w:color w:val="000000"/>
                <w:sz w:val="24"/>
              </w:rPr>
              <w:t>类</w:t>
            </w:r>
          </w:p>
          <w:p>
            <w:pPr>
              <w:spacing w:after="0" w:line="312" w:lineRule="exact"/>
              <w:ind w:left="120"/>
              <w:rPr>
                <w:rFonts w:hint="eastAsia" w:ascii="仿宋_GB2312" w:hAnsi="仿宋_GB2312" w:eastAsia="仿宋_GB2312" w:cs="仿宋_GB2312"/>
              </w:rPr>
            </w:pPr>
            <w:r>
              <w:rPr>
                <w:rFonts w:hint="eastAsia" w:ascii="仿宋_GB2312" w:hAnsi="仿宋_GB2312" w:eastAsia="仿宋_GB2312" w:cs="仿宋_GB2312"/>
                <w:color w:val="000000"/>
                <w:sz w:val="24"/>
              </w:rPr>
              <w:t>型</w:t>
            </w:r>
          </w:p>
        </w:tc>
        <w:tc>
          <w:tcPr>
            <w:tcW w:w="1743"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38" w:lineRule="exact"/>
              <w:ind w:left="544"/>
              <w:rPr>
                <w:rFonts w:hint="eastAsia" w:ascii="仿宋_GB2312" w:hAnsi="仿宋_GB2312" w:eastAsia="仿宋_GB2312" w:cs="仿宋_GB2312"/>
              </w:rPr>
            </w:pPr>
            <w:r>
              <w:rPr>
                <w:rFonts w:hint="eastAsia" w:ascii="仿宋_GB2312" w:hAnsi="仿宋_GB2312" w:eastAsia="仿宋_GB2312" w:cs="仿宋_GB2312"/>
                <w:color w:val="000000"/>
                <w:sz w:val="24"/>
              </w:rPr>
              <w:t>名  称</w:t>
            </w:r>
          </w:p>
        </w:tc>
        <w:tc>
          <w:tcPr>
            <w:tcW w:w="1457"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38" w:lineRule="exact"/>
              <w:ind w:left="405"/>
              <w:rPr>
                <w:rFonts w:hint="eastAsia" w:ascii="仿宋_GB2312" w:hAnsi="仿宋_GB2312" w:eastAsia="仿宋_GB2312" w:cs="仿宋_GB2312"/>
              </w:rPr>
            </w:pPr>
            <w:r>
              <w:rPr>
                <w:rFonts w:hint="eastAsia" w:ascii="仿宋_GB2312" w:hAnsi="仿宋_GB2312" w:eastAsia="仿宋_GB2312" w:cs="仿宋_GB2312"/>
                <w:color w:val="000000"/>
                <w:sz w:val="24"/>
              </w:rPr>
              <w:t>颜  色</w:t>
            </w:r>
          </w:p>
        </w:tc>
        <w:tc>
          <w:tcPr>
            <w:tcW w:w="1967"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38" w:lineRule="exact"/>
              <w:ind w:left="282"/>
              <w:rPr>
                <w:rFonts w:hint="eastAsia" w:ascii="仿宋_GB2312" w:hAnsi="仿宋_GB2312" w:eastAsia="仿宋_GB2312" w:cs="仿宋_GB2312"/>
              </w:rPr>
            </w:pPr>
            <w:r>
              <w:rPr>
                <w:rFonts w:hint="eastAsia" w:ascii="仿宋_GB2312" w:hAnsi="仿宋_GB2312" w:eastAsia="仿宋_GB2312" w:cs="仿宋_GB2312"/>
                <w:color w:val="000000"/>
                <w:sz w:val="24"/>
              </w:rPr>
              <w:t>规  格</w:t>
            </w:r>
            <w:r>
              <w:rPr>
                <w:rFonts w:hint="eastAsia" w:ascii="仿宋_GB2312" w:hAnsi="仿宋_GB2312" w:eastAsia="仿宋_GB2312" w:cs="仿宋_GB2312"/>
                <w:color w:val="000000"/>
                <w:spacing w:val="-1"/>
                <w:sz w:val="24"/>
              </w:rPr>
              <w:t>（cm）</w:t>
            </w:r>
          </w:p>
        </w:tc>
        <w:tc>
          <w:tcPr>
            <w:tcW w:w="864"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38" w:lineRule="exact"/>
              <w:ind w:left="177"/>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单位</w:t>
            </w:r>
          </w:p>
        </w:tc>
        <w:tc>
          <w:tcPr>
            <w:tcW w:w="894"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38" w:lineRule="exact"/>
              <w:ind w:left="126"/>
              <w:rPr>
                <w:rFonts w:hint="eastAsia" w:ascii="仿宋_GB2312" w:hAnsi="仿宋_GB2312" w:eastAsia="仿宋_GB2312" w:cs="仿宋_GB2312"/>
              </w:rPr>
            </w:pPr>
            <w:r>
              <w:rPr>
                <w:rFonts w:hint="eastAsia" w:ascii="仿宋_GB2312" w:hAnsi="仿宋_GB2312" w:eastAsia="仿宋_GB2312" w:cs="仿宋_GB2312"/>
                <w:color w:val="000000"/>
                <w:sz w:val="24"/>
              </w:rPr>
              <w:t>数  量</w:t>
            </w:r>
          </w:p>
        </w:tc>
        <w:tc>
          <w:tcPr>
            <w:tcW w:w="853" w:type="dxa"/>
            <w:tcBorders>
              <w:top w:val="single" w:color="000000" w:sz="6" w:space="0"/>
              <w:left w:val="single" w:color="000000" w:sz="6" w:space="0"/>
              <w:bottom w:val="single" w:color="000000" w:sz="6" w:space="0"/>
              <w:right w:val="single" w:color="000000" w:sz="6" w:space="0"/>
            </w:tcBorders>
            <w:shd w:val="clear" w:color="auto" w:fill="FBD4B4"/>
            <w:tcMar>
              <w:left w:w="0" w:type="dxa"/>
              <w:right w:w="0" w:type="dxa"/>
            </w:tcMar>
          </w:tcPr>
          <w:p>
            <w:pPr>
              <w:spacing w:after="0" w:line="438" w:lineRule="exact"/>
              <w:ind w:left="171"/>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备注</w:t>
            </w: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496"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1561" w:lineRule="exact"/>
              <w:ind w:left="125"/>
              <w:rPr>
                <w:rFonts w:hint="eastAsia" w:ascii="仿宋_GB2312" w:hAnsi="仿宋_GB2312" w:eastAsia="仿宋_GB2312" w:cs="仿宋_GB2312"/>
              </w:rPr>
            </w:pPr>
            <w:r>
              <w:rPr>
                <w:rFonts w:hint="eastAsia" w:ascii="仿宋_GB2312" w:hAnsi="仿宋_GB2312" w:eastAsia="仿宋_GB2312" w:cs="仿宋_GB2312"/>
                <w:color w:val="000000"/>
                <w:sz w:val="24"/>
              </w:rPr>
              <w:t>石</w:t>
            </w:r>
          </w:p>
          <w:p>
            <w:pPr>
              <w:spacing w:after="0" w:line="312" w:lineRule="exact"/>
              <w:ind w:left="125"/>
              <w:rPr>
                <w:rFonts w:hint="eastAsia" w:ascii="仿宋_GB2312" w:hAnsi="仿宋_GB2312" w:eastAsia="仿宋_GB2312" w:cs="仿宋_GB2312"/>
              </w:rPr>
            </w:pPr>
            <w:r>
              <w:rPr>
                <w:rFonts w:hint="eastAsia" w:ascii="仿宋_GB2312" w:hAnsi="仿宋_GB2312" w:eastAsia="仿宋_GB2312" w:cs="仿宋_GB2312"/>
                <w:color w:val="000000"/>
                <w:sz w:val="24"/>
              </w:rPr>
              <w:t>材</w:t>
            </w: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1"/>
              <w:rPr>
                <w:rFonts w:hint="eastAsia" w:ascii="仿宋_GB2312" w:hAnsi="仿宋_GB2312" w:eastAsia="仿宋_GB2312" w:cs="仿宋_GB2312"/>
              </w:rPr>
            </w:pPr>
            <w:r>
              <w:rPr>
                <w:rFonts w:hint="eastAsia" w:ascii="仿宋_GB2312" w:hAnsi="仿宋_GB2312" w:eastAsia="仿宋_GB2312" w:cs="仿宋_GB2312"/>
                <w:color w:val="000000"/>
                <w:sz w:val="24"/>
              </w:rPr>
              <w:t>青龙石</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49"/>
              <w:rPr>
                <w:rFonts w:hint="eastAsia" w:ascii="仿宋_GB2312" w:hAnsi="仿宋_GB2312" w:eastAsia="仿宋_GB2312" w:cs="仿宋_GB2312"/>
              </w:rPr>
            </w:pPr>
            <w:r>
              <w:rPr>
                <w:rFonts w:hint="eastAsia" w:ascii="仿宋_GB2312" w:hAnsi="仿宋_GB2312" w:eastAsia="仿宋_GB2312" w:cs="仿宋_GB2312"/>
                <w:color w:val="000000"/>
                <w:sz w:val="24"/>
              </w:rPr>
              <w:t>青黑色</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96"/>
              <w:rPr>
                <w:rFonts w:hint="eastAsia" w:ascii="仿宋_GB2312" w:hAnsi="仿宋_GB2312" w:eastAsia="仿宋_GB2312" w:cs="仿宋_GB2312"/>
              </w:rPr>
            </w:pPr>
            <w:r>
              <w:rPr>
                <w:rFonts w:hint="eastAsia" w:ascii="仿宋_GB2312" w:hAnsi="仿宋_GB2312" w:eastAsia="仿宋_GB2312" w:cs="仿宋_GB2312"/>
                <w:color w:val="000000"/>
                <w:spacing w:val="-1"/>
                <w:sz w:val="24"/>
              </w:rPr>
              <w:t>片状，10-30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块</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18"/>
              <w:rPr>
                <w:rFonts w:hint="eastAsia" w:ascii="仿宋_GB2312" w:hAnsi="仿宋_GB2312" w:eastAsia="仿宋_GB2312" w:cs="仿宋_GB2312"/>
              </w:rPr>
            </w:pPr>
            <w:r>
              <w:rPr>
                <w:rFonts w:hint="eastAsia" w:ascii="仿宋_GB2312" w:hAnsi="仿宋_GB2312" w:eastAsia="仿宋_GB2312" w:cs="仿宋_GB2312"/>
                <w:color w:val="000000"/>
                <w:sz w:val="24"/>
              </w:rPr>
              <w:t>10</w:t>
            </w:r>
          </w:p>
        </w:tc>
        <w:tc>
          <w:tcPr>
            <w:tcW w:w="853"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768"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491"/>
              <w:rPr>
                <w:rFonts w:hint="eastAsia" w:ascii="仿宋_GB2312" w:hAnsi="仿宋_GB2312" w:eastAsia="仿宋_GB2312" w:cs="仿宋_GB2312"/>
              </w:rPr>
            </w:pPr>
            <w:r>
              <w:rPr>
                <w:rFonts w:hint="eastAsia" w:ascii="仿宋_GB2312" w:hAnsi="仿宋_GB2312" w:eastAsia="仿宋_GB2312" w:cs="仿宋_GB2312"/>
                <w:color w:val="000000"/>
                <w:sz w:val="24"/>
              </w:rPr>
              <w:t>松皮石</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67"/>
              <w:rPr>
                <w:rFonts w:hint="eastAsia" w:ascii="仿宋_GB2312" w:hAnsi="仿宋_GB2312" w:eastAsia="仿宋_GB2312" w:cs="仿宋_GB2312"/>
              </w:rPr>
            </w:pPr>
            <w:r>
              <w:rPr>
                <w:rFonts w:hint="eastAsia" w:ascii="仿宋_GB2312" w:hAnsi="仿宋_GB2312" w:eastAsia="仿宋_GB2312" w:cs="仿宋_GB2312"/>
                <w:color w:val="000000"/>
                <w:sz w:val="24"/>
              </w:rPr>
              <w:t>青灰/豆青</w:t>
            </w:r>
          </w:p>
          <w:p>
            <w:pPr>
              <w:spacing w:after="0" w:line="312" w:lineRule="exact"/>
              <w:ind w:left="412"/>
              <w:rPr>
                <w:rFonts w:hint="eastAsia" w:ascii="仿宋_GB2312" w:hAnsi="仿宋_GB2312" w:eastAsia="仿宋_GB2312" w:cs="仿宋_GB2312"/>
              </w:rPr>
            </w:pPr>
            <w:r>
              <w:rPr>
                <w:rFonts w:hint="eastAsia" w:ascii="仿宋_GB2312" w:hAnsi="仿宋_GB2312" w:eastAsia="仿宋_GB2312" w:cs="仿宋_GB2312"/>
                <w:color w:val="000000"/>
                <w:sz w:val="24"/>
              </w:rPr>
              <w:t>/淡紫</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661"/>
              <w:rPr>
                <w:rFonts w:hint="eastAsia" w:ascii="仿宋_GB2312" w:hAnsi="仿宋_GB2312" w:eastAsia="仿宋_GB2312" w:cs="仿宋_GB2312"/>
              </w:rPr>
            </w:pPr>
            <w:r>
              <w:rPr>
                <w:rFonts w:hint="eastAsia" w:ascii="仿宋_GB2312" w:hAnsi="仿宋_GB2312" w:eastAsia="仿宋_GB2312" w:cs="仿宋_GB2312"/>
                <w:color w:val="000000"/>
                <w:spacing w:val="-1"/>
                <w:sz w:val="24"/>
              </w:rPr>
              <w:t>10-30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块</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18"/>
              <w:rPr>
                <w:rFonts w:hint="eastAsia" w:ascii="仿宋_GB2312" w:hAnsi="仿宋_GB2312" w:eastAsia="仿宋_GB2312" w:cs="仿宋_GB2312"/>
              </w:rPr>
            </w:pPr>
            <w:r>
              <w:rPr>
                <w:rFonts w:hint="eastAsia" w:ascii="仿宋_GB2312" w:hAnsi="仿宋_GB2312" w:eastAsia="仿宋_GB2312" w:cs="仿宋_GB2312"/>
                <w:color w:val="000000"/>
                <w:sz w:val="24"/>
              </w:rPr>
              <w:t>15</w:t>
            </w:r>
          </w:p>
        </w:tc>
        <w:tc>
          <w:tcPr>
            <w:tcW w:w="85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06"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2"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4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2" w:lineRule="exact"/>
              <w:ind w:left="491"/>
              <w:rPr>
                <w:rFonts w:hint="eastAsia" w:ascii="仿宋_GB2312" w:hAnsi="仿宋_GB2312" w:eastAsia="仿宋_GB2312" w:cs="仿宋_GB2312"/>
              </w:rPr>
            </w:pPr>
            <w:r>
              <w:rPr>
                <w:rFonts w:hint="eastAsia" w:ascii="仿宋_GB2312" w:hAnsi="仿宋_GB2312" w:eastAsia="仿宋_GB2312" w:cs="仿宋_GB2312"/>
                <w:color w:val="000000"/>
                <w:sz w:val="24"/>
              </w:rPr>
              <w:t>上水石</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2" w:lineRule="exact"/>
              <w:ind w:left="472"/>
              <w:rPr>
                <w:rFonts w:hint="eastAsia" w:ascii="仿宋_GB2312" w:hAnsi="仿宋_GB2312" w:eastAsia="仿宋_GB2312" w:cs="仿宋_GB2312"/>
              </w:rPr>
            </w:pPr>
            <w:r>
              <w:rPr>
                <w:rFonts w:hint="eastAsia" w:ascii="仿宋_GB2312" w:hAnsi="仿宋_GB2312" w:eastAsia="仿宋_GB2312" w:cs="仿宋_GB2312"/>
                <w:color w:val="000000"/>
                <w:sz w:val="24"/>
              </w:rPr>
              <w:t>浅棕</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661"/>
              <w:rPr>
                <w:rFonts w:hint="eastAsia" w:ascii="仿宋_GB2312" w:hAnsi="仿宋_GB2312" w:eastAsia="仿宋_GB2312" w:cs="仿宋_GB2312"/>
              </w:rPr>
            </w:pP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块</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18"/>
              <w:rPr>
                <w:rFonts w:hint="eastAsia" w:ascii="仿宋_GB2312" w:hAnsi="仿宋_GB2312" w:eastAsia="仿宋_GB2312" w:cs="仿宋_GB2312"/>
              </w:rPr>
            </w:pPr>
            <w:r>
              <w:rPr>
                <w:rFonts w:hint="eastAsia" w:ascii="仿宋_GB2312" w:hAnsi="仿宋_GB2312" w:eastAsia="仿宋_GB2312" w:cs="仿宋_GB2312"/>
                <w:color w:val="000000"/>
                <w:sz w:val="24"/>
              </w:rPr>
              <w:t>15</w:t>
            </w:r>
          </w:p>
        </w:tc>
        <w:tc>
          <w:tcPr>
            <w:tcW w:w="85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768"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4</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雨花石</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各色</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07"/>
              <w:rPr>
                <w:rFonts w:hint="eastAsia" w:ascii="仿宋_GB2312" w:hAnsi="仿宋_GB2312" w:eastAsia="仿宋_GB2312" w:cs="仿宋_GB2312"/>
              </w:rPr>
            </w:pPr>
            <w:r>
              <w:rPr>
                <w:rFonts w:hint="eastAsia" w:ascii="仿宋_GB2312" w:hAnsi="仿宋_GB2312" w:eastAsia="仿宋_GB2312" w:cs="仿宋_GB2312"/>
                <w:color w:val="000000"/>
                <w:sz w:val="24"/>
              </w:rPr>
              <w:t>粒径 </w:t>
            </w:r>
            <w:r>
              <w:rPr>
                <w:rFonts w:hint="eastAsia" w:ascii="仿宋_GB2312" w:hAnsi="仿宋_GB2312" w:eastAsia="仿宋_GB2312" w:cs="仿宋_GB2312"/>
                <w:color w:val="000000"/>
                <w:spacing w:val="-1"/>
                <w:sz w:val="24"/>
              </w:rPr>
              <w:t>1-2</w:t>
            </w:r>
            <w:r>
              <w:rPr>
                <w:rFonts w:hint="eastAsia" w:ascii="仿宋_GB2312" w:hAnsi="仿宋_GB2312" w:eastAsia="仿宋_GB2312" w:cs="仿宋_GB2312"/>
                <w:color w:val="000000"/>
                <w:spacing w:val="-2"/>
                <w:sz w:val="24"/>
              </w:rPr>
              <w:t>，50</w:t>
            </w:r>
            <w:r>
              <w:rPr>
                <w:rFonts w:hint="eastAsia" w:ascii="仿宋_GB2312" w:hAnsi="仿宋_GB2312" w:eastAsia="仿宋_GB2312" w:cs="仿宋_GB2312"/>
                <w:color w:val="000000"/>
                <w:sz w:val="24"/>
              </w:rPr>
              <w:t> 块</w:t>
            </w:r>
          </w:p>
          <w:p>
            <w:pPr>
              <w:spacing w:after="0" w:line="312" w:lineRule="exact"/>
              <w:ind w:left="107"/>
              <w:rPr>
                <w:rFonts w:hint="eastAsia" w:ascii="仿宋_GB2312" w:hAnsi="仿宋_GB2312" w:eastAsia="仿宋_GB2312" w:cs="仿宋_GB2312"/>
              </w:rPr>
            </w:pPr>
            <w:r>
              <w:rPr>
                <w:rFonts w:hint="eastAsia" w:ascii="仿宋_GB2312" w:hAnsi="仿宋_GB2312" w:eastAsia="仿宋_GB2312" w:cs="仿宋_GB2312"/>
                <w:color w:val="000000"/>
                <w:sz w:val="24"/>
              </w:rPr>
              <w:t>粒径 </w:t>
            </w:r>
            <w:r>
              <w:rPr>
                <w:rFonts w:hint="eastAsia" w:ascii="仿宋_GB2312" w:hAnsi="仿宋_GB2312" w:eastAsia="仿宋_GB2312" w:cs="仿宋_GB2312"/>
                <w:color w:val="000000"/>
                <w:spacing w:val="-1"/>
                <w:sz w:val="24"/>
              </w:rPr>
              <w:t>6-8，3</w:t>
            </w:r>
            <w:r>
              <w:rPr>
                <w:rFonts w:hint="eastAsia" w:ascii="仿宋_GB2312" w:hAnsi="仿宋_GB2312" w:eastAsia="仿宋_GB2312" w:cs="仿宋_GB2312"/>
                <w:color w:val="000000"/>
                <w:sz w:val="24"/>
              </w:rPr>
              <w:t> 块</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块</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768"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5</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石英砂</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117"/>
              <w:rPr>
                <w:rFonts w:hint="eastAsia" w:ascii="仿宋_GB2312" w:hAnsi="仿宋_GB2312" w:eastAsia="仿宋_GB2312" w:cs="仿宋_GB2312"/>
              </w:rPr>
            </w:pPr>
            <w:r>
              <w:rPr>
                <w:rFonts w:hint="eastAsia" w:ascii="仿宋_GB2312" w:hAnsi="仿宋_GB2312" w:eastAsia="仿宋_GB2312" w:cs="仿宋_GB2312"/>
                <w:color w:val="000000"/>
                <w:sz w:val="24"/>
              </w:rPr>
              <w:t>白/黑/原色</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86"/>
              <w:rPr>
                <w:rFonts w:hint="eastAsia" w:ascii="仿宋_GB2312" w:hAnsi="仿宋_GB2312" w:eastAsia="仿宋_GB2312" w:cs="仿宋_GB2312"/>
              </w:rPr>
            </w:pPr>
            <w:r>
              <w:rPr>
                <w:rFonts w:hint="eastAsia" w:ascii="仿宋_GB2312" w:hAnsi="仿宋_GB2312" w:eastAsia="仿宋_GB2312" w:cs="仿宋_GB2312"/>
                <w:color w:val="000000"/>
                <w:sz w:val="24"/>
              </w:rPr>
              <w:t>粒径 2-3mm,三</w:t>
            </w:r>
          </w:p>
          <w:p>
            <w:pPr>
              <w:spacing w:after="0" w:line="312" w:lineRule="exact"/>
              <w:ind w:left="342"/>
              <w:rPr>
                <w:rFonts w:hint="eastAsia" w:ascii="仿宋_GB2312" w:hAnsi="仿宋_GB2312" w:eastAsia="仿宋_GB2312" w:cs="仿宋_GB2312"/>
              </w:rPr>
            </w:pPr>
            <w:r>
              <w:rPr>
                <w:rFonts w:hint="eastAsia" w:ascii="仿宋_GB2312" w:hAnsi="仿宋_GB2312" w:eastAsia="仿宋_GB2312" w:cs="仿宋_GB2312"/>
                <w:color w:val="000000"/>
                <w:spacing w:val="-1"/>
                <w:sz w:val="24"/>
              </w:rPr>
              <w:t>色各</w:t>
            </w:r>
            <w:r>
              <w:rPr>
                <w:rFonts w:hint="eastAsia" w:ascii="仿宋_GB2312" w:hAnsi="仿宋_GB2312" w:eastAsia="仿宋_GB2312" w:cs="仿宋_GB2312"/>
                <w:color w:val="000000"/>
                <w:sz w:val="24"/>
              </w:rPr>
              <w:t> 4 </w:t>
            </w:r>
            <w:r>
              <w:rPr>
                <w:rFonts w:hint="eastAsia" w:ascii="仿宋_GB2312" w:hAnsi="仿宋_GB2312" w:eastAsia="仿宋_GB2312" w:cs="仿宋_GB2312"/>
                <w:color w:val="000000"/>
                <w:spacing w:val="-1"/>
                <w:sz w:val="24"/>
              </w:rPr>
              <w:t>千克</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千克</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6</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616"/>
              <w:rPr>
                <w:rFonts w:hint="eastAsia" w:ascii="仿宋_GB2312" w:hAnsi="仿宋_GB2312" w:eastAsia="仿宋_GB2312" w:cs="仿宋_GB2312"/>
              </w:rPr>
            </w:pPr>
            <w:r>
              <w:rPr>
                <w:rFonts w:hint="eastAsia" w:ascii="仿宋_GB2312" w:hAnsi="仿宋_GB2312" w:eastAsia="仿宋_GB2312" w:cs="仿宋_GB2312"/>
                <w:color w:val="000000"/>
                <w:sz w:val="24"/>
              </w:rPr>
              <w:t>彩砂</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蓝</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千克</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7</w:t>
            </w:r>
          </w:p>
        </w:tc>
        <w:tc>
          <w:tcPr>
            <w:tcW w:w="496"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7" w:lineRule="exact"/>
              <w:ind w:left="125"/>
              <w:rPr>
                <w:rFonts w:hint="eastAsia" w:ascii="仿宋_GB2312" w:hAnsi="仿宋_GB2312" w:eastAsia="仿宋_GB2312" w:cs="仿宋_GB2312"/>
              </w:rPr>
            </w:pPr>
            <w:r>
              <w:rPr>
                <w:rFonts w:hint="eastAsia" w:ascii="仿宋_GB2312" w:hAnsi="仿宋_GB2312" w:eastAsia="仿宋_GB2312" w:cs="仿宋_GB2312"/>
                <w:color w:val="000000"/>
                <w:sz w:val="24"/>
              </w:rPr>
              <w:t>基</w:t>
            </w:r>
          </w:p>
          <w:p>
            <w:pPr>
              <w:spacing w:after="0" w:line="312" w:lineRule="exact"/>
              <w:ind w:left="125"/>
              <w:rPr>
                <w:rFonts w:hint="eastAsia" w:ascii="仿宋_GB2312" w:hAnsi="仿宋_GB2312" w:eastAsia="仿宋_GB2312" w:cs="仿宋_GB2312"/>
              </w:rPr>
            </w:pPr>
            <w:r>
              <w:rPr>
                <w:rFonts w:hint="eastAsia" w:ascii="仿宋_GB2312" w:hAnsi="仿宋_GB2312" w:eastAsia="仿宋_GB2312" w:cs="仿宋_GB2312"/>
                <w:color w:val="000000"/>
                <w:sz w:val="24"/>
              </w:rPr>
              <w:t>质</w:t>
            </w: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616"/>
              <w:rPr>
                <w:rFonts w:hint="eastAsia" w:ascii="仿宋_GB2312" w:hAnsi="仿宋_GB2312" w:eastAsia="仿宋_GB2312" w:cs="仿宋_GB2312"/>
              </w:rPr>
            </w:pPr>
            <w:r>
              <w:rPr>
                <w:rFonts w:hint="eastAsia" w:ascii="仿宋_GB2312" w:hAnsi="仿宋_GB2312" w:eastAsia="仿宋_GB2312" w:cs="仿宋_GB2312"/>
                <w:color w:val="000000"/>
                <w:sz w:val="24"/>
              </w:rPr>
              <w:t>轻石</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灰</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3"/>
              <w:rPr>
                <w:rFonts w:hint="eastAsia" w:ascii="仿宋_GB2312" w:hAnsi="仿宋_GB2312" w:eastAsia="仿宋_GB2312" w:cs="仿宋_GB2312"/>
              </w:rPr>
            </w:pPr>
            <w:r>
              <w:rPr>
                <w:rFonts w:hint="eastAsia" w:ascii="仿宋_GB2312" w:hAnsi="仿宋_GB2312" w:eastAsia="仿宋_GB2312" w:cs="仿宋_GB2312"/>
                <w:color w:val="000000"/>
                <w:sz w:val="24"/>
              </w:rPr>
              <w:t>粒径 </w:t>
            </w:r>
            <w:r>
              <w:rPr>
                <w:rFonts w:hint="eastAsia" w:ascii="仿宋_GB2312" w:hAnsi="仿宋_GB2312" w:eastAsia="仿宋_GB2312" w:cs="仿宋_GB2312"/>
                <w:color w:val="000000"/>
                <w:spacing w:val="-1"/>
                <w:sz w:val="24"/>
              </w:rPr>
              <w:t>0.5-1</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14" w:lineRule="exact"/>
              <w:ind w:left="292"/>
              <w:rPr>
                <w:rFonts w:hint="eastAsia" w:ascii="仿宋_GB2312" w:hAnsi="仿宋_GB2312" w:eastAsia="仿宋_GB2312" w:cs="仿宋_GB2312"/>
              </w:rPr>
            </w:pPr>
            <w:r>
              <w:rPr>
                <w:rFonts w:hint="eastAsia" w:ascii="仿宋_GB2312" w:hAnsi="仿宋_GB2312" w:eastAsia="仿宋_GB2312" w:cs="仿宋_GB2312"/>
                <w:color w:val="000000"/>
                <w:spacing w:val="-1"/>
                <w:position w:val="-5"/>
                <w:sz w:val="24"/>
              </w:rPr>
              <w:t>m</w:t>
            </w:r>
            <w:r>
              <w:rPr>
                <w:rFonts w:hint="eastAsia" w:ascii="仿宋_GB2312" w:hAnsi="仿宋_GB2312" w:eastAsia="仿宋_GB2312" w:cs="仿宋_GB2312"/>
                <w:color w:val="000000"/>
                <w:sz w:val="15"/>
              </w:rPr>
              <w:t>3</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5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0.1</w:t>
            </w:r>
          </w:p>
        </w:tc>
        <w:tc>
          <w:tcPr>
            <w:tcW w:w="853"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97" w:lineRule="exact"/>
              <w:ind w:left="185"/>
              <w:rPr>
                <w:rFonts w:hint="eastAsia" w:ascii="仿宋_GB2312" w:hAnsi="仿宋_GB2312" w:eastAsia="仿宋_GB2312" w:cs="仿宋_GB2312"/>
              </w:rPr>
            </w:pPr>
            <w:r>
              <w:rPr>
                <w:rFonts w:hint="eastAsia" w:ascii="仿宋_GB2312" w:hAnsi="仿宋_GB2312" w:eastAsia="仿宋_GB2312" w:cs="仿宋_GB2312"/>
                <w:color w:val="000000"/>
                <w:spacing w:val="-1"/>
                <w:sz w:val="24"/>
              </w:rPr>
              <w:t>不够</w:t>
            </w:r>
          </w:p>
          <w:p>
            <w:pPr>
              <w:spacing w:after="0" w:line="312" w:lineRule="exact"/>
              <w:ind w:left="185"/>
              <w:rPr>
                <w:rFonts w:hint="eastAsia" w:ascii="仿宋_GB2312" w:hAnsi="仿宋_GB2312" w:eastAsia="仿宋_GB2312" w:cs="仿宋_GB2312"/>
              </w:rPr>
            </w:pPr>
            <w:r>
              <w:rPr>
                <w:rFonts w:hint="eastAsia" w:ascii="仿宋_GB2312" w:hAnsi="仿宋_GB2312" w:eastAsia="仿宋_GB2312" w:cs="仿宋_GB2312"/>
                <w:color w:val="000000"/>
                <w:spacing w:val="-1"/>
                <w:sz w:val="24"/>
              </w:rPr>
              <w:t>申请</w:t>
            </w:r>
          </w:p>
          <w:p>
            <w:pPr>
              <w:spacing w:after="0" w:line="312" w:lineRule="exact"/>
              <w:ind w:left="18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增加</w:t>
            </w: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8</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干水苔</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黄绿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千克</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184"/>
              <w:rPr>
                <w:rFonts w:hint="eastAsia" w:ascii="仿宋_GB2312" w:hAnsi="仿宋_GB2312" w:eastAsia="仿宋_GB2312" w:cs="仿宋_GB2312"/>
              </w:rPr>
            </w:pPr>
            <w:r>
              <w:rPr>
                <w:rFonts w:hint="eastAsia" w:ascii="仿宋_GB2312" w:hAnsi="仿宋_GB2312" w:eastAsia="仿宋_GB2312" w:cs="仿宋_GB2312"/>
                <w:color w:val="000000"/>
                <w:sz w:val="24"/>
              </w:rPr>
              <w:t>9</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配方土</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褐色</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15" w:lineRule="exact"/>
              <w:ind w:left="292"/>
              <w:rPr>
                <w:rFonts w:hint="eastAsia" w:ascii="仿宋_GB2312" w:hAnsi="仿宋_GB2312" w:eastAsia="仿宋_GB2312" w:cs="仿宋_GB2312"/>
              </w:rPr>
            </w:pPr>
            <w:r>
              <w:rPr>
                <w:rFonts w:hint="eastAsia" w:ascii="仿宋_GB2312" w:hAnsi="仿宋_GB2312" w:eastAsia="仿宋_GB2312" w:cs="仿宋_GB2312"/>
                <w:color w:val="000000"/>
                <w:spacing w:val="-1"/>
                <w:position w:val="-5"/>
                <w:sz w:val="24"/>
              </w:rPr>
              <w:t>m</w:t>
            </w:r>
            <w:r>
              <w:rPr>
                <w:rFonts w:hint="eastAsia" w:ascii="仿宋_GB2312" w:hAnsi="仿宋_GB2312" w:eastAsia="仿宋_GB2312" w:cs="仿宋_GB2312"/>
                <w:color w:val="000000"/>
                <w:sz w:val="15"/>
              </w:rPr>
              <w:t>3</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5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0.2</w:t>
            </w:r>
          </w:p>
        </w:tc>
        <w:tc>
          <w:tcPr>
            <w:tcW w:w="853"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10</w:t>
            </w:r>
          </w:p>
        </w:tc>
        <w:tc>
          <w:tcPr>
            <w:tcW w:w="496"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935"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植</w:t>
            </w:r>
          </w:p>
          <w:p>
            <w:pPr>
              <w:spacing w:after="0" w:line="312" w:lineRule="exact"/>
              <w:ind w:left="108"/>
              <w:rPr>
                <w:rFonts w:hint="eastAsia" w:ascii="仿宋_GB2312" w:hAnsi="仿宋_GB2312" w:eastAsia="仿宋_GB2312" w:cs="仿宋_GB2312"/>
              </w:rPr>
            </w:pPr>
            <w:r>
              <w:rPr>
                <w:rFonts w:hint="eastAsia" w:ascii="仿宋_GB2312" w:hAnsi="仿宋_GB2312" w:eastAsia="仿宋_GB2312" w:cs="仿宋_GB2312"/>
                <w:color w:val="000000"/>
                <w:sz w:val="24"/>
              </w:rPr>
              <w:t>物</w:t>
            </w: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07"/>
              <w:rPr>
                <w:rFonts w:hint="eastAsia" w:ascii="仿宋_GB2312" w:hAnsi="仿宋_GB2312" w:eastAsia="仿宋_GB2312" w:cs="仿宋_GB2312"/>
              </w:rPr>
            </w:pPr>
            <w:r>
              <w:rPr>
                <w:rFonts w:hint="eastAsia" w:ascii="仿宋_GB2312" w:hAnsi="仿宋_GB2312" w:eastAsia="仿宋_GB2312" w:cs="仿宋_GB2312"/>
                <w:color w:val="000000"/>
                <w:spacing w:val="-2"/>
                <w:sz w:val="24"/>
              </w:rPr>
              <w:t>罗汉松（小棵）</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深绿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30-40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11</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07"/>
              <w:rPr>
                <w:rFonts w:hint="eastAsia" w:ascii="仿宋_GB2312" w:hAnsi="仿宋_GB2312" w:eastAsia="仿宋_GB2312" w:cs="仿宋_GB2312"/>
              </w:rPr>
            </w:pPr>
            <w:r>
              <w:rPr>
                <w:rFonts w:hint="eastAsia" w:ascii="仿宋_GB2312" w:hAnsi="仿宋_GB2312" w:eastAsia="仿宋_GB2312" w:cs="仿宋_GB2312"/>
                <w:color w:val="000000"/>
                <w:spacing w:val="-2"/>
                <w:sz w:val="24"/>
              </w:rPr>
              <w:t>发财树（小棵）</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15-30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12</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07"/>
              <w:rPr>
                <w:rFonts w:hint="eastAsia" w:ascii="仿宋_GB2312" w:hAnsi="仿宋_GB2312" w:eastAsia="仿宋_GB2312" w:cs="仿宋_GB2312"/>
              </w:rPr>
            </w:pPr>
            <w:r>
              <w:rPr>
                <w:rFonts w:hint="eastAsia" w:ascii="仿宋_GB2312" w:hAnsi="仿宋_GB2312" w:eastAsia="仿宋_GB2312" w:cs="仿宋_GB2312"/>
                <w:color w:val="000000"/>
                <w:spacing w:val="-2"/>
                <w:sz w:val="24"/>
              </w:rPr>
              <w:t>南天竹（小棵）</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红</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35-50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13</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07"/>
              <w:rPr>
                <w:rFonts w:hint="eastAsia" w:ascii="仿宋_GB2312" w:hAnsi="仿宋_GB2312" w:eastAsia="仿宋_GB2312" w:cs="仿宋_GB2312"/>
              </w:rPr>
            </w:pPr>
            <w:r>
              <w:rPr>
                <w:rFonts w:hint="eastAsia" w:ascii="仿宋_GB2312" w:hAnsi="仿宋_GB2312" w:eastAsia="仿宋_GB2312" w:cs="仿宋_GB2312"/>
                <w:color w:val="000000"/>
                <w:spacing w:val="-2"/>
                <w:sz w:val="24"/>
              </w:rPr>
              <w:t>鹅掌柴（小棵）</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20-30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14</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36"/>
              <w:rPr>
                <w:rFonts w:hint="eastAsia" w:ascii="仿宋_GB2312" w:hAnsi="仿宋_GB2312" w:eastAsia="仿宋_GB2312" w:cs="仿宋_GB2312"/>
              </w:rPr>
            </w:pPr>
            <w:r>
              <w:rPr>
                <w:rFonts w:hint="eastAsia" w:ascii="仿宋_GB2312" w:hAnsi="仿宋_GB2312" w:eastAsia="仿宋_GB2312" w:cs="仿宋_GB2312"/>
                <w:color w:val="000000"/>
                <w:sz w:val="24"/>
              </w:rPr>
              <w:t>榕树（小棵）</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20-30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15</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袖珍椰子</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深绿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30-40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16</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狼尾蕨</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20-30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rPr>
              <w:t>3</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17</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银线蕨</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10-20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18</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纽扣蕨</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15-25</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19</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九里香</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30-40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20</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616"/>
              <w:rPr>
                <w:rFonts w:hint="eastAsia" w:ascii="仿宋_GB2312" w:hAnsi="仿宋_GB2312" w:eastAsia="仿宋_GB2312" w:cs="仿宋_GB2312"/>
              </w:rPr>
            </w:pPr>
            <w:r>
              <w:rPr>
                <w:rFonts w:hint="eastAsia" w:ascii="仿宋_GB2312" w:hAnsi="仿宋_GB2312" w:eastAsia="仿宋_GB2312" w:cs="仿宋_GB2312"/>
                <w:color w:val="000000"/>
                <w:sz w:val="24"/>
              </w:rPr>
              <w:t>文竹</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30-40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21</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长寿花</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17"/>
              <w:rPr>
                <w:rFonts w:hint="eastAsia" w:ascii="仿宋_GB2312" w:hAnsi="仿宋_GB2312" w:eastAsia="仿宋_GB2312" w:cs="仿宋_GB2312"/>
              </w:rPr>
            </w:pPr>
            <w:r>
              <w:rPr>
                <w:rFonts w:hint="eastAsia" w:ascii="仿宋_GB2312" w:hAnsi="仿宋_GB2312" w:eastAsia="仿宋_GB2312" w:cs="仿宋_GB2312"/>
                <w:color w:val="000000"/>
                <w:sz w:val="24"/>
              </w:rPr>
              <w:t>红/粉</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98"/>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10-20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90"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22</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铜钱草</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97"/>
              <w:rPr>
                <w:rFonts w:hint="eastAsia" w:ascii="仿宋_GB2312" w:hAnsi="仿宋_GB2312" w:eastAsia="仿宋_GB2312" w:cs="仿宋_GB2312"/>
              </w:rPr>
            </w:pPr>
            <w:r>
              <w:rPr>
                <w:rFonts w:hint="eastAsia" w:ascii="仿宋_GB2312" w:hAnsi="仿宋_GB2312" w:eastAsia="仿宋_GB2312" w:cs="仿宋_GB2312"/>
                <w:color w:val="000000"/>
                <w:sz w:val="24"/>
              </w:rPr>
              <w:t>绿</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60"/>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5-15</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406" w:hRule="exact"/>
        </w:trPr>
        <w:tc>
          <w:tcPr>
            <w:tcW w:w="50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23</w:t>
            </w:r>
          </w:p>
        </w:tc>
        <w:tc>
          <w:tcPr>
            <w:tcW w:w="496"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网纹草</w:t>
            </w:r>
          </w:p>
        </w:tc>
        <w:tc>
          <w:tcPr>
            <w:tcW w:w="145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17"/>
              <w:rPr>
                <w:rFonts w:hint="eastAsia" w:ascii="仿宋_GB2312" w:hAnsi="仿宋_GB2312" w:eastAsia="仿宋_GB2312" w:cs="仿宋_GB2312"/>
              </w:rPr>
            </w:pPr>
            <w:r>
              <w:rPr>
                <w:rFonts w:hint="eastAsia" w:ascii="仿宋_GB2312" w:hAnsi="仿宋_GB2312" w:eastAsia="仿宋_GB2312" w:cs="仿宋_GB2312"/>
                <w:color w:val="000000"/>
                <w:sz w:val="24"/>
              </w:rPr>
              <w:t>白/红</w:t>
            </w:r>
          </w:p>
        </w:tc>
        <w:tc>
          <w:tcPr>
            <w:tcW w:w="196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60"/>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5-10</w:t>
            </w:r>
          </w:p>
        </w:tc>
        <w:tc>
          <w:tcPr>
            <w:tcW w:w="86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9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18"/>
              <w:rPr>
                <w:rFonts w:hint="eastAsia" w:ascii="仿宋_GB2312" w:hAnsi="仿宋_GB2312" w:eastAsia="仿宋_GB2312" w:cs="仿宋_GB2312"/>
              </w:rPr>
            </w:pPr>
            <w:r>
              <w:rPr>
                <w:rFonts w:hint="eastAsia" w:ascii="仿宋_GB2312" w:hAnsi="仿宋_GB2312" w:eastAsia="仿宋_GB2312" w:cs="仿宋_GB2312"/>
                <w:color w:val="000000"/>
                <w:sz w:val="24"/>
              </w:rPr>
              <w:t>5</w:t>
            </w:r>
          </w:p>
        </w:tc>
        <w:tc>
          <w:tcPr>
            <w:tcW w:w="85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bl>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000000"/>
          <w:sz w:val="28"/>
          <w:szCs w:val="28"/>
        </w:rPr>
      </w:pPr>
    </w:p>
    <w:tbl>
      <w:tblPr>
        <w:tblStyle w:val="3"/>
        <w:tblW w:w="0" w:type="auto"/>
        <w:tblInd w:w="0" w:type="dxa"/>
        <w:tblLayout w:type="fixed"/>
        <w:tblCellMar>
          <w:top w:w="0" w:type="dxa"/>
          <w:left w:w="108" w:type="dxa"/>
          <w:bottom w:w="0" w:type="dxa"/>
          <w:right w:w="108" w:type="dxa"/>
        </w:tblCellMar>
      </w:tblPr>
      <w:tblGrid>
        <w:gridCol w:w="493"/>
        <w:gridCol w:w="488"/>
        <w:gridCol w:w="1714"/>
        <w:gridCol w:w="1433"/>
        <w:gridCol w:w="1934"/>
        <w:gridCol w:w="850"/>
        <w:gridCol w:w="879"/>
        <w:gridCol w:w="839"/>
      </w:tblGrid>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24</w:t>
            </w:r>
          </w:p>
        </w:tc>
        <w:tc>
          <w:tcPr>
            <w:tcW w:w="488"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616"/>
              <w:rPr>
                <w:rFonts w:hint="eastAsia" w:ascii="仿宋_GB2312" w:hAnsi="仿宋_GB2312" w:eastAsia="仿宋_GB2312" w:cs="仿宋_GB2312"/>
              </w:rPr>
            </w:pPr>
            <w:r>
              <w:rPr>
                <w:rFonts w:hint="eastAsia" w:ascii="仿宋_GB2312" w:hAnsi="仿宋_GB2312" w:eastAsia="仿宋_GB2312" w:cs="仿宋_GB2312"/>
                <w:color w:val="000000"/>
                <w:sz w:val="24"/>
              </w:rPr>
              <w:t>雏菊</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417"/>
              <w:rPr>
                <w:rFonts w:hint="eastAsia" w:ascii="仿宋_GB2312" w:hAnsi="仿宋_GB2312" w:eastAsia="仿宋_GB2312" w:cs="仿宋_GB2312"/>
              </w:rPr>
            </w:pPr>
            <w:r>
              <w:rPr>
                <w:rFonts w:hint="eastAsia" w:ascii="仿宋_GB2312" w:hAnsi="仿宋_GB2312" w:eastAsia="仿宋_GB2312" w:cs="仿宋_GB2312"/>
                <w:color w:val="000000"/>
                <w:sz w:val="24"/>
              </w:rPr>
              <w:t>白/粉</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560"/>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5-15</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1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25</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56"/>
              <w:rPr>
                <w:rFonts w:hint="eastAsia" w:ascii="仿宋_GB2312" w:hAnsi="仿宋_GB2312" w:eastAsia="仿宋_GB2312" w:cs="仿宋_GB2312"/>
              </w:rPr>
            </w:pPr>
            <w:r>
              <w:rPr>
                <w:rFonts w:hint="eastAsia" w:ascii="仿宋_GB2312" w:hAnsi="仿宋_GB2312" w:eastAsia="仿宋_GB2312" w:cs="仿宋_GB2312"/>
                <w:color w:val="000000"/>
                <w:sz w:val="24"/>
              </w:rPr>
              <w:t>红叶酢浆草</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17"/>
              <w:rPr>
                <w:rFonts w:hint="eastAsia" w:ascii="仿宋_GB2312" w:hAnsi="仿宋_GB2312" w:eastAsia="仿宋_GB2312" w:cs="仿宋_GB2312"/>
              </w:rPr>
            </w:pPr>
            <w:r>
              <w:rPr>
                <w:rFonts w:hint="eastAsia" w:ascii="仿宋_GB2312" w:hAnsi="仿宋_GB2312" w:eastAsia="仿宋_GB2312" w:cs="仿宋_GB2312"/>
                <w:color w:val="000000"/>
                <w:sz w:val="24"/>
              </w:rPr>
              <w:t>紫/红</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560"/>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5-10</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26</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56"/>
              <w:rPr>
                <w:rFonts w:hint="eastAsia" w:ascii="仿宋_GB2312" w:hAnsi="仿宋_GB2312" w:eastAsia="仿宋_GB2312" w:cs="仿宋_GB2312"/>
              </w:rPr>
            </w:pPr>
            <w:r>
              <w:rPr>
                <w:rFonts w:hint="eastAsia" w:ascii="仿宋_GB2312" w:hAnsi="仿宋_GB2312" w:eastAsia="仿宋_GB2312" w:cs="仿宋_GB2312"/>
                <w:color w:val="000000"/>
                <w:sz w:val="24"/>
              </w:rPr>
              <w:t>丛生福禄考</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各色</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560"/>
              <w:rPr>
                <w:rFonts w:hint="eastAsia" w:ascii="仿宋_GB2312" w:hAnsi="仿宋_GB2312" w:eastAsia="仿宋_GB2312" w:cs="仿宋_GB2312"/>
              </w:rPr>
            </w:pPr>
            <w:r>
              <w:rPr>
                <w:rFonts w:hint="eastAsia" w:ascii="仿宋_GB2312" w:hAnsi="仿宋_GB2312" w:eastAsia="仿宋_GB2312" w:cs="仿宋_GB2312"/>
                <w:color w:val="000000"/>
                <w:sz w:val="24"/>
              </w:rPr>
              <w:t>高 </w:t>
            </w:r>
            <w:r>
              <w:rPr>
                <w:rFonts w:hint="eastAsia" w:ascii="仿宋_GB2312" w:hAnsi="仿宋_GB2312" w:eastAsia="仿宋_GB2312" w:cs="仿宋_GB2312"/>
                <w:color w:val="000000"/>
                <w:spacing w:val="-1"/>
                <w:sz w:val="24"/>
              </w:rPr>
              <w:t>5-10</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27</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67"/>
              <w:rPr>
                <w:rFonts w:hint="eastAsia" w:ascii="仿宋_GB2312" w:hAnsi="仿宋_GB2312" w:eastAsia="仿宋_GB2312" w:cs="仿宋_GB2312"/>
              </w:rPr>
            </w:pPr>
            <w:r>
              <w:rPr>
                <w:rFonts w:hint="eastAsia" w:ascii="仿宋_GB2312" w:hAnsi="仿宋_GB2312" w:eastAsia="仿宋_GB2312" w:cs="仿宋_GB2312"/>
                <w:color w:val="000000"/>
                <w:sz w:val="24"/>
              </w:rPr>
              <w:t>多肉植物</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28"/>
              <w:rPr>
                <w:rFonts w:hint="eastAsia" w:ascii="仿宋_GB2312" w:hAnsi="仿宋_GB2312" w:eastAsia="仿宋_GB2312" w:cs="仿宋_GB2312"/>
              </w:rPr>
            </w:pPr>
            <w:r>
              <w:rPr>
                <w:rFonts w:hint="eastAsia" w:ascii="仿宋_GB2312" w:hAnsi="仿宋_GB2312" w:eastAsia="仿宋_GB2312" w:cs="仿宋_GB2312"/>
                <w:color w:val="000000"/>
                <w:spacing w:val="-1"/>
                <w:sz w:val="24"/>
              </w:rPr>
              <w:t>5</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36"/>
              <w:rPr>
                <w:rFonts w:hint="eastAsia" w:ascii="仿宋_GB2312" w:hAnsi="仿宋_GB2312" w:eastAsia="仿宋_GB2312" w:cs="仿宋_GB2312"/>
              </w:rPr>
            </w:pPr>
            <w:r>
              <w:rPr>
                <w:rFonts w:hint="eastAsia" w:ascii="仿宋_GB2312" w:hAnsi="仿宋_GB2312" w:eastAsia="仿宋_GB2312" w:cs="仿宋_GB2312"/>
                <w:color w:val="000000"/>
                <w:spacing w:val="-1"/>
                <w:sz w:val="24"/>
              </w:rPr>
              <w:t>3-4</w:t>
            </w:r>
          </w:p>
          <w:p>
            <w:pPr>
              <w:spacing w:after="0" w:line="312" w:lineRule="exact"/>
              <w:ind w:left="296"/>
              <w:rPr>
                <w:rFonts w:hint="eastAsia" w:ascii="仿宋_GB2312" w:hAnsi="仿宋_GB2312" w:eastAsia="仿宋_GB2312" w:cs="仿宋_GB2312"/>
              </w:rPr>
            </w:pPr>
            <w:r>
              <w:rPr>
                <w:rFonts w:hint="eastAsia" w:ascii="仿宋_GB2312" w:hAnsi="仿宋_GB2312" w:eastAsia="仿宋_GB2312" w:cs="仿宋_GB2312"/>
                <w:color w:val="000000"/>
                <w:sz w:val="24"/>
              </w:rPr>
              <w:t>种</w:t>
            </w:r>
          </w:p>
        </w:tc>
      </w:tr>
      <w:tr>
        <w:tblPrEx>
          <w:tblCellMar>
            <w:top w:w="0" w:type="dxa"/>
            <w:left w:w="108" w:type="dxa"/>
            <w:bottom w:w="0" w:type="dxa"/>
            <w:right w:w="108" w:type="dxa"/>
          </w:tblCellMar>
        </w:tblPrEx>
        <w:trPr>
          <w:trHeight w:val="634"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28</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225"/>
              <w:rPr>
                <w:rFonts w:hint="eastAsia" w:ascii="仿宋_GB2312" w:hAnsi="仿宋_GB2312" w:eastAsia="仿宋_GB2312" w:cs="仿宋_GB2312"/>
              </w:rPr>
            </w:pPr>
            <w:r>
              <w:rPr>
                <w:rFonts w:hint="eastAsia" w:ascii="仿宋_GB2312" w:hAnsi="仿宋_GB2312" w:eastAsia="仿宋_GB2312" w:cs="仿宋_GB2312"/>
                <w:color w:val="000000"/>
                <w:sz w:val="24"/>
              </w:rPr>
              <w:t>其</w:t>
            </w:r>
            <w:r>
              <w:rPr>
                <w:rFonts w:hint="eastAsia" w:ascii="仿宋_GB2312" w:hAnsi="仿宋_GB2312" w:eastAsia="仿宋_GB2312" w:cs="仿宋_GB2312"/>
                <w:color w:val="000000"/>
                <w:spacing w:val="-1"/>
                <w:sz w:val="24"/>
              </w:rPr>
              <w:t>它小盆栽</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盆</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380"/>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36"/>
              <w:rPr>
                <w:rFonts w:hint="eastAsia" w:ascii="仿宋_GB2312" w:hAnsi="仿宋_GB2312" w:eastAsia="仿宋_GB2312" w:cs="仿宋_GB2312"/>
              </w:rPr>
            </w:pPr>
            <w:r>
              <w:rPr>
                <w:rFonts w:hint="eastAsia" w:ascii="仿宋_GB2312" w:hAnsi="仿宋_GB2312" w:eastAsia="仿宋_GB2312" w:cs="仿宋_GB2312"/>
                <w:color w:val="000000"/>
                <w:spacing w:val="-1"/>
                <w:sz w:val="24"/>
              </w:rPr>
              <w:t>2-3</w:t>
            </w:r>
          </w:p>
          <w:p>
            <w:pPr>
              <w:spacing w:after="0" w:line="312" w:lineRule="exact"/>
              <w:ind w:left="296"/>
              <w:rPr>
                <w:rFonts w:hint="eastAsia" w:ascii="仿宋_GB2312" w:hAnsi="仿宋_GB2312" w:eastAsia="仿宋_GB2312" w:cs="仿宋_GB2312"/>
              </w:rPr>
            </w:pPr>
            <w:r>
              <w:rPr>
                <w:rFonts w:hint="eastAsia" w:ascii="仿宋_GB2312" w:hAnsi="仿宋_GB2312" w:eastAsia="仿宋_GB2312" w:cs="仿宋_GB2312"/>
                <w:color w:val="000000"/>
                <w:sz w:val="24"/>
              </w:rPr>
              <w:t>种</w:t>
            </w: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29</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621"/>
              <w:rPr>
                <w:rFonts w:hint="eastAsia" w:ascii="仿宋_GB2312" w:hAnsi="仿宋_GB2312" w:eastAsia="仿宋_GB2312" w:cs="仿宋_GB2312"/>
              </w:rPr>
            </w:pPr>
            <w:r>
              <w:rPr>
                <w:rFonts w:hint="eastAsia" w:ascii="仿宋_GB2312" w:hAnsi="仿宋_GB2312" w:eastAsia="仿宋_GB2312" w:cs="仿宋_GB2312"/>
                <w:color w:val="000000"/>
                <w:sz w:val="24"/>
              </w:rPr>
              <w:t>苔藓</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44" w:lineRule="exact"/>
              <w:ind w:left="321"/>
              <w:rPr>
                <w:rFonts w:hint="eastAsia" w:ascii="仿宋_GB2312" w:hAnsi="仿宋_GB2312" w:eastAsia="仿宋_GB2312" w:cs="仿宋_GB2312"/>
              </w:rPr>
            </w:pPr>
            <w:r>
              <w:rPr>
                <w:rFonts w:hint="eastAsia" w:ascii="仿宋_GB2312" w:hAnsi="仿宋_GB2312" w:eastAsia="仿宋_GB2312" w:cs="仿宋_GB2312"/>
                <w:color w:val="000000"/>
                <w:spacing w:val="-19"/>
                <w:position w:val="-1"/>
                <w:sz w:val="24"/>
              </w:rPr>
              <w:t>m</w:t>
            </w:r>
            <w:r>
              <w:rPr>
                <w:rFonts w:hint="eastAsia" w:ascii="仿宋_GB2312" w:hAnsi="仿宋_GB2312" w:eastAsia="仿宋_GB2312" w:cs="仿宋_GB2312"/>
                <w:color w:val="000000"/>
                <w:position w:val="1"/>
                <w:sz w:val="15"/>
              </w:rPr>
              <w:t>2</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946"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4"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30</w:t>
            </w:r>
          </w:p>
        </w:tc>
        <w:tc>
          <w:tcPr>
            <w:tcW w:w="488"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217" w:lineRule="exact"/>
              <w:ind w:left="125"/>
              <w:rPr>
                <w:rFonts w:hint="eastAsia" w:ascii="仿宋_GB2312" w:hAnsi="仿宋_GB2312" w:eastAsia="仿宋_GB2312" w:cs="仿宋_GB2312"/>
              </w:rPr>
            </w:pPr>
            <w:r>
              <w:rPr>
                <w:rFonts w:hint="eastAsia" w:ascii="仿宋_GB2312" w:hAnsi="仿宋_GB2312" w:eastAsia="仿宋_GB2312" w:cs="仿宋_GB2312"/>
                <w:color w:val="000000"/>
                <w:sz w:val="24"/>
              </w:rPr>
              <w:t>辅</w:t>
            </w:r>
          </w:p>
          <w:p>
            <w:pPr>
              <w:spacing w:after="0" w:line="312" w:lineRule="exact"/>
              <w:ind w:left="125"/>
              <w:rPr>
                <w:rFonts w:hint="eastAsia" w:ascii="仿宋_GB2312" w:hAnsi="仿宋_GB2312" w:eastAsia="仿宋_GB2312" w:cs="仿宋_GB2312"/>
              </w:rPr>
            </w:pPr>
            <w:r>
              <w:rPr>
                <w:rFonts w:hint="eastAsia" w:ascii="仿宋_GB2312" w:hAnsi="仿宋_GB2312" w:eastAsia="仿宋_GB2312" w:cs="仿宋_GB2312"/>
                <w:color w:val="000000"/>
                <w:sz w:val="24"/>
              </w:rPr>
              <w:t>材</w:t>
            </w: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4"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园艺铝线</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4" w:lineRule="exact"/>
              <w:ind w:left="491"/>
              <w:rPr>
                <w:rFonts w:hint="eastAsia" w:ascii="仿宋_GB2312" w:hAnsi="仿宋_GB2312" w:eastAsia="仿宋_GB2312" w:cs="仿宋_GB2312"/>
              </w:rPr>
            </w:pPr>
            <w:r>
              <w:rPr>
                <w:rFonts w:hint="eastAsia" w:ascii="仿宋_GB2312" w:hAnsi="仿宋_GB2312" w:eastAsia="仿宋_GB2312" w:cs="仿宋_GB2312"/>
                <w:color w:val="000000"/>
                <w:spacing w:val="-2"/>
                <w:sz w:val="24"/>
              </w:rPr>
              <w:t>本色</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7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1mm，长</w:t>
            </w:r>
            <w:r>
              <w:rPr>
                <w:rFonts w:hint="eastAsia" w:ascii="仿宋_GB2312" w:hAnsi="仿宋_GB2312" w:eastAsia="仿宋_GB2312" w:cs="仿宋_GB2312"/>
                <w:color w:val="000000"/>
                <w:sz w:val="24"/>
              </w:rPr>
              <w:t> </w:t>
            </w:r>
            <w:r>
              <w:rPr>
                <w:rFonts w:hint="eastAsia" w:ascii="仿宋_GB2312" w:hAnsi="仿宋_GB2312" w:eastAsia="仿宋_GB2312" w:cs="仿宋_GB2312"/>
                <w:color w:val="000000"/>
                <w:spacing w:val="-8"/>
                <w:sz w:val="24"/>
              </w:rPr>
              <w:t>10m</w:t>
            </w:r>
          </w:p>
          <w:p>
            <w:pPr>
              <w:spacing w:after="0" w:line="312" w:lineRule="exact"/>
              <w:ind w:left="27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2mm，长</w:t>
            </w:r>
            <w:r>
              <w:rPr>
                <w:rFonts w:hint="eastAsia" w:ascii="仿宋_GB2312" w:hAnsi="仿宋_GB2312" w:eastAsia="仿宋_GB2312" w:cs="仿宋_GB2312"/>
                <w:color w:val="000000"/>
                <w:sz w:val="24"/>
              </w:rPr>
              <w:t> </w:t>
            </w:r>
            <w:r>
              <w:rPr>
                <w:rFonts w:hint="eastAsia" w:ascii="仿宋_GB2312" w:hAnsi="仿宋_GB2312" w:eastAsia="仿宋_GB2312" w:cs="仿宋_GB2312"/>
                <w:color w:val="000000"/>
                <w:spacing w:val="-8"/>
                <w:sz w:val="24"/>
              </w:rPr>
              <w:t>10m</w:t>
            </w:r>
          </w:p>
          <w:p>
            <w:pPr>
              <w:spacing w:after="0" w:line="312" w:lineRule="exact"/>
              <w:ind w:left="33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4mm，长</w:t>
            </w:r>
            <w:r>
              <w:rPr>
                <w:rFonts w:hint="eastAsia" w:ascii="仿宋_GB2312" w:hAnsi="仿宋_GB2312" w:eastAsia="仿宋_GB2312" w:cs="仿宋_GB2312"/>
                <w:color w:val="000000"/>
                <w:sz w:val="24"/>
              </w:rPr>
              <w:t> </w:t>
            </w:r>
            <w:r>
              <w:rPr>
                <w:rFonts w:hint="eastAsia" w:ascii="仿宋_GB2312" w:hAnsi="仿宋_GB2312" w:eastAsia="仿宋_GB2312" w:cs="仿宋_GB2312"/>
                <w:color w:val="000000"/>
                <w:spacing w:val="-9"/>
                <w:sz w:val="24"/>
              </w:rPr>
              <w:t>5m</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4" w:lineRule="exact"/>
              <w:ind w:left="364"/>
              <w:rPr>
                <w:rFonts w:hint="eastAsia" w:ascii="仿宋_GB2312" w:hAnsi="仿宋_GB2312" w:eastAsia="仿宋_GB2312" w:cs="仿宋_GB2312"/>
              </w:rPr>
            </w:pPr>
            <w:r>
              <w:rPr>
                <w:rFonts w:hint="eastAsia" w:ascii="仿宋_GB2312" w:hAnsi="仿宋_GB2312" w:eastAsia="仿宋_GB2312" w:cs="仿宋_GB2312"/>
                <w:color w:val="000000"/>
                <w:spacing w:val="-19"/>
                <w:sz w:val="24"/>
              </w:rPr>
              <w:t>m</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4" w:lineRule="exact"/>
              <w:rPr>
                <w:rFonts w:hint="eastAsia" w:ascii="仿宋_GB2312" w:hAnsi="仿宋_GB2312" w:eastAsia="仿宋_GB2312" w:cs="仿宋_GB2312"/>
              </w:rPr>
            </w:pP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4"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31</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园艺铝线</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71"/>
              <w:rPr>
                <w:rFonts w:hint="eastAsia" w:ascii="仿宋_GB2312" w:hAnsi="仿宋_GB2312" w:eastAsia="仿宋_GB2312" w:cs="仿宋_GB2312"/>
              </w:rPr>
            </w:pPr>
            <w:r>
              <w:rPr>
                <w:rFonts w:hint="eastAsia" w:ascii="仿宋_GB2312" w:hAnsi="仿宋_GB2312" w:eastAsia="仿宋_GB2312" w:cs="仿宋_GB2312"/>
                <w:color w:val="000000"/>
                <w:spacing w:val="-2"/>
                <w:sz w:val="24"/>
              </w:rPr>
              <w:t>深褐色</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7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2mm，长</w:t>
            </w:r>
            <w:r>
              <w:rPr>
                <w:rFonts w:hint="eastAsia" w:ascii="仿宋_GB2312" w:hAnsi="仿宋_GB2312" w:eastAsia="仿宋_GB2312" w:cs="仿宋_GB2312"/>
                <w:color w:val="000000"/>
                <w:sz w:val="24"/>
              </w:rPr>
              <w:t> </w:t>
            </w:r>
            <w:r>
              <w:rPr>
                <w:rFonts w:hint="eastAsia" w:ascii="仿宋_GB2312" w:hAnsi="仿宋_GB2312" w:eastAsia="仿宋_GB2312" w:cs="仿宋_GB2312"/>
                <w:color w:val="000000"/>
                <w:spacing w:val="-8"/>
                <w:sz w:val="24"/>
              </w:rPr>
              <w:t>10m</w:t>
            </w:r>
          </w:p>
          <w:p>
            <w:pPr>
              <w:spacing w:after="0" w:line="312" w:lineRule="exact"/>
              <w:ind w:left="33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4mm，长</w:t>
            </w:r>
            <w:r>
              <w:rPr>
                <w:rFonts w:hint="eastAsia" w:ascii="仿宋_GB2312" w:hAnsi="仿宋_GB2312" w:eastAsia="仿宋_GB2312" w:cs="仿宋_GB2312"/>
                <w:color w:val="000000"/>
                <w:sz w:val="24"/>
              </w:rPr>
              <w:t> </w:t>
            </w:r>
            <w:r>
              <w:rPr>
                <w:rFonts w:hint="eastAsia" w:ascii="仿宋_GB2312" w:hAnsi="仿宋_GB2312" w:eastAsia="仿宋_GB2312" w:cs="仿宋_GB2312"/>
                <w:color w:val="000000"/>
                <w:spacing w:val="-9"/>
                <w:sz w:val="24"/>
              </w:rPr>
              <w:t>5m</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64"/>
              <w:rPr>
                <w:rFonts w:hint="eastAsia" w:ascii="仿宋_GB2312" w:hAnsi="仿宋_GB2312" w:eastAsia="仿宋_GB2312" w:cs="仿宋_GB2312"/>
              </w:rPr>
            </w:pPr>
            <w:r>
              <w:rPr>
                <w:rFonts w:hint="eastAsia" w:ascii="仿宋_GB2312" w:hAnsi="仿宋_GB2312" w:eastAsia="仿宋_GB2312" w:cs="仿宋_GB2312"/>
                <w:color w:val="000000"/>
                <w:spacing w:val="-19"/>
                <w:sz w:val="24"/>
              </w:rPr>
              <w:t>m</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32</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环保铁丝</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本色</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59"/>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1mm,</w:t>
            </w:r>
            <w:r>
              <w:rPr>
                <w:rFonts w:hint="eastAsia" w:ascii="仿宋_GB2312" w:hAnsi="仿宋_GB2312" w:eastAsia="仿宋_GB2312" w:cs="仿宋_GB2312"/>
                <w:color w:val="000000"/>
                <w:sz w:val="24"/>
              </w:rPr>
              <w:t>长 60</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2"/>
              <w:rPr>
                <w:rFonts w:hint="eastAsia" w:ascii="仿宋_GB2312" w:hAnsi="仿宋_GB2312" w:eastAsia="仿宋_GB2312" w:cs="仿宋_GB2312"/>
              </w:rPr>
            </w:pPr>
            <w:r>
              <w:rPr>
                <w:rFonts w:hint="eastAsia" w:ascii="仿宋_GB2312" w:hAnsi="仿宋_GB2312" w:eastAsia="仿宋_GB2312" w:cs="仿宋_GB2312"/>
                <w:color w:val="000000"/>
                <w:sz w:val="24"/>
              </w:rPr>
              <w:t>卷</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1</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33</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616"/>
              <w:rPr>
                <w:rFonts w:hint="eastAsia" w:ascii="仿宋_GB2312" w:hAnsi="仿宋_GB2312" w:eastAsia="仿宋_GB2312" w:cs="仿宋_GB2312"/>
              </w:rPr>
            </w:pPr>
            <w:r>
              <w:rPr>
                <w:rFonts w:hint="eastAsia" w:ascii="仿宋_GB2312" w:hAnsi="仿宋_GB2312" w:eastAsia="仿宋_GB2312" w:cs="仿宋_GB2312"/>
                <w:color w:val="000000"/>
                <w:sz w:val="24"/>
              </w:rPr>
              <w:t>胶带</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45"/>
              <w:rPr>
                <w:rFonts w:hint="eastAsia" w:ascii="仿宋_GB2312" w:hAnsi="仿宋_GB2312" w:eastAsia="仿宋_GB2312" w:cs="仿宋_GB2312"/>
              </w:rPr>
            </w:pPr>
            <w:r>
              <w:rPr>
                <w:rFonts w:hint="eastAsia" w:ascii="仿宋_GB2312" w:hAnsi="仿宋_GB2312" w:eastAsia="仿宋_GB2312" w:cs="仿宋_GB2312"/>
                <w:color w:val="000000"/>
                <w:sz w:val="24"/>
              </w:rPr>
              <w:t>褐</w:t>
            </w:r>
            <w:r>
              <w:rPr>
                <w:rFonts w:hint="eastAsia" w:ascii="仿宋_GB2312" w:hAnsi="仿宋_GB2312" w:eastAsia="仿宋_GB2312" w:cs="仿宋_GB2312"/>
                <w:color w:val="000000"/>
                <w:spacing w:val="-1"/>
                <w:sz w:val="24"/>
              </w:rPr>
              <w:t>色/</w:t>
            </w:r>
            <w:r>
              <w:rPr>
                <w:rFonts w:hint="eastAsia" w:ascii="仿宋_GB2312" w:hAnsi="仿宋_GB2312" w:eastAsia="仿宋_GB2312" w:cs="仿宋_GB2312"/>
                <w:color w:val="000000"/>
                <w:sz w:val="24"/>
              </w:rPr>
              <w:t>绿色</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606"/>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各1卷</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卷</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34</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616"/>
              <w:rPr>
                <w:rFonts w:hint="eastAsia" w:ascii="仿宋_GB2312" w:hAnsi="仿宋_GB2312" w:eastAsia="仿宋_GB2312" w:cs="仿宋_GB2312"/>
              </w:rPr>
            </w:pPr>
            <w:r>
              <w:rPr>
                <w:rFonts w:hint="eastAsia" w:ascii="仿宋_GB2312" w:hAnsi="仿宋_GB2312" w:eastAsia="仿宋_GB2312" w:cs="仿宋_GB2312"/>
                <w:color w:val="000000"/>
                <w:sz w:val="24"/>
              </w:rPr>
              <w:t>麻绳</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46"/>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9"/>
                <w:sz w:val="24"/>
              </w:rPr>
              <w:t>2mm、</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9"/>
                <w:sz w:val="24"/>
              </w:rPr>
              <w:t>5mm，</w:t>
            </w:r>
          </w:p>
          <w:p>
            <w:pPr>
              <w:spacing w:after="0" w:line="312" w:lineRule="exact"/>
              <w:ind w:left="637"/>
              <w:rPr>
                <w:rFonts w:hint="eastAsia" w:ascii="仿宋_GB2312" w:hAnsi="仿宋_GB2312" w:eastAsia="仿宋_GB2312" w:cs="仿宋_GB2312"/>
              </w:rPr>
            </w:pPr>
            <w:r>
              <w:rPr>
                <w:rFonts w:hint="eastAsia" w:ascii="仿宋_GB2312" w:hAnsi="仿宋_GB2312" w:eastAsia="仿宋_GB2312" w:cs="仿宋_GB2312"/>
                <w:color w:val="000000"/>
                <w:sz w:val="24"/>
              </w:rPr>
              <w:t>各 </w:t>
            </w:r>
            <w:r>
              <w:rPr>
                <w:rFonts w:hint="eastAsia" w:ascii="仿宋_GB2312" w:hAnsi="仿宋_GB2312" w:eastAsia="仿宋_GB2312" w:cs="仿宋_GB2312"/>
                <w:color w:val="000000"/>
                <w:spacing w:val="-8"/>
                <w:sz w:val="24"/>
              </w:rPr>
              <w:t>10m</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364"/>
              <w:rPr>
                <w:rFonts w:hint="eastAsia" w:ascii="仿宋_GB2312" w:hAnsi="仿宋_GB2312" w:eastAsia="仿宋_GB2312" w:cs="仿宋_GB2312"/>
              </w:rPr>
            </w:pPr>
            <w:r>
              <w:rPr>
                <w:rFonts w:hint="eastAsia" w:ascii="仿宋_GB2312" w:hAnsi="仿宋_GB2312" w:eastAsia="仿宋_GB2312" w:cs="仿宋_GB2312"/>
                <w:color w:val="000000"/>
                <w:spacing w:val="-19"/>
                <w:sz w:val="24"/>
              </w:rPr>
              <w:t>m</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456"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9"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35</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9"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9" w:lineRule="exact"/>
              <w:ind w:left="616"/>
              <w:rPr>
                <w:rFonts w:hint="eastAsia" w:ascii="仿宋_GB2312" w:hAnsi="仿宋_GB2312" w:eastAsia="仿宋_GB2312" w:cs="仿宋_GB2312"/>
              </w:rPr>
            </w:pPr>
            <w:r>
              <w:rPr>
                <w:rFonts w:hint="eastAsia" w:ascii="仿宋_GB2312" w:hAnsi="仿宋_GB2312" w:eastAsia="仿宋_GB2312" w:cs="仿宋_GB2312"/>
                <w:color w:val="000000"/>
                <w:sz w:val="24"/>
              </w:rPr>
              <w:t>竹片</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9"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9" w:lineRule="exact"/>
              <w:ind w:left="246"/>
              <w:rPr>
                <w:rFonts w:hint="eastAsia" w:ascii="仿宋_GB2312" w:hAnsi="仿宋_GB2312" w:eastAsia="仿宋_GB2312" w:cs="仿宋_GB2312"/>
              </w:rPr>
            </w:pPr>
            <w:r>
              <w:rPr>
                <w:rFonts w:hint="eastAsia" w:ascii="仿宋_GB2312" w:hAnsi="仿宋_GB2312" w:eastAsia="仿宋_GB2312" w:cs="仿宋_GB2312"/>
                <w:color w:val="000000"/>
                <w:sz w:val="24"/>
              </w:rPr>
              <w:t>宽 </w:t>
            </w:r>
            <w:r>
              <w:rPr>
                <w:rFonts w:hint="eastAsia" w:ascii="仿宋_GB2312" w:hAnsi="仿宋_GB2312" w:eastAsia="仿宋_GB2312" w:cs="仿宋_GB2312"/>
                <w:color w:val="000000"/>
                <w:spacing w:val="-1"/>
                <w:sz w:val="24"/>
              </w:rPr>
              <w:t>1-2,长</w:t>
            </w:r>
            <w:r>
              <w:rPr>
                <w:rFonts w:hint="eastAsia" w:ascii="仿宋_GB2312" w:hAnsi="仿宋_GB2312" w:eastAsia="仿宋_GB2312" w:cs="仿宋_GB2312"/>
                <w:color w:val="000000"/>
                <w:sz w:val="24"/>
              </w:rPr>
              <w:t> 100</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9"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根</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49" w:lineRule="exact"/>
              <w:ind w:left="318"/>
              <w:rPr>
                <w:rFonts w:hint="eastAsia" w:ascii="仿宋_GB2312" w:hAnsi="仿宋_GB2312" w:eastAsia="仿宋_GB2312" w:cs="仿宋_GB2312"/>
              </w:rPr>
            </w:pPr>
            <w:r>
              <w:rPr>
                <w:rFonts w:hint="eastAsia" w:ascii="仿宋_GB2312" w:hAnsi="仿宋_GB2312" w:eastAsia="仿宋_GB2312" w:cs="仿宋_GB2312"/>
                <w:color w:val="000000"/>
                <w:sz w:val="24"/>
              </w:rPr>
              <w:t>10</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4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36</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614"/>
              <w:rPr>
                <w:rFonts w:hint="eastAsia" w:ascii="仿宋_GB2312" w:hAnsi="仿宋_GB2312" w:eastAsia="仿宋_GB2312" w:cs="仿宋_GB2312"/>
              </w:rPr>
            </w:pPr>
            <w:r>
              <w:rPr>
                <w:rFonts w:hint="eastAsia" w:ascii="仿宋_GB2312" w:hAnsi="仿宋_GB2312" w:eastAsia="仿宋_GB2312" w:cs="仿宋_GB2312"/>
                <w:color w:val="000000"/>
                <w:sz w:val="24"/>
              </w:rPr>
              <w:t>竹芯</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7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3mm，长</w:t>
            </w:r>
            <w:r>
              <w:rPr>
                <w:rFonts w:hint="eastAsia" w:ascii="仿宋_GB2312" w:hAnsi="仿宋_GB2312" w:eastAsia="仿宋_GB2312" w:cs="仿宋_GB2312"/>
                <w:color w:val="000000"/>
                <w:sz w:val="24"/>
              </w:rPr>
              <w:t> 100</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根</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18"/>
              <w:rPr>
                <w:rFonts w:hint="eastAsia" w:ascii="仿宋_GB2312" w:hAnsi="仿宋_GB2312" w:eastAsia="仿宋_GB2312" w:cs="仿宋_GB2312"/>
              </w:rPr>
            </w:pPr>
            <w:r>
              <w:rPr>
                <w:rFonts w:hint="eastAsia" w:ascii="仿宋_GB2312" w:hAnsi="仿宋_GB2312" w:eastAsia="仿宋_GB2312" w:cs="仿宋_GB2312"/>
                <w:color w:val="000000"/>
                <w:sz w:val="24"/>
              </w:rPr>
              <w:t>10</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37</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614"/>
              <w:rPr>
                <w:rFonts w:hint="eastAsia" w:ascii="仿宋_GB2312" w:hAnsi="仿宋_GB2312" w:eastAsia="仿宋_GB2312" w:cs="仿宋_GB2312"/>
              </w:rPr>
            </w:pPr>
            <w:r>
              <w:rPr>
                <w:rFonts w:hint="eastAsia" w:ascii="仿宋_GB2312" w:hAnsi="仿宋_GB2312" w:eastAsia="仿宋_GB2312" w:cs="仿宋_GB2312"/>
                <w:color w:val="000000"/>
                <w:sz w:val="24"/>
              </w:rPr>
              <w:t>竹筒</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7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1"/>
                <w:sz w:val="24"/>
              </w:rPr>
              <w:t>4-6，长</w:t>
            </w:r>
            <w:r>
              <w:rPr>
                <w:rFonts w:hint="eastAsia" w:ascii="仿宋_GB2312" w:hAnsi="仿宋_GB2312" w:eastAsia="仿宋_GB2312" w:cs="仿宋_GB2312"/>
                <w:color w:val="000000"/>
                <w:sz w:val="24"/>
              </w:rPr>
              <w:t> 100</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根</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946"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3"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38</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3"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3" w:lineRule="exact"/>
              <w:ind w:left="614"/>
              <w:rPr>
                <w:rFonts w:hint="eastAsia" w:ascii="仿宋_GB2312" w:hAnsi="仿宋_GB2312" w:eastAsia="仿宋_GB2312" w:cs="仿宋_GB2312"/>
              </w:rPr>
            </w:pPr>
            <w:r>
              <w:rPr>
                <w:rFonts w:hint="eastAsia" w:ascii="仿宋_GB2312" w:hAnsi="仿宋_GB2312" w:eastAsia="仿宋_GB2312" w:cs="仿宋_GB2312"/>
                <w:color w:val="000000"/>
                <w:sz w:val="24"/>
              </w:rPr>
              <w:t>木棒</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3"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86"/>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9"/>
                <w:sz w:val="24"/>
              </w:rPr>
              <w:t>2mm，</w:t>
            </w:r>
            <w:r>
              <w:rPr>
                <w:rFonts w:hint="eastAsia" w:ascii="仿宋_GB2312" w:hAnsi="仿宋_GB2312" w:eastAsia="仿宋_GB2312" w:cs="仿宋_GB2312"/>
                <w:color w:val="000000"/>
                <w:sz w:val="24"/>
              </w:rPr>
              <w:t>∅4  </w:t>
            </w:r>
            <w:r>
              <w:rPr>
                <w:rFonts w:hint="eastAsia" w:ascii="仿宋_GB2312" w:hAnsi="仿宋_GB2312" w:eastAsia="仿宋_GB2312" w:cs="仿宋_GB2312"/>
                <w:color w:val="000000"/>
                <w:spacing w:val="-13"/>
                <w:sz w:val="24"/>
              </w:rPr>
              <w:t>mm，</w:t>
            </w:r>
          </w:p>
          <w:p>
            <w:pPr>
              <w:spacing w:after="0" w:line="312" w:lineRule="exact"/>
              <w:ind w:left="397"/>
              <w:rPr>
                <w:rFonts w:hint="eastAsia" w:ascii="仿宋_GB2312" w:hAnsi="仿宋_GB2312" w:eastAsia="仿宋_GB2312" w:cs="仿宋_GB2312"/>
              </w:rPr>
            </w:pP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8"/>
                <w:sz w:val="24"/>
              </w:rPr>
              <w:t>6mm,长</w:t>
            </w:r>
            <w:r>
              <w:rPr>
                <w:rFonts w:hint="eastAsia" w:ascii="仿宋_GB2312" w:hAnsi="仿宋_GB2312" w:eastAsia="仿宋_GB2312" w:cs="仿宋_GB2312"/>
                <w:color w:val="000000"/>
                <w:sz w:val="24"/>
              </w:rPr>
              <w:t> 20</w:t>
            </w:r>
          </w:p>
          <w:p>
            <w:pPr>
              <w:spacing w:after="0" w:line="312" w:lineRule="exact"/>
              <w:ind w:left="546"/>
              <w:rPr>
                <w:rFonts w:hint="eastAsia" w:ascii="仿宋_GB2312" w:hAnsi="仿宋_GB2312" w:eastAsia="仿宋_GB2312" w:cs="仿宋_GB2312"/>
              </w:rPr>
            </w:pPr>
            <w:r>
              <w:rPr>
                <w:rFonts w:hint="eastAsia" w:ascii="仿宋_GB2312" w:hAnsi="仿宋_GB2312" w:eastAsia="仿宋_GB2312" w:cs="仿宋_GB2312"/>
                <w:color w:val="000000"/>
                <w:sz w:val="24"/>
              </w:rPr>
              <w:t>各 20 根</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3"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根</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3" w:lineRule="exact"/>
              <w:rPr>
                <w:rFonts w:hint="eastAsia" w:ascii="仿宋_GB2312" w:hAnsi="仿宋_GB2312" w:eastAsia="仿宋_GB2312" w:cs="仿宋_GB2312"/>
              </w:rPr>
            </w:pP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3"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39</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614"/>
              <w:rPr>
                <w:rFonts w:hint="eastAsia" w:ascii="仿宋_GB2312" w:hAnsi="仿宋_GB2312" w:eastAsia="仿宋_GB2312" w:cs="仿宋_GB2312"/>
              </w:rPr>
            </w:pPr>
            <w:r>
              <w:rPr>
                <w:rFonts w:hint="eastAsia" w:ascii="仿宋_GB2312" w:hAnsi="仿宋_GB2312" w:eastAsia="仿宋_GB2312" w:cs="仿宋_GB2312"/>
                <w:color w:val="000000"/>
                <w:sz w:val="24"/>
              </w:rPr>
              <w:t>木条</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07"/>
              <w:rPr>
                <w:rFonts w:hint="eastAsia" w:ascii="仿宋_GB2312" w:hAnsi="仿宋_GB2312" w:eastAsia="仿宋_GB2312" w:cs="仿宋_GB2312"/>
              </w:rPr>
            </w:pPr>
            <w:r>
              <w:rPr>
                <w:rFonts w:hint="eastAsia" w:ascii="仿宋_GB2312" w:hAnsi="仿宋_GB2312" w:eastAsia="仿宋_GB2312" w:cs="仿宋_GB2312"/>
                <w:color w:val="000000"/>
                <w:spacing w:val="-8"/>
                <w:sz w:val="24"/>
              </w:rPr>
              <w:t>4×4mm、6×6mm，</w:t>
            </w:r>
          </w:p>
          <w:p>
            <w:pPr>
              <w:spacing w:after="0" w:line="312" w:lineRule="exact"/>
              <w:ind w:left="157"/>
              <w:rPr>
                <w:rFonts w:hint="eastAsia" w:ascii="仿宋_GB2312" w:hAnsi="仿宋_GB2312" w:eastAsia="仿宋_GB2312" w:cs="仿宋_GB2312"/>
              </w:rPr>
            </w:pPr>
            <w:r>
              <w:rPr>
                <w:rFonts w:hint="eastAsia" w:ascii="仿宋_GB2312" w:hAnsi="仿宋_GB2312" w:eastAsia="仿宋_GB2312" w:cs="仿宋_GB2312"/>
                <w:color w:val="000000"/>
                <w:sz w:val="24"/>
              </w:rPr>
              <w:t>长 50，各 20 根</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根</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40</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55"/>
              <w:rPr>
                <w:rFonts w:hint="eastAsia" w:ascii="仿宋_GB2312" w:hAnsi="仿宋_GB2312" w:eastAsia="仿宋_GB2312" w:cs="仿宋_GB2312"/>
              </w:rPr>
            </w:pPr>
            <w:r>
              <w:rPr>
                <w:rFonts w:hint="eastAsia" w:ascii="仿宋_GB2312" w:hAnsi="仿宋_GB2312" w:eastAsia="仿宋_GB2312" w:cs="仿宋_GB2312"/>
                <w:color w:val="000000"/>
                <w:sz w:val="24"/>
              </w:rPr>
              <w:t>松</w:t>
            </w:r>
            <w:r>
              <w:rPr>
                <w:rFonts w:hint="eastAsia" w:ascii="仿宋_GB2312" w:hAnsi="仿宋_GB2312" w:eastAsia="仿宋_GB2312" w:cs="仿宋_GB2312"/>
                <w:color w:val="000000"/>
                <w:spacing w:val="-1"/>
                <w:sz w:val="24"/>
              </w:rPr>
              <w:t>木树皮</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块</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18"/>
              <w:rPr>
                <w:rFonts w:hint="eastAsia" w:ascii="仿宋_GB2312" w:hAnsi="仿宋_GB2312" w:eastAsia="仿宋_GB2312" w:cs="仿宋_GB2312"/>
              </w:rPr>
            </w:pPr>
            <w:r>
              <w:rPr>
                <w:rFonts w:hint="eastAsia" w:ascii="仿宋_GB2312" w:hAnsi="仿宋_GB2312" w:eastAsia="仿宋_GB2312" w:cs="仿宋_GB2312"/>
                <w:color w:val="000000"/>
                <w:sz w:val="24"/>
              </w:rPr>
              <w:t>20</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49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121"/>
              <w:rPr>
                <w:rFonts w:hint="eastAsia" w:ascii="仿宋_GB2312" w:hAnsi="仿宋_GB2312" w:eastAsia="仿宋_GB2312" w:cs="仿宋_GB2312"/>
              </w:rPr>
            </w:pPr>
            <w:r>
              <w:rPr>
                <w:rFonts w:hint="eastAsia" w:ascii="仿宋_GB2312" w:hAnsi="仿宋_GB2312" w:eastAsia="仿宋_GB2312" w:cs="仿宋_GB2312"/>
                <w:color w:val="000000"/>
                <w:sz w:val="24"/>
              </w:rPr>
              <w:t>41</w:t>
            </w:r>
          </w:p>
        </w:tc>
        <w:tc>
          <w:tcPr>
            <w:tcW w:w="48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171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96"/>
              <w:rPr>
                <w:rFonts w:hint="eastAsia" w:ascii="仿宋_GB2312" w:hAnsi="仿宋_GB2312" w:eastAsia="仿宋_GB2312" w:cs="仿宋_GB2312"/>
              </w:rPr>
            </w:pPr>
            <w:r>
              <w:rPr>
                <w:rFonts w:hint="eastAsia" w:ascii="仿宋_GB2312" w:hAnsi="仿宋_GB2312" w:eastAsia="仿宋_GB2312" w:cs="仿宋_GB2312"/>
                <w:color w:val="000000"/>
                <w:sz w:val="24"/>
              </w:rPr>
              <w:t>硬纸板</w:t>
            </w:r>
          </w:p>
        </w:tc>
        <w:tc>
          <w:tcPr>
            <w:tcW w:w="1433"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477"/>
              <w:rPr>
                <w:rFonts w:hint="eastAsia" w:ascii="仿宋_GB2312" w:hAnsi="仿宋_GB2312" w:eastAsia="仿宋_GB2312" w:cs="仿宋_GB2312"/>
              </w:rPr>
            </w:pPr>
            <w:r>
              <w:rPr>
                <w:rFonts w:hint="eastAsia" w:ascii="仿宋_GB2312" w:hAnsi="仿宋_GB2312" w:eastAsia="仿宋_GB2312" w:cs="仿宋_GB2312"/>
                <w:color w:val="000000"/>
                <w:sz w:val="24"/>
              </w:rPr>
              <w:t>白色</w:t>
            </w:r>
          </w:p>
        </w:tc>
        <w:tc>
          <w:tcPr>
            <w:tcW w:w="19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846"/>
              <w:rPr>
                <w:rFonts w:hint="eastAsia" w:ascii="仿宋_GB2312" w:hAnsi="仿宋_GB2312" w:eastAsia="仿宋_GB2312" w:cs="仿宋_GB2312"/>
              </w:rPr>
            </w:pPr>
            <w:r>
              <w:rPr>
                <w:rFonts w:hint="eastAsia" w:ascii="仿宋_GB2312" w:hAnsi="仿宋_GB2312" w:eastAsia="仿宋_GB2312" w:cs="仿宋_GB2312"/>
                <w:color w:val="000000"/>
                <w:spacing w:val="-8"/>
                <w:sz w:val="24"/>
              </w:rPr>
              <w:t>A3</w:t>
            </w:r>
          </w:p>
        </w:tc>
        <w:tc>
          <w:tcPr>
            <w:tcW w:w="8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04"/>
              <w:rPr>
                <w:rFonts w:hint="eastAsia" w:ascii="仿宋_GB2312" w:hAnsi="仿宋_GB2312" w:eastAsia="仿宋_GB2312" w:cs="仿宋_GB2312"/>
              </w:rPr>
            </w:pPr>
            <w:r>
              <w:rPr>
                <w:rFonts w:hint="eastAsia" w:ascii="仿宋_GB2312" w:hAnsi="仿宋_GB2312" w:eastAsia="仿宋_GB2312" w:cs="仿宋_GB2312"/>
                <w:color w:val="000000"/>
                <w:sz w:val="24"/>
              </w:rPr>
              <w:t>张</w:t>
            </w:r>
          </w:p>
        </w:tc>
        <w:tc>
          <w:tcPr>
            <w:tcW w:w="87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78"/>
              <w:rPr>
                <w:rFonts w:hint="eastAsia" w:ascii="仿宋_GB2312" w:hAnsi="仿宋_GB2312" w:eastAsia="仿宋_GB2312" w:cs="仿宋_GB2312"/>
              </w:rPr>
            </w:pPr>
            <w:r>
              <w:rPr>
                <w:rFonts w:hint="eastAsia" w:ascii="仿宋_GB2312" w:hAnsi="仿宋_GB2312" w:eastAsia="仿宋_GB2312" w:cs="仿宋_GB2312"/>
                <w:color w:val="000000"/>
                <w:sz w:val="24"/>
              </w:rPr>
              <w:t>5</w:t>
            </w:r>
          </w:p>
        </w:tc>
        <w:tc>
          <w:tcPr>
            <w:tcW w:w="83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r>
    </w:tbl>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九、竞赛样题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试题库于比赛前1个月在大赛信息发布平台上发布，赛前在监督仲裁组监督下，裁判长抽取赛卷并公布赛题号。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样题：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选手依据给定主题，提供的容器形状样图及规程中的材料清单，完成园林微景观设计与制作。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模块一：园林微景观设计（15分）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主题：苔痕草青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要求：设计符合给定主题立意，合理运用景观材料，构思新颖，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具有独创性、经济性和可行性，植物材料使用 18 种以上，图面表达清晰美观。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图纸：平面图、立面图、设计说明等。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模块二：园林微景观制作（85分）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选手依据设计方案，使用工具对指定景观材料进行制作、布置和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维护，作品中至少有一个双层凉亭，要求选手相互配合、合理安排工作流程、安全施工。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容器样图如下: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rPr>
        <w:drawing>
          <wp:anchor distT="0" distB="0" distL="0" distR="0" simplePos="0" relativeHeight="251660288" behindDoc="1" locked="0" layoutInCell="1" allowOverlap="1">
            <wp:simplePos x="0" y="0"/>
            <wp:positionH relativeFrom="page">
              <wp:posOffset>2155190</wp:posOffset>
            </wp:positionH>
            <wp:positionV relativeFrom="page">
              <wp:posOffset>5292725</wp:posOffset>
            </wp:positionV>
            <wp:extent cx="2752090" cy="1827530"/>
            <wp:effectExtent l="0" t="0" r="10160" b="1270"/>
            <wp:wrapNone/>
            <wp:docPr id="1067" name="imagerId38"/>
            <wp:cNvGraphicFramePr/>
            <a:graphic xmlns:a="http://schemas.openxmlformats.org/drawingml/2006/main">
              <a:graphicData uri="http://schemas.openxmlformats.org/drawingml/2006/picture">
                <pic:pic xmlns:pic="http://schemas.openxmlformats.org/drawingml/2006/picture">
                  <pic:nvPicPr>
                    <pic:cNvPr id="1067" name="imagerId38"/>
                    <pic:cNvPicPr/>
                  </pic:nvPicPr>
                  <pic:blipFill>
                    <a:blip r:embed="rId38" cstate="print"/>
                    <a:srcRect/>
                    <a:stretch>
                      <a:fillRect/>
                    </a:stretch>
                  </pic:blipFill>
                  <pic:spPr>
                    <a:xfrm>
                      <a:off x="0" y="0"/>
                      <a:ext cx="2752090" cy="182753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spacing w:after="0" w:line="339" w:lineRule="exact"/>
        <w:ind w:firstLine="2640" w:firstLineChars="1100"/>
        <w:rPr>
          <w:rFonts w:hint="eastAsia" w:ascii="仿宋_GB2312" w:hAnsi="仿宋_GB2312" w:eastAsia="仿宋_GB2312" w:cs="仿宋_GB2312"/>
        </w:rPr>
      </w:pPr>
      <w:r>
        <w:rPr>
          <w:rFonts w:hint="eastAsia" w:ascii="仿宋_GB2312" w:hAnsi="仿宋_GB2312" w:eastAsia="仿宋_GB2312" w:cs="仿宋_GB2312"/>
          <w:color w:val="000000"/>
          <w:sz w:val="24"/>
        </w:rPr>
        <w:t>图 3  容器框架示意图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rPr>
        <w:drawing>
          <wp:anchor distT="0" distB="0" distL="0" distR="0" simplePos="0" relativeHeight="251660288" behindDoc="1" locked="0" layoutInCell="1" allowOverlap="1">
            <wp:simplePos x="0" y="0"/>
            <wp:positionH relativeFrom="page">
              <wp:posOffset>2082165</wp:posOffset>
            </wp:positionH>
            <wp:positionV relativeFrom="page">
              <wp:posOffset>7527290</wp:posOffset>
            </wp:positionV>
            <wp:extent cx="2835275" cy="1563370"/>
            <wp:effectExtent l="0" t="0" r="3175" b="17780"/>
            <wp:wrapNone/>
            <wp:docPr id="1068" name="imagerId39"/>
            <wp:cNvGraphicFramePr/>
            <a:graphic xmlns:a="http://schemas.openxmlformats.org/drawingml/2006/main">
              <a:graphicData uri="http://schemas.openxmlformats.org/drawingml/2006/picture">
                <pic:pic xmlns:pic="http://schemas.openxmlformats.org/drawingml/2006/picture">
                  <pic:nvPicPr>
                    <pic:cNvPr id="1068" name="imagerId39"/>
                    <pic:cNvPicPr/>
                  </pic:nvPicPr>
                  <pic:blipFill>
                    <a:blip r:embed="rId39" cstate="print"/>
                    <a:srcRect/>
                    <a:stretch>
                      <a:fillRect/>
                    </a:stretch>
                  </pic:blipFill>
                  <pic:spPr>
                    <a:xfrm>
                      <a:off x="0" y="0"/>
                      <a:ext cx="2835275" cy="156337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4"/>
          <w:lang w:val="en-US"/>
        </w:rPr>
      </w:pP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4"/>
          <w:lang w:val="en-US"/>
        </w:rPr>
        <w:t xml:space="preserve"> </w:t>
      </w:r>
    </w:p>
    <w:p>
      <w:pPr>
        <w:keepNext w:val="0"/>
        <w:keepLines w:val="0"/>
        <w:pageBreakBefore w:val="0"/>
        <w:widowControl w:val="0"/>
        <w:kinsoku/>
        <w:wordWrap/>
        <w:overflowPunct/>
        <w:topLinePunct w:val="0"/>
        <w:autoSpaceDE/>
        <w:autoSpaceDN/>
        <w:bidi w:val="0"/>
        <w:adjustRightInd/>
        <w:snapToGrid/>
        <w:ind w:firstLine="2640" w:firstLineChars="1100"/>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图 4  容器空间示意图</w:t>
      </w:r>
    </w:p>
    <w:p>
      <w:pPr>
        <w:keepNext w:val="0"/>
        <w:keepLines w:val="0"/>
        <w:pageBreakBefore w:val="0"/>
        <w:widowControl w:val="0"/>
        <w:kinsoku/>
        <w:wordWrap/>
        <w:overflowPunct/>
        <w:topLinePunct w:val="0"/>
        <w:autoSpaceDE/>
        <w:autoSpaceDN/>
        <w:bidi w:val="0"/>
        <w:adjustRightInd/>
        <w:snapToGrid/>
        <w:ind w:firstLine="2640" w:firstLineChars="1100"/>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十、赛项安全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（一）比赛环境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1.承办单位应在赛前组织专人对比赛现场、住宿场所和交通保障进行考察，及时排除安全隐患。赛场的布置，赛场内的器材、设备，应符合国家有关安全规定。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2.赛场周围要设立警戒线，防止无关人员进入发生意外事件。赛场设置警戒线及联网的监控体系，可对赛场进行 24 小时监控。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3.赛场内应参照相关职业岗位的要求为选手提供必要的劳动保护。在具有危险性的操作环节，裁判员要严防选手出现错误操作。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4.所有涉赛场所一律凭大赛执委会统一配发证件进入。进入涉赛场所人员一律不得携带通讯、照相摄录设备，禁止携带记录用具。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（二）组队责任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1.各学校组织代表队时，须安排为参赛选手购买大赛期间的人身意外伤害保险。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2.各学校代表队组成后，须制定相关管理制度，并对所有选手、指导教师进行安全教育。</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十一、成绩评定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（一）裁判组构成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裁判员共3名，其中裁判长1名，裁判2名。裁判员执裁格要求详见表6。</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000000"/>
          <w:sz w:val="28"/>
          <w:szCs w:val="28"/>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eastAsia="zh-CN"/>
        </w:rPr>
        <w:t>表</w:t>
      </w:r>
      <w:r>
        <w:rPr>
          <w:rFonts w:hint="eastAsia" w:ascii="仿宋_GB2312" w:hAnsi="仿宋_GB2312" w:eastAsia="仿宋_GB2312" w:cs="仿宋_GB2312"/>
          <w:color w:val="000000"/>
          <w:w w:val="98"/>
          <w:position w:val="2"/>
          <w:sz w:val="28"/>
          <w:lang w:val="en-US" w:eastAsia="zh-CN"/>
        </w:rPr>
        <w:t>6 裁判长执裁资格要求</w:t>
      </w:r>
    </w:p>
    <w:tbl>
      <w:tblPr>
        <w:tblStyle w:val="3"/>
        <w:tblpPr w:leftFromText="180" w:rightFromText="180" w:vertAnchor="page" w:horzAnchor="page" w:tblpX="1515" w:tblpY="2301"/>
        <w:tblW w:w="8856" w:type="dxa"/>
        <w:tblInd w:w="0" w:type="dxa"/>
        <w:tblLayout w:type="fixed"/>
        <w:tblCellMar>
          <w:top w:w="0" w:type="dxa"/>
          <w:left w:w="108" w:type="dxa"/>
          <w:bottom w:w="0" w:type="dxa"/>
          <w:right w:w="108" w:type="dxa"/>
        </w:tblCellMar>
      </w:tblPr>
      <w:tblGrid>
        <w:gridCol w:w="534"/>
        <w:gridCol w:w="695"/>
        <w:gridCol w:w="1026"/>
        <w:gridCol w:w="2062"/>
        <w:gridCol w:w="2475"/>
        <w:gridCol w:w="1235"/>
        <w:gridCol w:w="829"/>
      </w:tblGrid>
      <w:tr>
        <w:tblPrEx>
          <w:tblCellMar>
            <w:top w:w="0" w:type="dxa"/>
            <w:left w:w="108" w:type="dxa"/>
            <w:bottom w:w="0" w:type="dxa"/>
            <w:right w:w="108" w:type="dxa"/>
          </w:tblCellMar>
        </w:tblPrEx>
        <w:trPr>
          <w:trHeight w:val="1699" w:hRule="exact"/>
        </w:trPr>
        <w:tc>
          <w:tcPr>
            <w:tcW w:w="5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6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岗位</w:t>
            </w:r>
          </w:p>
        </w:tc>
        <w:tc>
          <w:tcPr>
            <w:tcW w:w="102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专业技术方向</w:t>
            </w:r>
          </w:p>
        </w:tc>
        <w:tc>
          <w:tcPr>
            <w:tcW w:w="206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知识能力要求</w:t>
            </w:r>
          </w:p>
        </w:tc>
        <w:tc>
          <w:tcPr>
            <w:tcW w:w="247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执裁、教学、工作经历</w:t>
            </w:r>
          </w:p>
        </w:tc>
        <w:tc>
          <w:tcPr>
            <w:tcW w:w="123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专业技术职称（职业资格等级）</w:t>
            </w:r>
          </w:p>
        </w:tc>
        <w:tc>
          <w:tcPr>
            <w:tcW w:w="8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人数</w:t>
            </w:r>
          </w:p>
        </w:tc>
      </w:tr>
      <w:tr>
        <w:tblPrEx>
          <w:tblCellMar>
            <w:top w:w="0" w:type="dxa"/>
            <w:left w:w="108" w:type="dxa"/>
            <w:bottom w:w="0" w:type="dxa"/>
            <w:right w:w="108" w:type="dxa"/>
          </w:tblCellMar>
        </w:tblPrEx>
        <w:trPr>
          <w:trHeight w:val="3650" w:hRule="exact"/>
        </w:trPr>
        <w:tc>
          <w:tcPr>
            <w:tcW w:w="5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1218"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w:t>
            </w:r>
          </w:p>
        </w:tc>
        <w:tc>
          <w:tcPr>
            <w:tcW w:w="6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906"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裁</w:t>
            </w:r>
          </w:p>
          <w:p>
            <w:pPr>
              <w:spacing w:after="0" w:line="312"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判</w:t>
            </w:r>
          </w:p>
          <w:p>
            <w:pPr>
              <w:spacing w:after="0" w:line="312"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长</w:t>
            </w:r>
          </w:p>
        </w:tc>
        <w:tc>
          <w:tcPr>
            <w:tcW w:w="102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园林园艺相关专业</w:t>
            </w:r>
          </w:p>
        </w:tc>
        <w:tc>
          <w:tcPr>
            <w:tcW w:w="206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pacing w:val="-1"/>
                <w:sz w:val="24"/>
                <w:szCs w:val="24"/>
              </w:rPr>
              <w:t>具备丰富的园林技术相关专业知识、熟练的园林景观设计与施工技能，较强的组</w:t>
            </w:r>
            <w:r>
              <w:rPr>
                <w:rFonts w:hint="eastAsia" w:ascii="仿宋_GB2312" w:hAnsi="仿宋_GB2312" w:eastAsia="仿宋_GB2312" w:cs="仿宋_GB2312"/>
                <w:color w:val="000000"/>
                <w:sz w:val="24"/>
                <w:szCs w:val="24"/>
              </w:rPr>
              <w:t>织协调能力</w:t>
            </w:r>
          </w:p>
        </w:tc>
        <w:tc>
          <w:tcPr>
            <w:tcW w:w="247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pacing w:val="-1"/>
                <w:sz w:val="24"/>
                <w:szCs w:val="24"/>
              </w:rPr>
              <w:t>具有省级以上花</w:t>
            </w:r>
            <w:r>
              <w:rPr>
                <w:rFonts w:hint="eastAsia" w:ascii="仿宋_GB2312" w:hAnsi="仿宋_GB2312" w:eastAsia="仿宋_GB2312" w:cs="仿宋_GB2312"/>
                <w:color w:val="000000"/>
                <w:sz w:val="24"/>
                <w:szCs w:val="24"/>
              </w:rPr>
              <w:t>艺、园艺等赛项裁判长的工作经历，</w:t>
            </w:r>
            <w:r>
              <w:rPr>
                <w:rFonts w:hint="eastAsia" w:ascii="仿宋_GB2312" w:hAnsi="仿宋_GB2312" w:eastAsia="仿宋_GB2312" w:cs="仿宋_GB2312"/>
                <w:color w:val="000000"/>
                <w:spacing w:val="-1"/>
                <w:sz w:val="24"/>
                <w:szCs w:val="24"/>
              </w:rPr>
              <w:t>从事园林景观设计与施工相关教</w:t>
            </w:r>
            <w:r>
              <w:rPr>
                <w:rFonts w:hint="eastAsia" w:ascii="仿宋_GB2312" w:hAnsi="仿宋_GB2312" w:eastAsia="仿宋_GB2312" w:cs="仿宋_GB2312"/>
                <w:color w:val="000000"/>
                <w:sz w:val="24"/>
                <w:szCs w:val="24"/>
              </w:rPr>
              <w:t>学管理、研究工作15 年以上</w:t>
            </w:r>
          </w:p>
        </w:tc>
        <w:tc>
          <w:tcPr>
            <w:tcW w:w="123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1218"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高级职称</w:t>
            </w:r>
          </w:p>
        </w:tc>
        <w:tc>
          <w:tcPr>
            <w:tcW w:w="8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1218"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w:t>
            </w:r>
          </w:p>
        </w:tc>
      </w:tr>
      <w:tr>
        <w:tblPrEx>
          <w:tblCellMar>
            <w:top w:w="0" w:type="dxa"/>
            <w:left w:w="108" w:type="dxa"/>
            <w:bottom w:w="0" w:type="dxa"/>
            <w:right w:w="108" w:type="dxa"/>
          </w:tblCellMar>
        </w:tblPrEx>
        <w:trPr>
          <w:trHeight w:val="3740" w:hRule="exact"/>
        </w:trPr>
        <w:tc>
          <w:tcPr>
            <w:tcW w:w="53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1217"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2</w:t>
            </w:r>
          </w:p>
        </w:tc>
        <w:tc>
          <w:tcPr>
            <w:tcW w:w="6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749"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评</w:t>
            </w:r>
          </w:p>
          <w:p>
            <w:pPr>
              <w:spacing w:after="0" w:line="312"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分</w:t>
            </w:r>
          </w:p>
          <w:p>
            <w:pPr>
              <w:spacing w:after="0" w:line="312"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裁</w:t>
            </w:r>
          </w:p>
          <w:p>
            <w:pPr>
              <w:spacing w:after="0" w:line="312"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判</w:t>
            </w:r>
          </w:p>
        </w:tc>
        <w:tc>
          <w:tcPr>
            <w:tcW w:w="102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园林园艺相关专业</w:t>
            </w:r>
          </w:p>
        </w:tc>
        <w:tc>
          <w:tcPr>
            <w:tcW w:w="206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pacing w:val="-1"/>
                <w:sz w:val="24"/>
                <w:szCs w:val="24"/>
              </w:rPr>
              <w:t>具备园林技术相</w:t>
            </w:r>
          </w:p>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pacing w:val="-1"/>
                <w:sz w:val="24"/>
                <w:szCs w:val="24"/>
              </w:rPr>
              <w:t>关专业知识、园</w:t>
            </w:r>
          </w:p>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pacing w:val="-1"/>
                <w:sz w:val="24"/>
                <w:szCs w:val="24"/>
              </w:rPr>
              <w:t>林景观设计与施</w:t>
            </w:r>
          </w:p>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工技能</w:t>
            </w:r>
          </w:p>
        </w:tc>
        <w:tc>
          <w:tcPr>
            <w:tcW w:w="247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pacing w:val="-1"/>
                <w:sz w:val="24"/>
                <w:szCs w:val="24"/>
              </w:rPr>
              <w:t>具有省级以上花</w:t>
            </w:r>
            <w:r>
              <w:rPr>
                <w:rFonts w:hint="eastAsia" w:ascii="仿宋_GB2312" w:hAnsi="仿宋_GB2312" w:eastAsia="仿宋_GB2312" w:cs="仿宋_GB2312"/>
                <w:color w:val="000000"/>
                <w:sz w:val="24"/>
                <w:szCs w:val="24"/>
              </w:rPr>
              <w:t>艺、园艺等赛项裁判的工作经历，从</w:t>
            </w:r>
            <w:r>
              <w:rPr>
                <w:rFonts w:hint="eastAsia" w:ascii="仿宋_GB2312" w:hAnsi="仿宋_GB2312" w:eastAsia="仿宋_GB2312" w:cs="仿宋_GB2312"/>
                <w:color w:val="000000"/>
                <w:spacing w:val="-1"/>
                <w:sz w:val="24"/>
                <w:szCs w:val="24"/>
              </w:rPr>
              <w:t>事园林景观设计与施工相关教学</w:t>
            </w:r>
            <w:r>
              <w:rPr>
                <w:rFonts w:hint="eastAsia" w:ascii="仿宋_GB2312" w:hAnsi="仿宋_GB2312" w:eastAsia="仿宋_GB2312" w:cs="仿宋_GB2312"/>
                <w:color w:val="000000"/>
                <w:spacing w:val="-2"/>
                <w:sz w:val="24"/>
                <w:szCs w:val="24"/>
              </w:rPr>
              <w:t>管理、研究工作</w:t>
            </w:r>
            <w:r>
              <w:rPr>
                <w:rFonts w:hint="eastAsia" w:ascii="仿宋_GB2312" w:hAnsi="仿宋_GB2312" w:eastAsia="仿宋_GB2312" w:cs="仿宋_GB2312"/>
                <w:color w:val="000000"/>
                <w:sz w:val="24"/>
                <w:szCs w:val="24"/>
              </w:rPr>
              <w:t> 10年以上</w:t>
            </w:r>
          </w:p>
        </w:tc>
        <w:tc>
          <w:tcPr>
            <w:tcW w:w="123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1217"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高级职称</w:t>
            </w:r>
          </w:p>
        </w:tc>
        <w:tc>
          <w:tcPr>
            <w:tcW w:w="8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1217"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2</w:t>
            </w:r>
          </w:p>
        </w:tc>
      </w:tr>
      <w:tr>
        <w:tblPrEx>
          <w:tblCellMar>
            <w:top w:w="0" w:type="dxa"/>
            <w:left w:w="108" w:type="dxa"/>
            <w:bottom w:w="0" w:type="dxa"/>
            <w:right w:w="108" w:type="dxa"/>
          </w:tblCellMar>
        </w:tblPrEx>
        <w:trPr>
          <w:trHeight w:val="416" w:hRule="exact"/>
        </w:trPr>
        <w:tc>
          <w:tcPr>
            <w:tcW w:w="8027"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19"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裁判总数</w:t>
            </w:r>
          </w:p>
        </w:tc>
        <w:tc>
          <w:tcPr>
            <w:tcW w:w="829"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19"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bl>
    <w:p>
      <w:pPr>
        <w:keepNext w:val="0"/>
        <w:keepLines w:val="0"/>
        <w:pageBreakBefore w:val="0"/>
        <w:widowControl w:val="0"/>
        <w:kinsoku/>
        <w:wordWrap/>
        <w:overflowPunct/>
        <w:topLinePunct w:val="0"/>
        <w:autoSpaceDE/>
        <w:autoSpaceDN/>
        <w:bidi w:val="0"/>
        <w:adjustRightInd/>
        <w:snapToGrid/>
        <w:ind w:firstLine="548" w:firstLineChars="200"/>
        <w:jc w:val="both"/>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（二）评分办法</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由裁判长随机抽取决定评分裁判的分工。在比赛中，裁判员按照分工，依据评分标准公平、公正评判，并对每位选手各比赛阶段的评判结果签字确认。成绩提交后由裁判长组织裁判员进行成绩汇总。分数统计时由监督仲裁组监督，其他人员不得参与计分。</w:t>
      </w:r>
    </w:p>
    <w:p>
      <w:pPr>
        <w:keepNext w:val="0"/>
        <w:keepLines w:val="0"/>
        <w:pageBreakBefore w:val="0"/>
        <w:widowControl w:val="0"/>
        <w:numPr>
          <w:ilvl w:val="0"/>
          <w:numId w:val="0"/>
        </w:numPr>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1.设计部分</w:t>
      </w:r>
    </w:p>
    <w:p>
      <w:pPr>
        <w:keepNext w:val="0"/>
        <w:keepLines w:val="0"/>
        <w:pageBreakBefore w:val="0"/>
        <w:widowControl w:val="0"/>
        <w:numPr>
          <w:ilvl w:val="0"/>
          <w:numId w:val="0"/>
        </w:numPr>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成绩评定以选手提交的手绘图成果为主，评分裁判3名，每位裁判需对所有选手作品独立打分，如同一组3名裁判员的评判结果差距超出1个分数等级（2分为一个分数等级），则重新进行评判。设计部分评分标准见下表7（共100分）。</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center"/>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lang w:eastAsia="zh-CN"/>
        </w:rPr>
        <w:t>表</w:t>
      </w:r>
      <w:r>
        <w:rPr>
          <w:rFonts w:hint="eastAsia" w:ascii="仿宋_GB2312" w:hAnsi="仿宋_GB2312" w:eastAsia="仿宋_GB2312" w:cs="仿宋_GB2312"/>
          <w:sz w:val="24"/>
          <w:szCs w:val="32"/>
          <w:lang w:val="en-US" w:eastAsia="zh-CN"/>
        </w:rPr>
        <w:t>7设计部分评分标准（共100分）</w:t>
      </w:r>
    </w:p>
    <w:tbl>
      <w:tblPr>
        <w:tblStyle w:val="3"/>
        <w:tblW w:w="9577" w:type="dxa"/>
        <w:jc w:val="center"/>
        <w:tblLayout w:type="fixed"/>
        <w:tblCellMar>
          <w:top w:w="0" w:type="dxa"/>
          <w:left w:w="108" w:type="dxa"/>
          <w:bottom w:w="0" w:type="dxa"/>
          <w:right w:w="108" w:type="dxa"/>
        </w:tblCellMar>
      </w:tblPr>
      <w:tblGrid>
        <w:gridCol w:w="542"/>
        <w:gridCol w:w="1777"/>
        <w:gridCol w:w="5836"/>
        <w:gridCol w:w="618"/>
        <w:gridCol w:w="804"/>
      </w:tblGrid>
      <w:tr>
        <w:tblPrEx>
          <w:tblCellMar>
            <w:top w:w="0" w:type="dxa"/>
            <w:left w:w="108" w:type="dxa"/>
            <w:bottom w:w="0" w:type="dxa"/>
            <w:right w:w="108" w:type="dxa"/>
          </w:tblCellMar>
        </w:tblPrEx>
        <w:trPr>
          <w:trHeight w:val="1228" w:hRule="exact"/>
          <w:jc w:val="center"/>
        </w:trPr>
        <w:tc>
          <w:tcPr>
            <w:tcW w:w="54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77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考核内容</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考核要点</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分值</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line="5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实际得分</w:t>
            </w:r>
          </w:p>
        </w:tc>
      </w:tr>
      <w:tr>
        <w:tblPrEx>
          <w:tblCellMar>
            <w:top w:w="0" w:type="dxa"/>
            <w:left w:w="108" w:type="dxa"/>
            <w:bottom w:w="0" w:type="dxa"/>
            <w:right w:w="108" w:type="dxa"/>
          </w:tblCellMar>
        </w:tblPrEx>
        <w:trPr>
          <w:trHeight w:val="820" w:hRule="exact"/>
          <w:jc w:val="center"/>
        </w:trPr>
        <w:tc>
          <w:tcPr>
            <w:tcW w:w="542" w:type="dxa"/>
            <w:vMerge w:val="restart"/>
            <w:tcBorders>
              <w:top w:val="single" w:color="000000" w:sz="6" w:space="0"/>
              <w:left w:val="single" w:color="000000" w:sz="6" w:space="0"/>
              <w:right w:val="single" w:color="000000" w:sz="6" w:space="0"/>
            </w:tcBorders>
            <w:shd w:val="clear" w:color="auto" w:fill="auto"/>
            <w:tcMar>
              <w:left w:w="0" w:type="dxa"/>
              <w:right w:w="0" w:type="dxa"/>
            </w:tcMar>
            <w:vAlign w:val="center"/>
          </w:tcPr>
          <w:p>
            <w:pPr>
              <w:spacing w:line="51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w:t>
            </w:r>
          </w:p>
        </w:tc>
        <w:tc>
          <w:tcPr>
            <w:tcW w:w="1777" w:type="dxa"/>
            <w:vMerge w:val="restart"/>
            <w:tcBorders>
              <w:top w:val="single" w:color="000000" w:sz="6" w:space="0"/>
              <w:left w:val="single" w:color="000000" w:sz="6" w:space="0"/>
              <w:right w:val="single" w:color="000000" w:sz="6" w:space="0"/>
            </w:tcBorders>
            <w:shd w:val="clear" w:color="auto" w:fill="auto"/>
            <w:tcMar>
              <w:left w:w="0" w:type="dxa"/>
              <w:right w:w="0" w:type="dxa"/>
            </w:tcMar>
          </w:tcPr>
          <w:p>
            <w:pPr>
              <w:spacing w:after="0" w:line="91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主题方案构思</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59"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符合给定主题立意，场地特点要求，兼具景观功能</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15" w:lineRule="exact"/>
              <w:ind w:left="30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10</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15"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620" w:hRule="exact"/>
          <w:jc w:val="center"/>
        </w:trPr>
        <w:tc>
          <w:tcPr>
            <w:tcW w:w="542" w:type="dxa"/>
            <w:vMerge w:val="continue"/>
            <w:tcBorders>
              <w:left w:val="single" w:color="000000" w:sz="6" w:space="0"/>
              <w:right w:val="single" w:color="000000" w:sz="6" w:space="0"/>
            </w:tcBorders>
            <w:shd w:val="clear" w:color="auto" w:fill="auto"/>
            <w:tcMar>
              <w:left w:w="0" w:type="dxa"/>
              <w:right w:w="0" w:type="dxa"/>
            </w:tcMar>
            <w:vAlign w:val="center"/>
          </w:tcPr>
          <w:p>
            <w:pPr>
              <w:spacing w:line="415" w:lineRule="exact"/>
              <w:jc w:val="center"/>
              <w:rPr>
                <w:rFonts w:hint="eastAsia" w:ascii="仿宋_GB2312" w:hAnsi="仿宋_GB2312" w:eastAsia="仿宋_GB2312" w:cs="仿宋_GB2312"/>
                <w:sz w:val="24"/>
                <w:szCs w:val="24"/>
              </w:rPr>
            </w:pPr>
          </w:p>
        </w:tc>
        <w:tc>
          <w:tcPr>
            <w:tcW w:w="1777" w:type="dxa"/>
            <w:vMerge w:val="continue"/>
            <w:tcBorders>
              <w:left w:val="single" w:color="000000" w:sz="6" w:space="0"/>
              <w:right w:val="single" w:color="000000" w:sz="6" w:space="0"/>
            </w:tcBorders>
            <w:shd w:val="clear" w:color="auto" w:fill="auto"/>
            <w:tcMar>
              <w:left w:w="0" w:type="dxa"/>
              <w:right w:w="0" w:type="dxa"/>
            </w:tcMar>
          </w:tcPr>
          <w:p>
            <w:pPr>
              <w:spacing w:line="415" w:lineRule="exact"/>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设计风格具有特色，并与已提供的容器形状相协调，感染力强</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15"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84"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22" w:hRule="exact"/>
          <w:jc w:val="center"/>
        </w:trPr>
        <w:tc>
          <w:tcPr>
            <w:tcW w:w="542" w:type="dxa"/>
            <w:vMerge w:val="continue"/>
            <w:tcBorders>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55" w:lineRule="exact"/>
              <w:ind w:left="308"/>
              <w:jc w:val="center"/>
              <w:rPr>
                <w:rFonts w:hint="eastAsia" w:ascii="仿宋_GB2312" w:hAnsi="仿宋_GB2312" w:eastAsia="仿宋_GB2312" w:cs="仿宋_GB2312"/>
                <w:sz w:val="24"/>
                <w:szCs w:val="24"/>
              </w:rPr>
            </w:pPr>
          </w:p>
        </w:tc>
        <w:tc>
          <w:tcPr>
            <w:tcW w:w="1777" w:type="dxa"/>
            <w:vMerge w:val="continue"/>
            <w:tcBorders>
              <w:left w:val="single" w:color="000000" w:sz="6" w:space="0"/>
              <w:bottom w:val="single" w:color="000000" w:sz="6" w:space="0"/>
              <w:right w:val="single" w:color="000000" w:sz="6" w:space="0"/>
            </w:tcBorders>
            <w:shd w:val="clear" w:color="auto" w:fill="auto"/>
            <w:tcMar>
              <w:left w:w="0" w:type="dxa"/>
              <w:right w:w="0" w:type="dxa"/>
            </w:tcMar>
          </w:tcPr>
          <w:p>
            <w:pPr>
              <w:spacing w:after="0" w:line="312" w:lineRule="exact"/>
              <w:ind w:left="436"/>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84"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方案新颖，可实施性强</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84"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55"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658" w:hRule="exact"/>
          <w:jc w:val="center"/>
        </w:trPr>
        <w:tc>
          <w:tcPr>
            <w:tcW w:w="54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5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2</w:t>
            </w:r>
          </w:p>
        </w:tc>
        <w:tc>
          <w:tcPr>
            <w:tcW w:w="177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99"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方案整体效果</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55"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空间形式丰富，内容充实，方案完整</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55" w:lineRule="exact"/>
              <w:ind w:left="30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10</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5"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56" w:hRule="exact"/>
          <w:jc w:val="center"/>
        </w:trPr>
        <w:tc>
          <w:tcPr>
            <w:tcW w:w="542" w:type="dxa"/>
            <w:vMerge w:val="restart"/>
            <w:tcBorders>
              <w:top w:val="single" w:color="000000" w:sz="6" w:space="0"/>
              <w:left w:val="single" w:color="000000" w:sz="6" w:space="0"/>
              <w:right w:val="single" w:color="000000" w:sz="6" w:space="0"/>
            </w:tcBorders>
            <w:shd w:val="clear" w:color="auto" w:fill="auto"/>
            <w:tcMar>
              <w:left w:w="0" w:type="dxa"/>
              <w:right w:w="0" w:type="dxa"/>
            </w:tcMar>
            <w:vAlign w:val="center"/>
          </w:tcPr>
          <w:p>
            <w:pPr>
              <w:spacing w:line="40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777" w:type="dxa"/>
            <w:vMerge w:val="restart"/>
            <w:tcBorders>
              <w:top w:val="single" w:color="000000" w:sz="6" w:space="0"/>
              <w:left w:val="single" w:color="000000" w:sz="6" w:space="0"/>
              <w:right w:val="single" w:color="000000" w:sz="6" w:space="0"/>
            </w:tcBorders>
            <w:shd w:val="clear" w:color="auto" w:fill="auto"/>
            <w:tcMar>
              <w:left w:w="0" w:type="dxa"/>
              <w:right w:w="0" w:type="dxa"/>
            </w:tcMar>
          </w:tcPr>
          <w:p>
            <w:pPr>
              <w:spacing w:after="0" w:line="122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平面设计和表</w:t>
            </w:r>
          </w:p>
          <w:p>
            <w:pPr>
              <w:spacing w:line="40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现</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5"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空间布局合理，尺度和比例协调</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5" w:lineRule="exact"/>
              <w:ind w:left="30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10</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4"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70" w:hRule="exact"/>
          <w:jc w:val="center"/>
        </w:trPr>
        <w:tc>
          <w:tcPr>
            <w:tcW w:w="542" w:type="dxa"/>
            <w:vMerge w:val="continue"/>
            <w:tcBorders>
              <w:left w:val="single" w:color="000000" w:sz="6" w:space="0"/>
              <w:right w:val="single" w:color="000000" w:sz="6" w:space="0"/>
            </w:tcBorders>
            <w:shd w:val="clear" w:color="auto" w:fill="auto"/>
            <w:tcMar>
              <w:left w:w="0" w:type="dxa"/>
              <w:right w:w="0" w:type="dxa"/>
            </w:tcMar>
            <w:vAlign w:val="center"/>
          </w:tcPr>
          <w:p>
            <w:pPr>
              <w:spacing w:line="404" w:lineRule="exact"/>
              <w:jc w:val="center"/>
              <w:rPr>
                <w:rFonts w:hint="eastAsia" w:ascii="仿宋_GB2312" w:hAnsi="仿宋_GB2312" w:eastAsia="仿宋_GB2312" w:cs="仿宋_GB2312"/>
                <w:sz w:val="24"/>
                <w:szCs w:val="24"/>
              </w:rPr>
            </w:pPr>
          </w:p>
        </w:tc>
        <w:tc>
          <w:tcPr>
            <w:tcW w:w="1777" w:type="dxa"/>
            <w:vMerge w:val="continue"/>
            <w:tcBorders>
              <w:left w:val="single" w:color="000000" w:sz="6" w:space="0"/>
              <w:right w:val="single" w:color="000000" w:sz="6" w:space="0"/>
            </w:tcBorders>
            <w:shd w:val="clear" w:color="auto" w:fill="auto"/>
            <w:tcMar>
              <w:left w:w="0" w:type="dxa"/>
              <w:right w:w="0" w:type="dxa"/>
            </w:tcMar>
          </w:tcPr>
          <w:p>
            <w:pPr>
              <w:spacing w:line="404" w:lineRule="exact"/>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出入口位置和形式合理，园路畅通连贯</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33" w:hRule="exact"/>
          <w:jc w:val="center"/>
        </w:trPr>
        <w:tc>
          <w:tcPr>
            <w:tcW w:w="542" w:type="dxa"/>
            <w:vMerge w:val="continue"/>
            <w:tcBorders>
              <w:left w:val="single" w:color="000000" w:sz="6" w:space="0"/>
              <w:right w:val="single" w:color="000000" w:sz="6" w:space="0"/>
            </w:tcBorders>
            <w:shd w:val="clear" w:color="auto" w:fill="auto"/>
            <w:tcMar>
              <w:left w:w="0" w:type="dxa"/>
              <w:right w:w="0" w:type="dxa"/>
            </w:tcMar>
            <w:vAlign w:val="center"/>
          </w:tcPr>
          <w:p>
            <w:pPr>
              <w:spacing w:line="403" w:lineRule="exact"/>
              <w:jc w:val="center"/>
              <w:rPr>
                <w:rFonts w:hint="eastAsia" w:ascii="仿宋_GB2312" w:hAnsi="仿宋_GB2312" w:eastAsia="仿宋_GB2312" w:cs="仿宋_GB2312"/>
                <w:sz w:val="24"/>
                <w:szCs w:val="24"/>
              </w:rPr>
            </w:pPr>
          </w:p>
        </w:tc>
        <w:tc>
          <w:tcPr>
            <w:tcW w:w="1777" w:type="dxa"/>
            <w:vMerge w:val="continue"/>
            <w:tcBorders>
              <w:left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建筑小品体量适当、形式布局合理</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51" w:hRule="exact"/>
          <w:jc w:val="center"/>
        </w:trPr>
        <w:tc>
          <w:tcPr>
            <w:tcW w:w="542" w:type="dxa"/>
            <w:vMerge w:val="continue"/>
            <w:tcBorders>
              <w:left w:val="single" w:color="000000" w:sz="6" w:space="0"/>
              <w:right w:val="single" w:color="000000" w:sz="6" w:space="0"/>
            </w:tcBorders>
            <w:shd w:val="clear" w:color="auto" w:fill="auto"/>
            <w:tcMar>
              <w:left w:w="0" w:type="dxa"/>
              <w:right w:w="0" w:type="dxa"/>
            </w:tcMar>
            <w:vAlign w:val="center"/>
          </w:tcPr>
          <w:p>
            <w:pPr>
              <w:spacing w:line="403" w:lineRule="exact"/>
              <w:jc w:val="center"/>
              <w:rPr>
                <w:rFonts w:hint="eastAsia" w:ascii="仿宋_GB2312" w:hAnsi="仿宋_GB2312" w:eastAsia="仿宋_GB2312" w:cs="仿宋_GB2312"/>
                <w:sz w:val="24"/>
                <w:szCs w:val="24"/>
              </w:rPr>
            </w:pPr>
          </w:p>
        </w:tc>
        <w:tc>
          <w:tcPr>
            <w:tcW w:w="1777" w:type="dxa"/>
            <w:vMerge w:val="continue"/>
            <w:tcBorders>
              <w:left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植物选择、配置科学合理，植物景观主题突出</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30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10</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5"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40" w:hRule="exact"/>
          <w:jc w:val="center"/>
        </w:trPr>
        <w:tc>
          <w:tcPr>
            <w:tcW w:w="542" w:type="dxa"/>
            <w:vMerge w:val="continue"/>
            <w:tcBorders>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687" w:lineRule="exact"/>
              <w:ind w:left="308"/>
              <w:jc w:val="center"/>
              <w:rPr>
                <w:rFonts w:hint="eastAsia" w:ascii="仿宋_GB2312" w:hAnsi="仿宋_GB2312" w:eastAsia="仿宋_GB2312" w:cs="仿宋_GB2312"/>
                <w:sz w:val="24"/>
                <w:szCs w:val="24"/>
              </w:rPr>
            </w:pPr>
          </w:p>
        </w:tc>
        <w:tc>
          <w:tcPr>
            <w:tcW w:w="1777" w:type="dxa"/>
            <w:vMerge w:val="continue"/>
            <w:tcBorders>
              <w:left w:val="single" w:color="000000" w:sz="6" w:space="0"/>
              <w:bottom w:val="single" w:color="000000" w:sz="6" w:space="0"/>
              <w:right w:val="single" w:color="000000" w:sz="6" w:space="0"/>
            </w:tcBorders>
            <w:shd w:val="clear" w:color="auto" w:fill="auto"/>
            <w:tcMar>
              <w:left w:w="0" w:type="dxa"/>
              <w:right w:w="0" w:type="dxa"/>
            </w:tcMar>
          </w:tcPr>
          <w:p>
            <w:pPr>
              <w:spacing w:after="0" w:line="312" w:lineRule="exact"/>
              <w:ind w:left="556"/>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5"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图纸美观大方，符合手绘表现技法</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5"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4"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78" w:hRule="exact"/>
          <w:jc w:val="center"/>
        </w:trPr>
        <w:tc>
          <w:tcPr>
            <w:tcW w:w="542" w:type="dxa"/>
            <w:vMerge w:val="restart"/>
            <w:tcBorders>
              <w:top w:val="single" w:color="000000" w:sz="6" w:space="0"/>
              <w:left w:val="single" w:color="000000" w:sz="6" w:space="0"/>
              <w:right w:val="single" w:color="000000" w:sz="6" w:space="0"/>
            </w:tcBorders>
            <w:shd w:val="clear" w:color="auto" w:fill="auto"/>
            <w:tcMar>
              <w:left w:w="0" w:type="dxa"/>
              <w:right w:w="0" w:type="dxa"/>
            </w:tcMar>
            <w:vAlign w:val="center"/>
          </w:tcPr>
          <w:p>
            <w:pPr>
              <w:spacing w:line="404"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777" w:type="dxa"/>
            <w:vMerge w:val="restart"/>
            <w:tcBorders>
              <w:top w:val="single" w:color="000000" w:sz="6" w:space="0"/>
              <w:left w:val="single" w:color="000000" w:sz="6" w:space="0"/>
              <w:right w:val="single" w:color="000000" w:sz="6" w:space="0"/>
            </w:tcBorders>
            <w:shd w:val="clear" w:color="auto" w:fill="auto"/>
            <w:tcMar>
              <w:left w:w="0" w:type="dxa"/>
              <w:right w:w="0" w:type="dxa"/>
            </w:tcMar>
          </w:tcPr>
          <w:p>
            <w:pPr>
              <w:spacing w:after="0" w:line="37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立面设计和表</w:t>
            </w:r>
          </w:p>
          <w:p>
            <w:pPr>
              <w:spacing w:line="404"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现</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能反映景观竖向设计意图</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30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10</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17" w:hRule="exact"/>
          <w:jc w:val="center"/>
        </w:trPr>
        <w:tc>
          <w:tcPr>
            <w:tcW w:w="542" w:type="dxa"/>
            <w:vMerge w:val="continue"/>
            <w:tcBorders>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44" w:lineRule="exact"/>
              <w:ind w:left="308"/>
              <w:jc w:val="center"/>
              <w:rPr>
                <w:rFonts w:hint="eastAsia" w:ascii="仿宋_GB2312" w:hAnsi="仿宋_GB2312" w:eastAsia="仿宋_GB2312" w:cs="仿宋_GB2312"/>
                <w:sz w:val="24"/>
                <w:szCs w:val="24"/>
              </w:rPr>
            </w:pPr>
          </w:p>
        </w:tc>
        <w:tc>
          <w:tcPr>
            <w:tcW w:w="1777" w:type="dxa"/>
            <w:vMerge w:val="continue"/>
            <w:tcBorders>
              <w:left w:val="single" w:color="000000" w:sz="6" w:space="0"/>
              <w:bottom w:val="single" w:color="000000" w:sz="6" w:space="0"/>
              <w:right w:val="single" w:color="000000" w:sz="6" w:space="0"/>
            </w:tcBorders>
            <w:shd w:val="clear" w:color="auto" w:fill="auto"/>
            <w:tcMar>
              <w:left w:w="0" w:type="dxa"/>
              <w:right w:w="0" w:type="dxa"/>
            </w:tcMar>
          </w:tcPr>
          <w:p>
            <w:pPr>
              <w:spacing w:after="0" w:line="444" w:lineRule="exact"/>
              <w:ind w:left="196"/>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与平面景观要素表现统一，有代表性，视觉效果好</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30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10</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44"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658" w:hRule="exact"/>
          <w:jc w:val="center"/>
        </w:trPr>
        <w:tc>
          <w:tcPr>
            <w:tcW w:w="54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44"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177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4" w:lineRule="exact"/>
              <w:ind w:left="196"/>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设计说明</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8"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文字说明精炼、有条理、重点突出，与设计内</w:t>
            </w:r>
          </w:p>
          <w:p>
            <w:pPr>
              <w:spacing w:after="0" w:line="312"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容协调统一</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4"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4"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21" w:hRule="exact"/>
          <w:jc w:val="center"/>
        </w:trPr>
        <w:tc>
          <w:tcPr>
            <w:tcW w:w="54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404"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6</w:t>
            </w:r>
          </w:p>
        </w:tc>
        <w:tc>
          <w:tcPr>
            <w:tcW w:w="1777"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图版设计</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图面布局合理，版式设计美观</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5</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75" w:hRule="exact"/>
          <w:jc w:val="center"/>
        </w:trPr>
        <w:tc>
          <w:tcPr>
            <w:tcW w:w="542" w:type="dxa"/>
            <w:vMerge w:val="restart"/>
            <w:tcBorders>
              <w:top w:val="single" w:color="000000" w:sz="6" w:space="0"/>
              <w:left w:val="single" w:color="000000" w:sz="6" w:space="0"/>
              <w:right w:val="single" w:color="000000" w:sz="6" w:space="0"/>
            </w:tcBorders>
            <w:shd w:val="clear" w:color="auto" w:fill="auto"/>
            <w:tcMar>
              <w:left w:w="0" w:type="dxa"/>
              <w:right w:w="0" w:type="dxa"/>
            </w:tcMar>
            <w:vAlign w:val="center"/>
          </w:tcPr>
          <w:p>
            <w:pPr>
              <w:spacing w:line="403"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777" w:type="dxa"/>
            <w:vMerge w:val="restart"/>
            <w:tcBorders>
              <w:top w:val="single" w:color="000000" w:sz="6" w:space="0"/>
              <w:left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团队合作</w:t>
            </w: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分工协作、配合默契</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3</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3"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55" w:hRule="exact"/>
          <w:jc w:val="center"/>
        </w:trPr>
        <w:tc>
          <w:tcPr>
            <w:tcW w:w="542" w:type="dxa"/>
            <w:vMerge w:val="continue"/>
            <w:tcBorders>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3107"/>
              <w:jc w:val="center"/>
              <w:rPr>
                <w:rFonts w:hint="eastAsia" w:ascii="仿宋_GB2312" w:hAnsi="仿宋_GB2312" w:eastAsia="仿宋_GB2312" w:cs="仿宋_GB2312"/>
                <w:sz w:val="24"/>
                <w:szCs w:val="24"/>
              </w:rPr>
            </w:pPr>
          </w:p>
        </w:tc>
        <w:tc>
          <w:tcPr>
            <w:tcW w:w="1777" w:type="dxa"/>
            <w:vMerge w:val="continue"/>
            <w:tcBorders>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3107"/>
              <w:jc w:val="center"/>
              <w:rPr>
                <w:rFonts w:hint="eastAsia" w:ascii="仿宋_GB2312" w:hAnsi="仿宋_GB2312" w:eastAsia="仿宋_GB2312" w:cs="仿宋_GB2312"/>
                <w:sz w:val="24"/>
                <w:szCs w:val="24"/>
              </w:rPr>
            </w:pPr>
          </w:p>
        </w:tc>
        <w:tc>
          <w:tcPr>
            <w:tcW w:w="5836"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风格统一</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3" w:lineRule="exact"/>
              <w:ind w:left="36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2</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4" w:lineRule="exact"/>
              <w:jc w:val="center"/>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473" w:hRule="exact"/>
          <w:jc w:val="center"/>
        </w:trPr>
        <w:tc>
          <w:tcPr>
            <w:tcW w:w="8155"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3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合      计</w:t>
            </w:r>
          </w:p>
        </w:tc>
        <w:tc>
          <w:tcPr>
            <w:tcW w:w="61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04" w:lineRule="exact"/>
              <w:ind w:left="244"/>
              <w:jc w:val="both"/>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100</w:t>
            </w:r>
          </w:p>
        </w:tc>
        <w:tc>
          <w:tcPr>
            <w:tcW w:w="804"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04" w:lineRule="exact"/>
              <w:jc w:val="center"/>
              <w:rPr>
                <w:rFonts w:hint="eastAsia" w:ascii="仿宋_GB2312" w:hAnsi="仿宋_GB2312" w:eastAsia="仿宋_GB2312" w:cs="仿宋_GB2312"/>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_GB2312" w:hAnsi="仿宋_GB2312" w:eastAsia="仿宋_GB2312" w:cs="仿宋_GB2312"/>
          <w:color w:val="000000"/>
          <w:w w:val="98"/>
          <w:position w:val="2"/>
          <w:sz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_GB2312" w:hAnsi="仿宋_GB2312" w:eastAsia="仿宋_GB2312" w:cs="仿宋_GB2312"/>
          <w:color w:val="000000"/>
          <w:w w:val="98"/>
          <w:position w:val="2"/>
          <w:sz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48" w:firstLineChars="200"/>
        <w:jc w:val="both"/>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2.制作部分</w:t>
      </w:r>
    </w:p>
    <w:p>
      <w:pPr>
        <w:keepNext w:val="0"/>
        <w:keepLines w:val="0"/>
        <w:pageBreakBefore w:val="0"/>
        <w:widowControl w:val="0"/>
        <w:kinsoku/>
        <w:wordWrap/>
        <w:overflowPunct/>
        <w:topLinePunct w:val="0"/>
        <w:autoSpaceDE/>
        <w:autoSpaceDN/>
        <w:bidi w:val="0"/>
        <w:adjustRightInd/>
        <w:snapToGrid/>
        <w:spacing w:after="0" w:line="240" w:lineRule="auto"/>
        <w:ind w:firstLine="560" w:firstLineChars="200"/>
        <w:jc w:val="both"/>
        <w:textAlignment w:val="auto"/>
        <w:rPr>
          <w:rFonts w:hint="eastAsia" w:ascii="仿宋_GB2312" w:hAnsi="仿宋_GB2312" w:eastAsia="仿宋_GB2312" w:cs="仿宋_GB2312"/>
          <w:color w:val="000000"/>
          <w:position w:val="2"/>
          <w:sz w:val="28"/>
        </w:rPr>
      </w:pPr>
      <w:r>
        <w:rPr>
          <w:rFonts w:hint="eastAsia" w:ascii="仿宋_GB2312" w:hAnsi="仿宋_GB2312" w:eastAsia="仿宋_GB2312" w:cs="仿宋_GB2312"/>
          <w:color w:val="000000"/>
          <w:position w:val="2"/>
          <w:sz w:val="28"/>
        </w:rPr>
        <w:t>裁判轮流对所有选手工</w:t>
      </w:r>
      <w:r>
        <w:rPr>
          <w:rFonts w:hint="eastAsia" w:ascii="仿宋_GB2312" w:hAnsi="仿宋_GB2312" w:eastAsia="仿宋_GB2312" w:cs="仿宋_GB2312"/>
          <w:color w:val="000000"/>
          <w:sz w:val="28"/>
        </w:rPr>
        <w:t>作流程进行评分，每半小时一次，取平均分。每位裁判需对所有选手</w:t>
      </w:r>
      <w:r>
        <w:rPr>
          <w:rFonts w:hint="eastAsia" w:ascii="仿宋_GB2312" w:hAnsi="仿宋_GB2312" w:eastAsia="仿宋_GB2312" w:cs="仿宋_GB2312"/>
          <w:color w:val="000000"/>
          <w:position w:val="2"/>
          <w:sz w:val="28"/>
        </w:rPr>
        <w:t>的制作技术和方法、景观效果独立评分。如同一组的 3 名裁判之间的评判结果差距超出 1 个分数等级（2 分为一个分数等级），则重新进行评判。对于选手未完成的评测项目，裁判不予评测打分。</w:t>
      </w:r>
    </w:p>
    <w:p>
      <w:pPr>
        <w:rPr>
          <w:rFonts w:hint="eastAsia" w:ascii="仿宋_GB2312" w:hAnsi="仿宋_GB2312" w:eastAsia="仿宋_GB2312" w:cs="仿宋_GB2312"/>
          <w:color w:val="000000"/>
          <w:w w:val="98"/>
          <w:sz w:val="24"/>
        </w:rPr>
      </w:pPr>
      <w:r>
        <w:rPr>
          <w:rFonts w:hint="eastAsia" w:ascii="仿宋_GB2312" w:hAnsi="仿宋_GB2312" w:eastAsia="仿宋_GB2312" w:cs="仿宋_GB2312"/>
          <w:color w:val="000000"/>
          <w:w w:val="98"/>
          <w:sz w:val="24"/>
        </w:rPr>
        <w:br w:type="page"/>
      </w:r>
    </w:p>
    <w:tbl>
      <w:tblPr>
        <w:tblStyle w:val="3"/>
        <w:tblpPr w:leftFromText="180" w:rightFromText="180" w:vertAnchor="text" w:horzAnchor="page" w:tblpX="1778" w:tblpY="627"/>
        <w:tblOverlap w:val="never"/>
        <w:tblW w:w="0" w:type="auto"/>
        <w:tblInd w:w="0" w:type="dxa"/>
        <w:tblLayout w:type="fixed"/>
        <w:tblCellMar>
          <w:top w:w="0" w:type="dxa"/>
          <w:left w:w="108" w:type="dxa"/>
          <w:bottom w:w="0" w:type="dxa"/>
          <w:right w:w="108" w:type="dxa"/>
        </w:tblCellMar>
      </w:tblPr>
      <w:tblGrid>
        <w:gridCol w:w="731"/>
        <w:gridCol w:w="1741"/>
        <w:gridCol w:w="4195"/>
        <w:gridCol w:w="872"/>
        <w:gridCol w:w="881"/>
      </w:tblGrid>
      <w:tr>
        <w:tblPrEx>
          <w:tblCellMar>
            <w:top w:w="0" w:type="dxa"/>
            <w:left w:w="108" w:type="dxa"/>
            <w:bottom w:w="0" w:type="dxa"/>
            <w:right w:w="108" w:type="dxa"/>
          </w:tblCellMar>
        </w:tblPrEx>
        <w:trPr>
          <w:trHeight w:val="314"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00" w:lineRule="exact"/>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w:t>
            </w: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00" w:lineRule="exact"/>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评分项描述</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00" w:lineRule="exact"/>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评分项具体描述</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300" w:lineRule="exact"/>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参考分    </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spacing w:after="0" w:line="300" w:lineRule="exact"/>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实际得分</w:t>
            </w: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304"/>
              <w:rPr>
                <w:rFonts w:hint="eastAsia" w:ascii="仿宋_GB2312" w:hAnsi="仿宋_GB2312" w:eastAsia="仿宋_GB2312" w:cs="仿宋_GB2312"/>
              </w:rPr>
            </w:pPr>
            <w:r>
              <w:rPr>
                <w:rFonts w:hint="eastAsia" w:ascii="仿宋_GB2312" w:hAnsi="仿宋_GB2312" w:eastAsia="仿宋_GB2312" w:cs="仿宋_GB2312"/>
                <w:color w:val="000000"/>
                <w:spacing w:val="-12"/>
                <w:w w:val="98"/>
                <w:sz w:val="24"/>
              </w:rPr>
              <w:t>A</w:t>
            </w:r>
          </w:p>
        </w:tc>
        <w:tc>
          <w:tcPr>
            <w:tcW w:w="5936"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2487"/>
              <w:rPr>
                <w:rFonts w:hint="eastAsia" w:ascii="仿宋_GB2312" w:hAnsi="仿宋_GB2312" w:eastAsia="仿宋_GB2312" w:cs="仿宋_GB2312"/>
              </w:rPr>
            </w:pPr>
            <w:r>
              <w:rPr>
                <w:rFonts w:hint="eastAsia" w:ascii="仿宋_GB2312" w:hAnsi="仿宋_GB2312" w:eastAsia="仿宋_GB2312" w:cs="仿宋_GB2312"/>
                <w:color w:val="000000"/>
                <w:w w:val="98"/>
                <w:sz w:val="24"/>
              </w:rPr>
              <w:t>工作流程</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316"/>
              <w:rPr>
                <w:rFonts w:hint="eastAsia" w:ascii="仿宋_GB2312" w:hAnsi="仿宋_GB2312" w:eastAsia="仿宋_GB2312" w:cs="仿宋_GB2312"/>
              </w:rPr>
            </w:pPr>
            <w:r>
              <w:rPr>
                <w:rFonts w:hint="eastAsia" w:ascii="仿宋_GB2312" w:hAnsi="仿宋_GB2312" w:eastAsia="仿宋_GB2312" w:cs="仿宋_GB2312"/>
                <w:color w:val="000000"/>
                <w:w w:val="98"/>
                <w:sz w:val="24"/>
              </w:rPr>
              <w:t>15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9"/>
              <w:rPr>
                <w:rFonts w:hint="eastAsia" w:ascii="仿宋_GB2312" w:hAnsi="仿宋_GB2312" w:eastAsia="仿宋_GB2312" w:cs="仿宋_GB2312"/>
              </w:rPr>
            </w:pPr>
            <w:r>
              <w:rPr>
                <w:rFonts w:hint="eastAsia" w:ascii="仿宋_GB2312" w:hAnsi="仿宋_GB2312" w:eastAsia="仿宋_GB2312" w:cs="仿宋_GB2312"/>
                <w:color w:val="000000"/>
                <w:w w:val="98"/>
                <w:sz w:val="24"/>
              </w:rPr>
              <w:t>工作区域整洁度</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工具到处散落，工作区域杂乱无章</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0-1</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使用必需材料和工具，边角料没有使用</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1-2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操作过程中使用必需材料和工具并摆放</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整齐，边角料合理使用</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6"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2-3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89"/>
              <w:rPr>
                <w:rFonts w:hint="eastAsia" w:ascii="仿宋_GB2312" w:hAnsi="仿宋_GB2312" w:eastAsia="仿宋_GB2312" w:cs="仿宋_GB2312"/>
              </w:rPr>
            </w:pPr>
            <w:r>
              <w:rPr>
                <w:rFonts w:hint="eastAsia" w:ascii="仿宋_GB2312" w:hAnsi="仿宋_GB2312" w:eastAsia="仿宋_GB2312" w:cs="仿宋_GB2312"/>
                <w:color w:val="000000"/>
                <w:w w:val="98"/>
                <w:sz w:val="24"/>
              </w:rPr>
              <w:t>任务组织</w:t>
            </w:r>
          </w:p>
          <w:p>
            <w:pPr>
              <w:spacing w:after="0" w:line="312" w:lineRule="exact"/>
              <w:ind w:left="389"/>
              <w:rPr>
                <w:rFonts w:hint="eastAsia" w:ascii="仿宋_GB2312" w:hAnsi="仿宋_GB2312" w:eastAsia="仿宋_GB2312" w:cs="仿宋_GB2312"/>
              </w:rPr>
            </w:pPr>
            <w:r>
              <w:rPr>
                <w:rFonts w:hint="eastAsia" w:ascii="仿宋_GB2312" w:hAnsi="仿宋_GB2312" w:eastAsia="仿宋_GB2312" w:cs="仿宋_GB2312"/>
                <w:color w:val="000000"/>
                <w:w w:val="98"/>
                <w:sz w:val="24"/>
              </w:rPr>
              <w:t>是否科学</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12" w:lineRule="exact"/>
              <w:rPr>
                <w:rFonts w:hint="eastAsia" w:ascii="仿宋_GB2312" w:hAnsi="仿宋_GB2312" w:eastAsia="仿宋_GB2312" w:cs="仿宋_GB2312"/>
              </w:rPr>
            </w:pP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参赛选手操作过程中毫无秩序</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0-1</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操作过程中有一定的逻辑秩序</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1-2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有选择性的操作，目标显而易见，步骤</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有逻辑性</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2-3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89"/>
              <w:rPr>
                <w:rFonts w:hint="eastAsia" w:ascii="仿宋_GB2312" w:hAnsi="仿宋_GB2312" w:eastAsia="仿宋_GB2312" w:cs="仿宋_GB2312"/>
              </w:rPr>
            </w:pPr>
            <w:r>
              <w:rPr>
                <w:rFonts w:hint="eastAsia" w:ascii="仿宋_GB2312" w:hAnsi="仿宋_GB2312" w:eastAsia="仿宋_GB2312" w:cs="仿宋_GB2312"/>
                <w:color w:val="000000"/>
                <w:w w:val="98"/>
                <w:sz w:val="24"/>
              </w:rPr>
              <w:t>团队合作</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团队合作不充分</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0-1</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团队成员能相互协作</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1-2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8"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8"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团队成员分工明确，能够很好的完成各</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自负责的部分，互相协作默契</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4"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2-3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4"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4"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69"/>
              <w:rPr>
                <w:rFonts w:hint="eastAsia" w:ascii="仿宋_GB2312" w:hAnsi="仿宋_GB2312" w:eastAsia="仿宋_GB2312" w:cs="仿宋_GB2312"/>
              </w:rPr>
            </w:pPr>
            <w:r>
              <w:rPr>
                <w:rFonts w:hint="eastAsia" w:ascii="仿宋_GB2312" w:hAnsi="仿宋_GB2312" w:eastAsia="仿宋_GB2312" w:cs="仿宋_GB2312"/>
                <w:color w:val="000000"/>
                <w:w w:val="98"/>
                <w:sz w:val="24"/>
              </w:rPr>
              <w:t>工具设备及</w:t>
            </w:r>
          </w:p>
          <w:p>
            <w:pPr>
              <w:spacing w:after="0" w:line="312" w:lineRule="exact"/>
              <w:ind w:left="389"/>
              <w:rPr>
                <w:rFonts w:hint="eastAsia" w:ascii="仿宋_GB2312" w:hAnsi="仿宋_GB2312" w:eastAsia="仿宋_GB2312" w:cs="仿宋_GB2312"/>
              </w:rPr>
            </w:pPr>
            <w:r>
              <w:rPr>
                <w:rFonts w:hint="eastAsia" w:ascii="仿宋_GB2312" w:hAnsi="仿宋_GB2312" w:eastAsia="仿宋_GB2312" w:cs="仿宋_GB2312"/>
                <w:color w:val="000000"/>
                <w:w w:val="98"/>
                <w:sz w:val="24"/>
              </w:rPr>
              <w:t>材料使用</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312" w:lineRule="exact"/>
              <w:rPr>
                <w:rFonts w:hint="eastAsia" w:ascii="仿宋_GB2312" w:hAnsi="仿宋_GB2312" w:eastAsia="仿宋_GB2312" w:cs="仿宋_GB2312"/>
              </w:rPr>
            </w:pP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6"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工具和设备使用不专业，未按图纸设计</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使用材料，材料加工及使用不符合规范</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6"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0-1</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工具和设备使用正确，按图纸设计使用</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材料，材料加工及使用基本符合规范</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6"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1-2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941"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工具和设备使用正确、熟练，材料使用</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与图纸设计相一致，材料加工及使用符</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合规范</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2"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2-3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2"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269"/>
              <w:rPr>
                <w:rFonts w:hint="eastAsia" w:ascii="仿宋_GB2312" w:hAnsi="仿宋_GB2312" w:eastAsia="仿宋_GB2312" w:cs="仿宋_GB2312"/>
              </w:rPr>
            </w:pPr>
            <w:r>
              <w:rPr>
                <w:rFonts w:hint="eastAsia" w:ascii="仿宋_GB2312" w:hAnsi="仿宋_GB2312" w:eastAsia="仿宋_GB2312" w:cs="仿宋_GB2312"/>
                <w:color w:val="000000"/>
                <w:w w:val="98"/>
                <w:sz w:val="24"/>
              </w:rPr>
              <w:t>健康与安全</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竞赛过程中做到安全竞赛，遵守安全与</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防护的要求，正确使用防护用具</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256"/>
              <w:rPr>
                <w:rFonts w:hint="eastAsia" w:ascii="仿宋_GB2312" w:hAnsi="仿宋_GB2312" w:eastAsia="仿宋_GB2312" w:cs="仿宋_GB2312"/>
              </w:rPr>
            </w:pPr>
            <w:r>
              <w:rPr>
                <w:rFonts w:hint="eastAsia" w:ascii="仿宋_GB2312" w:hAnsi="仿宋_GB2312" w:eastAsia="仿宋_GB2312" w:cs="仿宋_GB2312"/>
                <w:color w:val="000000"/>
                <w:spacing w:val="-1"/>
                <w:w w:val="98"/>
                <w:sz w:val="24"/>
              </w:rPr>
              <w:t>0-3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04"/>
              <w:rPr>
                <w:rFonts w:hint="eastAsia" w:ascii="仿宋_GB2312" w:hAnsi="仿宋_GB2312" w:eastAsia="仿宋_GB2312" w:cs="仿宋_GB2312"/>
              </w:rPr>
            </w:pPr>
            <w:r>
              <w:rPr>
                <w:rFonts w:hint="eastAsia" w:ascii="仿宋_GB2312" w:hAnsi="仿宋_GB2312" w:eastAsia="仿宋_GB2312" w:cs="仿宋_GB2312"/>
                <w:color w:val="000000"/>
                <w:spacing w:val="-7"/>
                <w:w w:val="98"/>
                <w:sz w:val="24"/>
              </w:rPr>
              <w:t>B</w:t>
            </w:r>
          </w:p>
        </w:tc>
        <w:tc>
          <w:tcPr>
            <w:tcW w:w="5936"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127"/>
              <w:rPr>
                <w:rFonts w:hint="eastAsia" w:ascii="仿宋_GB2312" w:hAnsi="仿宋_GB2312" w:eastAsia="仿宋_GB2312" w:cs="仿宋_GB2312"/>
              </w:rPr>
            </w:pPr>
            <w:r>
              <w:rPr>
                <w:rFonts w:hint="eastAsia" w:ascii="仿宋_GB2312" w:hAnsi="仿宋_GB2312" w:eastAsia="仿宋_GB2312" w:cs="仿宋_GB2312"/>
                <w:color w:val="000000"/>
                <w:w w:val="98"/>
                <w:sz w:val="24"/>
              </w:rPr>
              <w:t>制作技术和方法</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16"/>
              <w:rPr>
                <w:rFonts w:hint="eastAsia" w:ascii="仿宋_GB2312" w:hAnsi="仿宋_GB2312" w:eastAsia="仿宋_GB2312" w:cs="仿宋_GB2312"/>
              </w:rPr>
            </w:pPr>
            <w:r>
              <w:rPr>
                <w:rFonts w:hint="eastAsia" w:ascii="仿宋_GB2312" w:hAnsi="仿宋_GB2312" w:eastAsia="仿宋_GB2312" w:cs="仿宋_GB2312"/>
                <w:color w:val="000000"/>
                <w:w w:val="98"/>
                <w:sz w:val="24"/>
              </w:rPr>
              <w:t>50</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29"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509"/>
              <w:rPr>
                <w:rFonts w:hint="eastAsia" w:ascii="仿宋_GB2312" w:hAnsi="仿宋_GB2312" w:eastAsia="仿宋_GB2312" w:cs="仿宋_GB2312"/>
              </w:rPr>
            </w:pPr>
            <w:r>
              <w:rPr>
                <w:rFonts w:hint="eastAsia" w:ascii="仿宋_GB2312" w:hAnsi="仿宋_GB2312" w:eastAsia="仿宋_GB2312" w:cs="仿宋_GB2312"/>
                <w:color w:val="000000"/>
                <w:w w:val="98"/>
                <w:sz w:val="24"/>
              </w:rPr>
              <w:t>整洁度</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景观材料、工具摆放整齐，作品洁净。</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不干净超过 3 处，0 分</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5" w:lineRule="exact"/>
              <w:ind w:left="374"/>
              <w:rPr>
                <w:rFonts w:hint="eastAsia" w:ascii="仿宋_GB2312" w:hAnsi="仿宋_GB2312" w:eastAsia="仿宋_GB2312" w:cs="仿宋_GB2312"/>
              </w:rPr>
            </w:pPr>
            <w:r>
              <w:rPr>
                <w:rFonts w:hint="eastAsia" w:ascii="仿宋_GB2312" w:hAnsi="仿宋_GB2312" w:eastAsia="仿宋_GB2312" w:cs="仿宋_GB2312"/>
                <w:color w:val="000000"/>
                <w:w w:val="98"/>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5"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629"/>
              <w:rPr>
                <w:rFonts w:hint="eastAsia" w:ascii="仿宋_GB2312" w:hAnsi="仿宋_GB2312" w:eastAsia="仿宋_GB2312" w:cs="仿宋_GB2312"/>
              </w:rPr>
            </w:pPr>
            <w:r>
              <w:rPr>
                <w:rFonts w:hint="eastAsia" w:ascii="仿宋_GB2312" w:hAnsi="仿宋_GB2312" w:eastAsia="仿宋_GB2312" w:cs="仿宋_GB2312"/>
                <w:color w:val="000000"/>
                <w:w w:val="98"/>
                <w:sz w:val="24"/>
              </w:rPr>
              <w:t>容器</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正确使用容器</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9" w:hRule="exact"/>
        </w:trPr>
        <w:tc>
          <w:tcPr>
            <w:tcW w:w="73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174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924" w:lineRule="exact"/>
              <w:ind w:left="389"/>
              <w:rPr>
                <w:rFonts w:hint="eastAsia" w:ascii="仿宋_GB2312" w:hAnsi="仿宋_GB2312" w:eastAsia="仿宋_GB2312" w:cs="仿宋_GB2312"/>
              </w:rPr>
            </w:pPr>
            <w:r>
              <w:rPr>
                <w:rFonts w:hint="eastAsia" w:ascii="仿宋_GB2312" w:hAnsi="仿宋_GB2312" w:eastAsia="仿宋_GB2312" w:cs="仿宋_GB2312"/>
                <w:color w:val="000000"/>
                <w:w w:val="98"/>
                <w:sz w:val="24"/>
              </w:rPr>
              <w:t>技法得当</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旱溪水景营造</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植物蟠扎造型</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山石组合堆叠</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建筑小品精细加工</w:t>
            </w:r>
            <w:r>
              <w:rPr>
                <w:rFonts w:hint="eastAsia" w:ascii="仿宋_GB2312" w:hAnsi="仿宋_GB2312" w:eastAsia="仿宋_GB2312" w:cs="仿宋_GB2312"/>
                <w:color w:val="000000"/>
                <w:w w:val="98"/>
                <w:sz w:val="24"/>
                <w:lang w:eastAsia="zh-CN"/>
              </w:rPr>
              <w:t>，至少有一个双层凉亭</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0" w:hRule="exact"/>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基质分层铺设</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2" w:hRule="exact"/>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0" w:lineRule="exact"/>
              <w:ind w:left="509"/>
              <w:rPr>
                <w:rFonts w:hint="eastAsia" w:ascii="仿宋_GB2312" w:hAnsi="仿宋_GB2312" w:eastAsia="仿宋_GB2312" w:cs="仿宋_GB2312"/>
              </w:rPr>
            </w:pPr>
            <w:r>
              <w:rPr>
                <w:rFonts w:hint="eastAsia" w:ascii="仿宋_GB2312" w:hAnsi="仿宋_GB2312" w:eastAsia="仿宋_GB2312" w:cs="仿宋_GB2312"/>
                <w:color w:val="000000"/>
                <w:w w:val="98"/>
                <w:sz w:val="24"/>
              </w:rPr>
              <w:t>稳定性</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4"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无材料松散或无脱落的情况，保证其原</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w w:val="98"/>
                <w:sz w:val="24"/>
              </w:rPr>
              <w:t>有形态</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0" w:lineRule="exact"/>
              <w:ind w:left="376"/>
              <w:rPr>
                <w:rFonts w:hint="eastAsia" w:ascii="仿宋_GB2312" w:hAnsi="仿宋_GB2312" w:eastAsia="仿宋_GB2312" w:cs="仿宋_GB2312"/>
              </w:rPr>
            </w:pPr>
            <w:r>
              <w:rPr>
                <w:rFonts w:hint="eastAsia" w:ascii="仿宋_GB2312" w:hAnsi="仿宋_GB2312" w:eastAsia="仿宋_GB2312" w:cs="仿宋_GB2312"/>
                <w:color w:val="000000"/>
                <w:w w:val="98"/>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40" w:lineRule="exact"/>
              <w:rPr>
                <w:rFonts w:hint="eastAsia" w:ascii="仿宋_GB2312" w:hAnsi="仿宋_GB2312" w:eastAsia="仿宋_GB2312" w:cs="仿宋_GB2312"/>
              </w:rPr>
            </w:pPr>
          </w:p>
        </w:tc>
      </w:tr>
    </w:tbl>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w w:val="98"/>
          <w:sz w:val="24"/>
          <w:lang w:eastAsia="zh-CN"/>
        </w:rPr>
      </w:pPr>
      <w:r>
        <w:rPr>
          <w:rFonts w:hint="eastAsia" w:ascii="仿宋_GB2312" w:hAnsi="仿宋_GB2312" w:eastAsia="仿宋_GB2312" w:cs="仿宋_GB2312"/>
          <w:color w:val="000000"/>
          <w:w w:val="98"/>
          <w:sz w:val="24"/>
        </w:rPr>
        <w:t>表 8  制作部分评分标准（共  100  分</w:t>
      </w:r>
      <w:r>
        <w:rPr>
          <w:rFonts w:hint="eastAsia" w:ascii="仿宋_GB2312" w:hAnsi="仿宋_GB2312" w:eastAsia="仿宋_GB2312" w:cs="仿宋_GB2312"/>
          <w:color w:val="000000"/>
          <w:w w:val="98"/>
          <w:sz w:val="24"/>
          <w:lang w:eastAsia="zh-CN"/>
        </w:rPr>
        <w:t>）</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w w:val="98"/>
          <w:sz w:val="24"/>
          <w:lang w:val="en-US" w:eastAsia="zh-CN"/>
        </w:rPr>
      </w:pP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p>
    <w:tbl>
      <w:tblPr>
        <w:tblStyle w:val="3"/>
        <w:tblW w:w="8420" w:type="dxa"/>
        <w:jc w:val="center"/>
        <w:tblLayout w:type="fixed"/>
        <w:tblCellMar>
          <w:top w:w="0" w:type="dxa"/>
          <w:left w:w="108" w:type="dxa"/>
          <w:bottom w:w="0" w:type="dxa"/>
          <w:right w:w="108" w:type="dxa"/>
        </w:tblCellMar>
      </w:tblPr>
      <w:tblGrid>
        <w:gridCol w:w="731"/>
        <w:gridCol w:w="1741"/>
        <w:gridCol w:w="4195"/>
        <w:gridCol w:w="872"/>
        <w:gridCol w:w="881"/>
      </w:tblGrid>
      <w:tr>
        <w:tblPrEx>
          <w:tblCellMar>
            <w:top w:w="0" w:type="dxa"/>
            <w:left w:w="108" w:type="dxa"/>
            <w:bottom w:w="0" w:type="dxa"/>
            <w:right w:w="108" w:type="dxa"/>
          </w:tblCellMar>
        </w:tblPrEx>
        <w:trPr>
          <w:trHeight w:val="322" w:hRule="exact"/>
          <w:jc w:val="center"/>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40"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4" w:lineRule="exact"/>
              <w:ind w:left="389"/>
              <w:rPr>
                <w:rFonts w:hint="eastAsia" w:ascii="仿宋_GB2312" w:hAnsi="仿宋_GB2312" w:eastAsia="仿宋_GB2312" w:cs="仿宋_GB2312"/>
              </w:rPr>
            </w:pPr>
            <w:r>
              <w:rPr>
                <w:rFonts w:hint="eastAsia" w:ascii="仿宋_GB2312" w:hAnsi="仿宋_GB2312" w:eastAsia="仿宋_GB2312" w:cs="仿宋_GB2312"/>
                <w:color w:val="000000"/>
                <w:sz w:val="24"/>
              </w:rPr>
              <w:t>使用植物</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4"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最少使用 18 种盆栽植物</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4"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4"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946" w:hRule="exact"/>
          <w:jc w:val="center"/>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4"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6" w:lineRule="exact"/>
              <w:ind w:left="389"/>
              <w:rPr>
                <w:rFonts w:hint="eastAsia" w:ascii="仿宋_GB2312" w:hAnsi="仿宋_GB2312" w:eastAsia="仿宋_GB2312" w:cs="仿宋_GB2312"/>
              </w:rPr>
            </w:pPr>
            <w:r>
              <w:rPr>
                <w:rFonts w:hint="eastAsia" w:ascii="仿宋_GB2312" w:hAnsi="仿宋_GB2312" w:eastAsia="仿宋_GB2312" w:cs="仿宋_GB2312"/>
                <w:color w:val="000000"/>
                <w:sz w:val="24"/>
              </w:rPr>
              <w:t>植物状态</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4"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所有植物状态良好，例如花瓣或叶片无</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擦伤、撕裂、萎蔫现象等，超过 3 处，0</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分</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6"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6"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jc w:val="center"/>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596"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629"/>
              <w:rPr>
                <w:rFonts w:hint="eastAsia" w:ascii="仿宋_GB2312" w:hAnsi="仿宋_GB2312" w:eastAsia="仿宋_GB2312" w:cs="仿宋_GB2312"/>
              </w:rPr>
            </w:pPr>
            <w:r>
              <w:rPr>
                <w:rFonts w:hint="eastAsia" w:ascii="仿宋_GB2312" w:hAnsi="仿宋_GB2312" w:eastAsia="仿宋_GB2312" w:cs="仿宋_GB2312"/>
                <w:color w:val="000000"/>
                <w:sz w:val="24"/>
              </w:rPr>
              <w:t>保水</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每一个有生命的植物都有正确的保水措</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施</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jc w:val="center"/>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629"/>
              <w:rPr>
                <w:rFonts w:hint="eastAsia" w:ascii="仿宋_GB2312" w:hAnsi="仿宋_GB2312" w:eastAsia="仿宋_GB2312" w:cs="仿宋_GB2312"/>
              </w:rPr>
            </w:pPr>
            <w:r>
              <w:rPr>
                <w:rFonts w:hint="eastAsia" w:ascii="仿宋_GB2312" w:hAnsi="仿宋_GB2312" w:eastAsia="仿宋_GB2312" w:cs="仿宋_GB2312"/>
                <w:color w:val="000000"/>
                <w:sz w:val="24"/>
              </w:rPr>
              <w:t>漏水</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浇水出现漏水 0 分</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jc w:val="center"/>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174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1" w:lineRule="exact"/>
              <w:ind w:left="389"/>
              <w:rPr>
                <w:rFonts w:hint="eastAsia" w:ascii="仿宋_GB2312" w:hAnsi="仿宋_GB2312" w:eastAsia="仿宋_GB2312" w:cs="仿宋_GB2312"/>
              </w:rPr>
            </w:pPr>
            <w:r>
              <w:rPr>
                <w:rFonts w:hint="eastAsia" w:ascii="仿宋_GB2312" w:hAnsi="仿宋_GB2312" w:eastAsia="仿宋_GB2312" w:cs="仿宋_GB2312"/>
                <w:color w:val="000000"/>
                <w:sz w:val="24"/>
              </w:rPr>
              <w:t>技术难度</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5"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没有难度 0 分，有难度 2 分，非常有难</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pacing w:val="-1"/>
                <w:sz w:val="24"/>
              </w:rPr>
              <w:t>度5分</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1"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4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7" w:hRule="exact"/>
          <w:jc w:val="center"/>
        </w:trPr>
        <w:tc>
          <w:tcPr>
            <w:tcW w:w="7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304"/>
              <w:rPr>
                <w:rFonts w:hint="eastAsia" w:ascii="仿宋_GB2312" w:hAnsi="仿宋_GB2312" w:eastAsia="仿宋_GB2312" w:cs="仿宋_GB2312"/>
              </w:rPr>
            </w:pPr>
            <w:r>
              <w:rPr>
                <w:rFonts w:hint="eastAsia" w:ascii="仿宋_GB2312" w:hAnsi="仿宋_GB2312" w:eastAsia="仿宋_GB2312" w:cs="仿宋_GB2312"/>
                <w:color w:val="000000"/>
                <w:spacing w:val="-13"/>
                <w:sz w:val="24"/>
              </w:rPr>
              <w:t>C</w:t>
            </w:r>
          </w:p>
        </w:tc>
        <w:tc>
          <w:tcPr>
            <w:tcW w:w="5936"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487"/>
              <w:rPr>
                <w:rFonts w:hint="eastAsia" w:ascii="仿宋_GB2312" w:hAnsi="仿宋_GB2312" w:eastAsia="仿宋_GB2312" w:cs="仿宋_GB2312"/>
              </w:rPr>
            </w:pPr>
            <w:r>
              <w:rPr>
                <w:rFonts w:hint="eastAsia" w:ascii="仿宋_GB2312" w:hAnsi="仿宋_GB2312" w:eastAsia="仿宋_GB2312" w:cs="仿宋_GB2312"/>
                <w:color w:val="000000"/>
                <w:sz w:val="24"/>
              </w:rPr>
              <w:t>景观效果</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316"/>
              <w:rPr>
                <w:rFonts w:hint="eastAsia" w:ascii="仿宋_GB2312" w:hAnsi="仿宋_GB2312" w:eastAsia="仿宋_GB2312" w:cs="仿宋_GB2312"/>
              </w:rPr>
            </w:pPr>
            <w:r>
              <w:rPr>
                <w:rFonts w:hint="eastAsia" w:ascii="仿宋_GB2312" w:hAnsi="仿宋_GB2312" w:eastAsia="仿宋_GB2312" w:cs="仿宋_GB2312"/>
                <w:color w:val="000000"/>
                <w:sz w:val="24"/>
              </w:rPr>
              <w:t>35</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1" w:hRule="exact"/>
          <w:jc w:val="center"/>
        </w:trPr>
        <w:tc>
          <w:tcPr>
            <w:tcW w:w="73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0" w:lineRule="exact"/>
              <w:rPr>
                <w:rFonts w:hint="eastAsia" w:ascii="仿宋_GB2312" w:hAnsi="仿宋_GB2312" w:eastAsia="仿宋_GB2312" w:cs="仿宋_GB2312"/>
              </w:rPr>
            </w:pPr>
          </w:p>
        </w:tc>
        <w:tc>
          <w:tcPr>
            <w:tcW w:w="174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1069" w:lineRule="exact"/>
              <w:ind w:left="389"/>
              <w:rPr>
                <w:rFonts w:hint="eastAsia" w:ascii="仿宋_GB2312" w:hAnsi="仿宋_GB2312" w:eastAsia="仿宋_GB2312" w:cs="仿宋_GB2312"/>
              </w:rPr>
            </w:pPr>
            <w:r>
              <w:rPr>
                <w:rFonts w:hint="eastAsia" w:ascii="仿宋_GB2312" w:hAnsi="仿宋_GB2312" w:eastAsia="仿宋_GB2312" w:cs="仿宋_GB2312"/>
                <w:color w:val="000000"/>
                <w:sz w:val="24"/>
              </w:rPr>
              <w:t>总体布局</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0"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空间结构合理，递进层级关系明显，并</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有合理过渡</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6"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6"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平面布局与空间形态特点相吻合，景观</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布局手法与主题风格相呼应</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2"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主要景观元素的尺度适宜，设置合理，</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能形成良好的景观效果</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6" w:hRule="exact"/>
          <w:jc w:val="center"/>
        </w:trPr>
        <w:tc>
          <w:tcPr>
            <w:tcW w:w="73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74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1709" w:lineRule="exact"/>
              <w:ind w:left="389"/>
              <w:rPr>
                <w:rFonts w:hint="eastAsia" w:ascii="仿宋_GB2312" w:hAnsi="仿宋_GB2312" w:eastAsia="仿宋_GB2312" w:cs="仿宋_GB2312"/>
              </w:rPr>
            </w:pPr>
            <w:r>
              <w:rPr>
                <w:rFonts w:hint="eastAsia" w:ascii="仿宋_GB2312" w:hAnsi="仿宋_GB2312" w:eastAsia="仿宋_GB2312" w:cs="仿宋_GB2312"/>
                <w:color w:val="000000"/>
                <w:sz w:val="24"/>
              </w:rPr>
              <w:t>要素表现</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园路构架清晰顺畅，形成良好引导性和</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观感</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绿地造型饱满、流畅，符合空间特征，</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能丰富植物景观层次</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7"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7"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小品与周边环境协调，比例合适，工艺</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到位</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4"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山石因材施型，达到“形神兼备”的艺</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术效果</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2"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594"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坡度顺畅，层次丰富多变</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8"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2</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19" w:hRule="exact"/>
          <w:jc w:val="center"/>
        </w:trPr>
        <w:tc>
          <w:tcPr>
            <w:tcW w:w="73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8" w:lineRule="exact"/>
              <w:rPr>
                <w:rFonts w:hint="eastAsia" w:ascii="仿宋_GB2312" w:hAnsi="仿宋_GB2312" w:eastAsia="仿宋_GB2312" w:cs="仿宋_GB2312"/>
              </w:rPr>
            </w:pPr>
          </w:p>
        </w:tc>
        <w:tc>
          <w:tcPr>
            <w:tcW w:w="174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40" w:lineRule="exact"/>
              <w:ind w:left="389"/>
              <w:rPr>
                <w:rFonts w:hint="eastAsia" w:ascii="仿宋_GB2312" w:hAnsi="仿宋_GB2312" w:eastAsia="仿宋_GB2312" w:cs="仿宋_GB2312"/>
              </w:rPr>
            </w:pPr>
            <w:r>
              <w:rPr>
                <w:rFonts w:hint="eastAsia" w:ascii="仿宋_GB2312" w:hAnsi="仿宋_GB2312" w:eastAsia="仿宋_GB2312" w:cs="仿宋_GB2312"/>
                <w:color w:val="000000"/>
                <w:sz w:val="24"/>
              </w:rPr>
              <w:t>色彩搭配</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色彩协调美观</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79"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0"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7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色彩有感染力与作品主题相符</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1"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636" w:hRule="exact"/>
          <w:jc w:val="center"/>
        </w:trPr>
        <w:tc>
          <w:tcPr>
            <w:tcW w:w="73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1" w:lineRule="exact"/>
              <w:rPr>
                <w:rFonts w:hint="eastAsia" w:ascii="仿宋_GB2312" w:hAnsi="仿宋_GB2312" w:eastAsia="仿宋_GB2312" w:cs="仿宋_GB2312"/>
              </w:rPr>
            </w:pPr>
          </w:p>
        </w:tc>
        <w:tc>
          <w:tcPr>
            <w:tcW w:w="1741"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763" w:lineRule="exact"/>
              <w:ind w:left="629"/>
              <w:rPr>
                <w:rFonts w:hint="eastAsia" w:ascii="仿宋_GB2312" w:hAnsi="仿宋_GB2312" w:eastAsia="仿宋_GB2312" w:cs="仿宋_GB2312"/>
              </w:rPr>
            </w:pPr>
            <w:r>
              <w:rPr>
                <w:rFonts w:hint="eastAsia" w:ascii="仿宋_GB2312" w:hAnsi="仿宋_GB2312" w:eastAsia="仿宋_GB2312" w:cs="仿宋_GB2312"/>
                <w:color w:val="000000"/>
                <w:sz w:val="24"/>
              </w:rPr>
              <w:t>创意</w:t>
            </w: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创意独特，表达形式新颖，能突出表现</w:t>
            </w:r>
          </w:p>
          <w:p>
            <w:pPr>
              <w:spacing w:after="0" w:line="31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主题</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439"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439"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巧用景观材料，完美呈现创意</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3"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0" w:hRule="exact"/>
          <w:jc w:val="center"/>
        </w:trPr>
        <w:tc>
          <w:tcPr>
            <w:tcW w:w="73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1741"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3" w:lineRule="exact"/>
              <w:rPr>
                <w:rFonts w:hint="eastAsia" w:ascii="仿宋_GB2312" w:hAnsi="仿宋_GB2312" w:eastAsia="仿宋_GB2312" w:cs="仿宋_GB2312"/>
              </w:rPr>
            </w:pPr>
          </w:p>
        </w:tc>
        <w:tc>
          <w:tcPr>
            <w:tcW w:w="4195"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2"/>
              <w:rPr>
                <w:rFonts w:hint="eastAsia" w:ascii="仿宋_GB2312" w:hAnsi="仿宋_GB2312" w:eastAsia="仿宋_GB2312" w:cs="仿宋_GB2312"/>
              </w:rPr>
            </w:pPr>
            <w:r>
              <w:rPr>
                <w:rFonts w:hint="eastAsia" w:ascii="仿宋_GB2312" w:hAnsi="仿宋_GB2312" w:eastAsia="仿宋_GB2312" w:cs="仿宋_GB2312"/>
                <w:color w:val="000000"/>
                <w:sz w:val="24"/>
              </w:rPr>
              <w:t>技术技法独特，制作过程精细复杂</w:t>
            </w:r>
          </w:p>
        </w:tc>
        <w:tc>
          <w:tcPr>
            <w:tcW w:w="87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2" w:lineRule="exact"/>
              <w:ind w:left="376"/>
              <w:rPr>
                <w:rFonts w:hint="eastAsia" w:ascii="仿宋_GB2312" w:hAnsi="仿宋_GB2312" w:eastAsia="仿宋_GB2312" w:cs="仿宋_GB2312"/>
              </w:rPr>
            </w:pPr>
            <w:r>
              <w:rPr>
                <w:rFonts w:hint="eastAsia" w:ascii="仿宋_GB2312" w:hAnsi="仿宋_GB2312" w:eastAsia="仿宋_GB2312" w:cs="仿宋_GB2312"/>
                <w:color w:val="000000"/>
                <w:sz w:val="24"/>
              </w:rPr>
              <w:t>3</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line="282" w:lineRule="exact"/>
              <w:rPr>
                <w:rFonts w:hint="eastAsia" w:ascii="仿宋_GB2312" w:hAnsi="仿宋_GB2312" w:eastAsia="仿宋_GB2312" w:cs="仿宋_GB2312"/>
              </w:rPr>
            </w:pPr>
          </w:p>
        </w:tc>
      </w:tr>
      <w:tr>
        <w:tblPrEx>
          <w:tblCellMar>
            <w:top w:w="0" w:type="dxa"/>
            <w:left w:w="108" w:type="dxa"/>
            <w:bottom w:w="0" w:type="dxa"/>
            <w:right w:w="108" w:type="dxa"/>
          </w:tblCellMar>
        </w:tblPrEx>
        <w:trPr>
          <w:trHeight w:val="322" w:hRule="exact"/>
          <w:jc w:val="center"/>
        </w:trPr>
        <w:tc>
          <w:tcPr>
            <w:tcW w:w="753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4" w:lineRule="exact"/>
              <w:ind w:left="3527"/>
              <w:rPr>
                <w:rFonts w:hint="eastAsia" w:ascii="仿宋_GB2312" w:hAnsi="仿宋_GB2312" w:eastAsia="仿宋_GB2312" w:cs="仿宋_GB2312"/>
              </w:rPr>
            </w:pPr>
            <w:r>
              <w:rPr>
                <w:rFonts w:hint="eastAsia" w:ascii="仿宋_GB2312" w:hAnsi="仿宋_GB2312" w:eastAsia="仿宋_GB2312" w:cs="仿宋_GB2312"/>
                <w:color w:val="000000"/>
                <w:sz w:val="24"/>
              </w:rPr>
              <w:t>合计</w:t>
            </w:r>
          </w:p>
        </w:tc>
        <w:tc>
          <w:tcPr>
            <w:tcW w:w="88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tcPr>
          <w:p>
            <w:pPr>
              <w:spacing w:after="0" w:line="284" w:lineRule="exact"/>
              <w:ind w:left="263"/>
              <w:rPr>
                <w:rFonts w:hint="eastAsia" w:ascii="仿宋_GB2312" w:hAnsi="仿宋_GB2312" w:eastAsia="仿宋_GB2312" w:cs="仿宋_GB2312"/>
              </w:rPr>
            </w:pPr>
            <w:r>
              <w:rPr>
                <w:rFonts w:hint="eastAsia" w:ascii="仿宋_GB2312" w:hAnsi="仿宋_GB2312" w:eastAsia="仿宋_GB2312" w:cs="仿宋_GB2312"/>
                <w:color w:val="000000"/>
                <w:sz w:val="24"/>
              </w:rPr>
              <w:t>100</w:t>
            </w:r>
          </w:p>
        </w:tc>
      </w:tr>
    </w:tbl>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十二、奖项设置</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(一)奖励类别</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1.选手奖励</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本赛项设参赛选手团体一、二、三等奖。以赛项实际参赛队总数为基数，一、二、三等奖获奖比例分别为10%、20%、30%(小数点后四舍五入)。赛项成绩保留到小数点后两位，若出现总成绩并列的情况，以制作分高的为胜，如果制作分仍相同，以制作技术与方法分高的参赛队为胜。</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2.指导教师奖励</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获得一等奖的参赛队(团体赛)指导教师获“优秀指导教师奖”。</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(二)奖励标准</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1.获一、二、三等奖的团体赛参赛选手或个人赛参赛选手，授予标明获奖选手和指导教师的荣誉证书。</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2.为“优秀指导教师奖”获得者授予相应荣誉证书。</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十三、赛项预案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（一）植物苗木气候环境调控应急预案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如遇极端天气，赛项承办单位材料准备组需采用外地购入，本地调运等方式保障充足备用植物苗木的使用。</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（二）仪器设备毁坏事件应急预案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每场竞赛现场准备1套完整的备用工位和备用一套完整仪器设备。</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（三）突发受伤医疗服务应急预案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由于技能大赛需要使用切割工具等，加上比赛紧张，比赛中可能出现头晕、恶心、呕吐、出血等各种意外，配备现场医疗服务队，轻者在现场进行处理，重者转移至裁判工作室进行处理，严重者送往医院救治。</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（四）突发临时水电事件应急预案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如比赛时突发停水、停电，安全工作组维持次序的同时，积极调配专业电工，查明停电原因，采取相应措施。同时现场配有水桶、动力电以备停水停电时使用。</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（五）突发火灾事件应急预案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如发生火灾及时通知现场负责人，组织人员疏散、切断电源，将易燃易爆物品及时转移到安全地段，同时组织人员使用适宜的灭火器材灭火。对轻伤人员有医疗人员进行处置，对重伤人员及时送往医院进行救治。</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（六）现场突发骚乱事件应急预案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比赛中如出现争吵、打架等突发事件，赛项安保组及时上前制止，将滋事扰乱人员带出场地。维持现场比赛秩序，同时拨打110电话报警。</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十四、竞赛须知</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（一）参赛队须知</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1.参赛队名称不使用学校。</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2.参赛队员在报名获得审核确认后，原则上不再更换，如筹备过程中，队员因故不能参赛，所在省教育主管部门需出具书面说明并按相关规定补充人员并接受审核。</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3.参赛队按照大赛赛程安排，凭大赛组委会颁发的参赛证和有效身份证件参加比赛及相关活动。</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4.参赛队要发扬良好道德风尚，听从指挥，服从裁判，不弄虚作假。如发现弄虚作假者，取消参赛资格，名次无效。</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5.参赛队领队要坚决执行竞赛的各项规定，加强对参赛人员的管理，做好赛前准备工作，督促选手带好证件等竞赛相关材料。</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6.竞赛过程中，除参加当场次竞赛的选手。执行裁判员、现场工作人员和经批准的人员外，领队、指导教师及其他人员一律不得进入竞赛区域。</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7.参赛队若对竞赛过程有异议，在规定的时间内由领队向赛项仲裁工作组提出书面报告。</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8.对申诉的仲裁结果，领队要带头服从和执行，并做好选手工作。参赛选手不得因申诉或对处理意见不服而停止竞赛，否则以弃权理。</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9.参赛院校须为参赛队员购买保险。</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（二）指导教师须知</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1.指导教师管理好本队选手的日常生活和安全，遵守并执行大赛组委会的各项规定，确保选手准时参加比赛。指导老师应及时查看大赛专用网页有关赛项的通知和内容，认真研究和掌握本赛项竞赛的规程、技术规范和赛场要求，指导选手做好赛前的一切技术准备和竞赛准备。</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2.指导教师在比赛期间严格遵守比赛规则，不得私自接触评委。意见由各领队向大赛组委会反映。</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3.检录前指导教师应积极配合工作人员，尽快离开赛场区域，保持待在警戒线以外。比赛期间，指导教师不得进入赛场内，若发现违规取消该队参赛资格。</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（三）参赛选手须知</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1.参赛选手应按有关要求如实填报个人信息，否则取消竞赛资格。</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2.参赛选手凭统一印制的参赛证和有效身份证件参加竞赛。</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3.参赛选手应认真学习领会本次竞赛相关文件，自觉遵守大赛纪律，服从指挥，听从安排，文明参赛。</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4.参赛选手应提前15分钟抵达赛场，凭参赛证、身份证件检录，按要求入场，不得迟到早退。</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5.参赛选手作品中不得出现任何暗示选手身份的标记，否则取消比赛资格。</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6.参赛选手应按抽签结果在指定位置参赛，不得擅自变更、调整。</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7.参赛选手在竞赛过程中，如遇问题需举手向裁判员提问，选手之间不得互相询问，否则按作弊处理。</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8.各参赛选手必须按规范要求操作竞赛设备。一旦出现较严重的安全事故，经裁判长批准后将立即取消其参赛资格。</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9.竞赛一旦结束，选手应立即停止操作，不得以任何理由拖延比赛时间。</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（四）工作人员须知</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1.大赛全体工作人员必须服从组委会统一指挥，认真履行职责，做好比赛服务工作。</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2.全体工作人员要按分工准时到岗，尽职尽责做好份内各项工作，保证比赛顺利进行。</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3.认真检查、核准证件，非参赛选手不准进入赛场。同时，要安排好领队、指导教师休息。</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4.比赛出现技术问题（包括设备、器材等）时，应及时联系各项技术负责人，妥善处理；如需重新比赛，须要得到组委会同意后方可进行。</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5.如遇突发事件，要及时向组委会报告，同时做好疏导工作，避免重大事故发生，确保大赛圆满成功。</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6.要认真组织好参赛选手的赛前准备工作，遇有重大问题及时与组委会联系协商解决办法。</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7.各项比赛的技术负责人，一定要坚守岗位，要对比赛技术操作的全过程负责。</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8.工作人员不要在赛场内接听或打电话，负责现场的人员在比赛期间一律关闭手机。</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十五、申诉与仲裁</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各参赛队对不符合赛项规程规定的设备、工具、材料、计算机软硬件、竞赛执裁、赛场管理及工作人员的不规范行为等，代表队领队可在成绩公布后2小时之内向仲裁组提出书面申诉。</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申诉启动时，参赛队以该队领队亲笔签字同意的书面报告的形式递交赛项仲裁工作组。报告应对申诉事件的现象、发生时间、涉及人员、申诉依据等进行充分、实事求是的叙述。非书面申诉不予受理。赛项仲裁工作组在接到申诉报告后的2小时内组织复议，并及时将复议结果告知申诉方。如对复议结果仍有异议，可由省（市）领队向赛区仲裁委员会提出申诉。赛区仲裁委员会的仲裁结果为最终结果。</w:t>
      </w:r>
    </w:p>
    <w:p>
      <w:pPr>
        <w:keepNext w:val="0"/>
        <w:keepLines w:val="0"/>
        <w:pageBreakBefore w:val="0"/>
        <w:widowControl w:val="0"/>
        <w:kinsoku/>
        <w:wordWrap/>
        <w:overflowPunct/>
        <w:topLinePunct w:val="0"/>
        <w:autoSpaceDE/>
        <w:autoSpaceDN/>
        <w:bidi w:val="0"/>
        <w:adjustRightInd/>
        <w:snapToGrid/>
        <w:ind w:firstLine="590" w:firstLineChars="200"/>
        <w:jc w:val="left"/>
        <w:textAlignment w:val="auto"/>
        <w:rPr>
          <w:rFonts w:hint="eastAsia" w:ascii="仿宋_GB2312" w:hAnsi="仿宋_GB2312" w:eastAsia="仿宋_GB2312" w:cs="仿宋_GB2312"/>
          <w:b/>
          <w:bCs/>
          <w:color w:val="000000"/>
          <w:w w:val="98"/>
          <w:position w:val="2"/>
          <w:sz w:val="30"/>
          <w:szCs w:val="30"/>
          <w:lang w:val="en-US" w:eastAsia="zh-CN"/>
        </w:rPr>
      </w:pPr>
      <w:r>
        <w:rPr>
          <w:rFonts w:hint="eastAsia" w:ascii="仿宋_GB2312" w:hAnsi="仿宋_GB2312" w:eastAsia="仿宋_GB2312" w:cs="仿宋_GB2312"/>
          <w:b/>
          <w:bCs/>
          <w:color w:val="000000"/>
          <w:w w:val="98"/>
          <w:position w:val="2"/>
          <w:sz w:val="30"/>
          <w:szCs w:val="30"/>
          <w:lang w:val="en-US" w:eastAsia="zh-CN"/>
        </w:rPr>
        <w:t>十六、竞赛观摩</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r>
        <w:rPr>
          <w:rFonts w:hint="eastAsia" w:ascii="仿宋_GB2312" w:hAnsi="仿宋_GB2312" w:eastAsia="仿宋_GB2312" w:cs="仿宋_GB2312"/>
          <w:color w:val="000000"/>
          <w:w w:val="98"/>
          <w:position w:val="2"/>
          <w:sz w:val="28"/>
          <w:lang w:val="en-US" w:eastAsia="zh-CN"/>
        </w:rPr>
        <w:t>竞赛期间主办单位应全程提供直播观摩，除与竞赛直接有关工作人员、裁判员、参赛选手外，其余人员均为观摩观众。观摩人员不得干扰竞赛过程，不得采录竞赛现场数据资料，不得影响比赛的正常进行。观摩期间，必须服从现场工作人员的指挥，保持安静，不得大声喧哗，不得吸烟，不得携带水或液体食品，不得在观摩区来回走动影响他人观摩。</w:t>
      </w:r>
    </w:p>
    <w:p>
      <w:pPr>
        <w:keepNext w:val="0"/>
        <w:keepLines w:val="0"/>
        <w:pageBreakBefore w:val="0"/>
        <w:widowControl w:val="0"/>
        <w:kinsoku/>
        <w:wordWrap/>
        <w:overflowPunct/>
        <w:topLinePunct w:val="0"/>
        <w:autoSpaceDE/>
        <w:autoSpaceDN/>
        <w:bidi w:val="0"/>
        <w:adjustRightInd/>
        <w:snapToGrid/>
        <w:ind w:firstLine="548" w:firstLineChars="200"/>
        <w:jc w:val="left"/>
        <w:textAlignment w:val="auto"/>
        <w:rPr>
          <w:rFonts w:hint="eastAsia" w:ascii="仿宋_GB2312" w:hAnsi="仿宋_GB2312" w:eastAsia="仿宋_GB2312" w:cs="仿宋_GB2312"/>
          <w:color w:val="000000"/>
          <w:w w:val="98"/>
          <w:position w:val="2"/>
          <w:sz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汉仪晓波美妍体W">
    <w:panose1 w:val="00020600040101010101"/>
    <w:charset w:val="86"/>
    <w:family w:val="auto"/>
    <w:pitch w:val="default"/>
    <w:sig w:usb0="A00002AF" w:usb1="0AC1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FWq6hrwEAAEQDAAAOAAAAZHJz&#10;L2Uyb0RvYy54bWytUs1u2zAMvg/YOwi6L3aCYsuMKMWAosOAYSvQ9QEUWYoF6A+UGjt7gPYNdtql&#10;9z5XnmOUbKfDdht2oUmR/vh9JDeXgzXkICFq7xhdLmpKpBO+1W7P6N236zdrSmLiruXGO8noUUZ6&#10;uX39atOHRq58500rgSCIi00fGO1SCk1VRdFJy+PCB+kwqTxYnjCEfdUC7xHdmmpV12+r3kMbwAsZ&#10;I75ejUm6LfhKSZG+KhVlIoZR5JaKhWJ32VbbDW/2wEOnxUSD/wMLy7XDpmeoK544uQf9F5TVAnz0&#10;Ki2Et5VXSgtZNKCaZf2HmtuOB1m04HBiOI8p/j9Y8eVwA0S3jF7U799R4rjFLZ1+PJ5+Pp+eHshF&#10;nlAfYoOFt+EGpiiim+UOCmz+ohAylKkez1OVQyICH5fr1Xpd4/AF5uYAcaqX3wPE9FF6S7LDKODa&#10;yjT54XNMY+lckrsZl63z19qYMZtfqkxzJJa9NOyGie3Ot0dUiWeK4J2H75T0uHJGHd4kJeaTw4nm&#10;65gdmJ3d7HAn8EdGR14xfLhP2L5wy83GDhMHXFVRN51VvoXf41L1cvzb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BFWq6hrwEAAEQDAAAOAAAAAAAAAAEAIAAAADUBAABkcnMvZTJvRG9jLnht&#10;bFBLBQYAAAAABgAGAFkBAABW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90FBC"/>
    <w:multiLevelType w:val="singleLevel"/>
    <w:tmpl w:val="0CF90FB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264004"/>
    <w:rsid w:val="1A264004"/>
    <w:rsid w:val="27DC9ABA"/>
    <w:rsid w:val="37B2A194"/>
    <w:rsid w:val="38127F7A"/>
    <w:rsid w:val="776F36C1"/>
    <w:rsid w:val="7BE64FD9"/>
    <w:rsid w:val="EFDDE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style>
  <w:style w:type="table" w:customStyle="1" w:styleId="7">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theme" Target="theme/theme1.xml"/><Relationship Id="rId39" Type="http://schemas.openxmlformats.org/officeDocument/2006/relationships/image" Target="media/image35.jpeg"/><Relationship Id="rId38" Type="http://schemas.openxmlformats.org/officeDocument/2006/relationships/image" Target="media/image34.jpeg"/><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footer" Target="foot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2294</Words>
  <Characters>2387</Characters>
  <Lines>0</Lines>
  <Paragraphs>0</Paragraphs>
  <TotalTime>5</TotalTime>
  <ScaleCrop>false</ScaleCrop>
  <LinksUpToDate>false</LinksUpToDate>
  <CharactersWithSpaces>2489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2025-07-04T15:56:00Z</dcterms:created>
  <dc:creator>海口农民</dc:creator>
  <cp:lastModifiedBy>jyt</cp:lastModifiedBy>
  <dcterms:modified xsi:type="dcterms:W3CDTF">2025-07-04T10:18:05Z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2986B7D3CB3640DB8F9910817464D086_11</vt:lpwstr>
  </property>
  <property fmtid="{D5CDD505-2E9C-101B-9397-08002B2CF9AE}" pid="4" name="KSOTemplateDocerSaveRecord">
    <vt:lpwstr>eyJoZGlkIjoiMjAyYjIyODE4MWYxNWE5M2RlZTlkMTVhNWYzMzFhZDIiLCJ1c2VySWQiOiIxMDQ1MjgxOTc0In0=</vt:lpwstr>
  </property>
</Properties>
</file>